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3C6" w:rsidRPr="00B0780E" w:rsidRDefault="00B858FB" w:rsidP="00B858FB">
      <w:pPr>
        <w:jc w:val="center"/>
        <w:rPr>
          <w:rFonts w:ascii="黑体" w:eastAsia="黑体"/>
          <w:sz w:val="36"/>
          <w:szCs w:val="36"/>
        </w:rPr>
      </w:pPr>
      <w:r w:rsidRPr="00B0780E">
        <w:rPr>
          <w:rFonts w:ascii="黑体" w:eastAsia="黑体" w:hint="eastAsia"/>
          <w:sz w:val="36"/>
          <w:szCs w:val="36"/>
        </w:rPr>
        <w:t>关于中国财产保险企业完善财务管理体系的研究</w:t>
      </w:r>
    </w:p>
    <w:p w:rsidR="006A6AB2" w:rsidRPr="006A6AB2" w:rsidRDefault="006A6AB2" w:rsidP="00524C30">
      <w:pPr>
        <w:ind w:firstLineChars="200" w:firstLine="560"/>
        <w:jc w:val="center"/>
        <w:outlineLvl w:val="0"/>
        <w:rPr>
          <w:rFonts w:ascii="黑体" w:eastAsia="黑体"/>
          <w:sz w:val="28"/>
          <w:szCs w:val="28"/>
        </w:rPr>
      </w:pPr>
      <w:r w:rsidRPr="006A6AB2">
        <w:rPr>
          <w:rFonts w:ascii="黑体" w:eastAsia="黑体" w:hint="eastAsia"/>
          <w:sz w:val="28"/>
          <w:szCs w:val="28"/>
        </w:rPr>
        <w:t>摘要</w:t>
      </w:r>
    </w:p>
    <w:p w:rsidR="006A6AB2" w:rsidRPr="006A6AB2" w:rsidRDefault="006A6AB2" w:rsidP="006A6AB2">
      <w:pPr>
        <w:ind w:firstLineChars="200" w:firstLine="560"/>
        <w:rPr>
          <w:rFonts w:ascii="仿宋_GB2312" w:eastAsia="仿宋_GB2312"/>
          <w:sz w:val="28"/>
          <w:szCs w:val="28"/>
        </w:rPr>
      </w:pPr>
      <w:r w:rsidRPr="006A6AB2">
        <w:rPr>
          <w:rFonts w:ascii="仿宋_GB2312" w:eastAsia="仿宋_GB2312" w:hint="eastAsia"/>
          <w:sz w:val="28"/>
          <w:szCs w:val="28"/>
        </w:rPr>
        <w:t>本文简要介绍了</w:t>
      </w:r>
      <w:r w:rsidR="00673BE0">
        <w:rPr>
          <w:rFonts w:ascii="仿宋_GB2312" w:eastAsia="仿宋_GB2312" w:hint="eastAsia"/>
          <w:sz w:val="28"/>
          <w:szCs w:val="28"/>
        </w:rPr>
        <w:t>国内外产险企业财务管理体系的发展历程，分析了我国产险企业财务</w:t>
      </w:r>
      <w:r w:rsidR="00524C30">
        <w:rPr>
          <w:rFonts w:ascii="仿宋_GB2312" w:eastAsia="仿宋_GB2312" w:hint="eastAsia"/>
          <w:sz w:val="28"/>
          <w:szCs w:val="28"/>
        </w:rPr>
        <w:t>管理体系所处的环境状况</w:t>
      </w:r>
      <w:r w:rsidRPr="006A6AB2">
        <w:rPr>
          <w:rFonts w:ascii="仿宋_GB2312" w:eastAsia="仿宋_GB2312" w:hint="eastAsia"/>
          <w:sz w:val="28"/>
          <w:szCs w:val="28"/>
        </w:rPr>
        <w:t>，</w:t>
      </w:r>
      <w:r w:rsidR="00524C30">
        <w:rPr>
          <w:rFonts w:ascii="仿宋_GB2312" w:eastAsia="仿宋_GB2312" w:hint="eastAsia"/>
          <w:sz w:val="28"/>
          <w:szCs w:val="28"/>
        </w:rPr>
        <w:t>并</w:t>
      </w:r>
      <w:r w:rsidRPr="006A6AB2">
        <w:rPr>
          <w:rFonts w:ascii="仿宋_GB2312" w:eastAsia="仿宋_GB2312" w:hint="eastAsia"/>
          <w:sz w:val="28"/>
          <w:szCs w:val="28"/>
        </w:rPr>
        <w:t>阐述了财务管理体系对</w:t>
      </w:r>
      <w:r w:rsidR="00524C30">
        <w:rPr>
          <w:rFonts w:ascii="仿宋_GB2312" w:eastAsia="仿宋_GB2312" w:hint="eastAsia"/>
          <w:sz w:val="28"/>
          <w:szCs w:val="28"/>
        </w:rPr>
        <w:t>产险企业发展的意义</w:t>
      </w:r>
      <w:r w:rsidRPr="006A6AB2">
        <w:rPr>
          <w:rFonts w:ascii="仿宋_GB2312" w:eastAsia="仿宋_GB2312" w:hint="eastAsia"/>
          <w:sz w:val="28"/>
          <w:szCs w:val="28"/>
        </w:rPr>
        <w:t>。以财务管理</w:t>
      </w:r>
      <w:r w:rsidR="00524C30">
        <w:rPr>
          <w:rFonts w:ascii="仿宋_GB2312" w:eastAsia="仿宋_GB2312" w:hint="eastAsia"/>
          <w:sz w:val="28"/>
          <w:szCs w:val="28"/>
        </w:rPr>
        <w:t>活动的</w:t>
      </w:r>
      <w:r w:rsidR="00524C30" w:rsidRPr="006A6AB2">
        <w:rPr>
          <w:rFonts w:ascii="仿宋_GB2312" w:eastAsia="仿宋_GB2312" w:hint="eastAsia"/>
          <w:sz w:val="28"/>
          <w:szCs w:val="28"/>
        </w:rPr>
        <w:t>相关原则</w:t>
      </w:r>
      <w:r w:rsidRPr="006A6AB2">
        <w:rPr>
          <w:rFonts w:ascii="仿宋_GB2312" w:eastAsia="仿宋_GB2312" w:hint="eastAsia"/>
          <w:sz w:val="28"/>
          <w:szCs w:val="28"/>
        </w:rPr>
        <w:t>和</w:t>
      </w:r>
      <w:r w:rsidR="00524C30" w:rsidRPr="006A6AB2">
        <w:rPr>
          <w:rFonts w:ascii="仿宋_GB2312" w:eastAsia="仿宋_GB2312" w:hint="eastAsia"/>
          <w:sz w:val="28"/>
          <w:szCs w:val="28"/>
        </w:rPr>
        <w:t>基本理论</w:t>
      </w:r>
      <w:r w:rsidR="00524C30">
        <w:rPr>
          <w:rFonts w:ascii="仿宋_GB2312" w:eastAsia="仿宋_GB2312" w:hint="eastAsia"/>
          <w:sz w:val="28"/>
          <w:szCs w:val="28"/>
        </w:rPr>
        <w:t>为</w:t>
      </w:r>
      <w:r w:rsidRPr="006A6AB2">
        <w:rPr>
          <w:rFonts w:ascii="仿宋_GB2312" w:eastAsia="仿宋_GB2312" w:hint="eastAsia"/>
          <w:sz w:val="28"/>
          <w:szCs w:val="28"/>
        </w:rPr>
        <w:t>依据，</w:t>
      </w:r>
      <w:r w:rsidR="00E90BBF">
        <w:rPr>
          <w:rFonts w:ascii="仿宋_GB2312" w:eastAsia="仿宋_GB2312" w:hint="eastAsia"/>
          <w:sz w:val="28"/>
          <w:szCs w:val="28"/>
        </w:rPr>
        <w:t>结合实际</w:t>
      </w:r>
      <w:r w:rsidR="00524C30">
        <w:rPr>
          <w:rFonts w:ascii="仿宋_GB2312" w:eastAsia="仿宋_GB2312" w:hint="eastAsia"/>
          <w:sz w:val="28"/>
          <w:szCs w:val="28"/>
        </w:rPr>
        <w:t>，</w:t>
      </w:r>
      <w:r w:rsidRPr="006A6AB2">
        <w:rPr>
          <w:rFonts w:ascii="仿宋_GB2312" w:eastAsia="仿宋_GB2312" w:hint="eastAsia"/>
          <w:sz w:val="28"/>
          <w:szCs w:val="28"/>
        </w:rPr>
        <w:t>对</w:t>
      </w:r>
      <w:r w:rsidR="00524C30">
        <w:rPr>
          <w:rFonts w:ascii="仿宋_GB2312" w:eastAsia="仿宋_GB2312" w:hint="eastAsia"/>
          <w:sz w:val="28"/>
          <w:szCs w:val="28"/>
        </w:rPr>
        <w:t>我国产险企业现行的财务管理体系存在的问题进行了深入</w:t>
      </w:r>
      <w:r w:rsidRPr="006A6AB2">
        <w:rPr>
          <w:rFonts w:ascii="仿宋_GB2312" w:eastAsia="仿宋_GB2312" w:hint="eastAsia"/>
          <w:sz w:val="28"/>
          <w:szCs w:val="28"/>
        </w:rPr>
        <w:t>的分析。</w:t>
      </w:r>
      <w:r w:rsidR="00524C30">
        <w:rPr>
          <w:rFonts w:ascii="仿宋_GB2312" w:eastAsia="仿宋_GB2312" w:hint="eastAsia"/>
          <w:sz w:val="28"/>
          <w:szCs w:val="28"/>
        </w:rPr>
        <w:t>并基于此，提出了完善产险企业财务管理体系的方法和相关步骤，明确了财务管理体系完善的目标。</w:t>
      </w:r>
    </w:p>
    <w:p w:rsidR="006A6AB2" w:rsidRDefault="006A6AB2" w:rsidP="00524C30">
      <w:pPr>
        <w:ind w:firstLineChars="200" w:firstLine="560"/>
        <w:rPr>
          <w:rFonts w:ascii="仿宋_GB2312" w:eastAsia="仿宋_GB2312"/>
          <w:sz w:val="28"/>
          <w:szCs w:val="28"/>
        </w:rPr>
      </w:pPr>
      <w:r w:rsidRPr="006A6AB2">
        <w:rPr>
          <w:rFonts w:ascii="仿宋_GB2312" w:eastAsia="仿宋_GB2312" w:hint="eastAsia"/>
          <w:sz w:val="28"/>
          <w:szCs w:val="28"/>
        </w:rPr>
        <w:t>文章</w:t>
      </w:r>
      <w:r w:rsidR="00524C30">
        <w:rPr>
          <w:rFonts w:ascii="仿宋_GB2312" w:eastAsia="仿宋_GB2312" w:hint="eastAsia"/>
          <w:sz w:val="28"/>
          <w:szCs w:val="28"/>
        </w:rPr>
        <w:t>首先介绍了研究的背景和研究的意义，阐明了研究的思路，指出了拟研究的创新点。在市场规模日益扩大，竞争逐渐加剧的行业背景下，我国产险企业</w:t>
      </w:r>
      <w:r w:rsidR="007E72D7">
        <w:rPr>
          <w:rFonts w:ascii="仿宋_GB2312" w:eastAsia="仿宋_GB2312" w:hint="eastAsia"/>
          <w:sz w:val="28"/>
          <w:szCs w:val="28"/>
        </w:rPr>
        <w:t>在逐步与国际接轨的同时，也面临着诸多的挑战。财务管理体系作为产险企业各项管理体系的核心之一，</w:t>
      </w:r>
      <w:r w:rsidR="00E90BBF">
        <w:rPr>
          <w:rFonts w:ascii="仿宋_GB2312" w:eastAsia="仿宋_GB2312" w:hint="eastAsia"/>
          <w:sz w:val="28"/>
          <w:szCs w:val="28"/>
        </w:rPr>
        <w:t>在企业决策支持、监督控制、收入分配三个方面发挥着重要作用，越来越受到管理层</w:t>
      </w:r>
      <w:r w:rsidR="007E72D7">
        <w:rPr>
          <w:rFonts w:ascii="仿宋_GB2312" w:eastAsia="仿宋_GB2312" w:hint="eastAsia"/>
          <w:sz w:val="28"/>
          <w:szCs w:val="28"/>
        </w:rPr>
        <w:t>的重视。</w:t>
      </w:r>
      <w:r w:rsidR="00E90BBF">
        <w:rPr>
          <w:rFonts w:ascii="仿宋_GB2312" w:eastAsia="仿宋_GB2312" w:hint="eastAsia"/>
          <w:sz w:val="28"/>
          <w:szCs w:val="28"/>
        </w:rPr>
        <w:t>但是，产险企业财务管理存在着一些亟待优化的问题，通过对</w:t>
      </w:r>
      <w:r w:rsidR="00E91E6A">
        <w:rPr>
          <w:rFonts w:ascii="仿宋_GB2312" w:eastAsia="仿宋_GB2312" w:hint="eastAsia"/>
          <w:sz w:val="28"/>
          <w:szCs w:val="28"/>
        </w:rPr>
        <w:t>其的发展历程和环境状况进行分析</w:t>
      </w:r>
      <w:r w:rsidR="00E90BBF">
        <w:rPr>
          <w:rFonts w:ascii="仿宋_GB2312" w:eastAsia="仿宋_GB2312" w:hint="eastAsia"/>
          <w:sz w:val="28"/>
          <w:szCs w:val="28"/>
        </w:rPr>
        <w:t>，</w:t>
      </w:r>
      <w:r w:rsidR="00E91E6A">
        <w:rPr>
          <w:rFonts w:ascii="仿宋_GB2312" w:eastAsia="仿宋_GB2312" w:hint="eastAsia"/>
          <w:sz w:val="28"/>
          <w:szCs w:val="28"/>
        </w:rPr>
        <w:t>找出了财务管理体系中存在的问题：财务管理与市场营销相脱离，作用得不到发挥；财务内控制度存在漏洞，资金资产的管理存在缺陷；财务风险意识不强，事前控制的能力较弱；自主创新能力较低，信息化水平不高等。财务管理的不足，严重影响着产险企业发展的后劲，对其进行完善势在必行。</w:t>
      </w:r>
    </w:p>
    <w:p w:rsidR="00E91E6A" w:rsidRDefault="00E91E6A" w:rsidP="00524C30">
      <w:pPr>
        <w:ind w:firstLineChars="200" w:firstLine="560"/>
        <w:rPr>
          <w:rFonts w:ascii="仿宋_GB2312" w:eastAsia="仿宋_GB2312"/>
          <w:sz w:val="28"/>
          <w:szCs w:val="28"/>
        </w:rPr>
      </w:pPr>
      <w:r>
        <w:rPr>
          <w:rFonts w:ascii="仿宋_GB2312" w:eastAsia="仿宋_GB2312" w:hint="eastAsia"/>
          <w:sz w:val="28"/>
          <w:szCs w:val="28"/>
        </w:rPr>
        <w:t>在此基础上，</w:t>
      </w:r>
      <w:r w:rsidR="00612507">
        <w:rPr>
          <w:rFonts w:ascii="仿宋_GB2312" w:eastAsia="仿宋_GB2312" w:hint="eastAsia"/>
          <w:sz w:val="28"/>
          <w:szCs w:val="28"/>
        </w:rPr>
        <w:t>利用财务管理相关的理论，针对财务管理体系中存在的问题，</w:t>
      </w:r>
      <w:r>
        <w:rPr>
          <w:rFonts w:ascii="仿宋_GB2312" w:eastAsia="仿宋_GB2312" w:hint="eastAsia"/>
          <w:sz w:val="28"/>
          <w:szCs w:val="28"/>
        </w:rPr>
        <w:t>本文</w:t>
      </w:r>
      <w:r w:rsidR="00FA3ACC">
        <w:rPr>
          <w:rFonts w:ascii="仿宋_GB2312" w:eastAsia="仿宋_GB2312" w:hint="eastAsia"/>
          <w:sz w:val="28"/>
          <w:szCs w:val="28"/>
        </w:rPr>
        <w:t>提出了完善财务管理体系的方法。</w:t>
      </w:r>
      <w:r w:rsidR="00612507">
        <w:rPr>
          <w:rFonts w:ascii="仿宋_GB2312" w:eastAsia="仿宋_GB2312" w:hint="eastAsia"/>
          <w:sz w:val="28"/>
          <w:szCs w:val="28"/>
        </w:rPr>
        <w:t>在制度落实方面：强化了产权制度、内控制度、激励制度和考核制度的落实，分别阐述</w:t>
      </w:r>
      <w:r w:rsidR="00612507">
        <w:rPr>
          <w:rFonts w:ascii="仿宋_GB2312" w:eastAsia="仿宋_GB2312" w:hint="eastAsia"/>
          <w:sz w:val="28"/>
          <w:szCs w:val="28"/>
        </w:rPr>
        <w:lastRenderedPageBreak/>
        <w:t>了具体的落实方法；在产险企业核心问题上，紧扣“抓牢”二字，对资金管理进行细化，从资金安全和清算业务两个方面进行阐述。对资产管理进行优化，从日常管理、集中管理和减值标准的确定三个方面</w:t>
      </w:r>
      <w:r w:rsidR="00D54845">
        <w:rPr>
          <w:rFonts w:ascii="仿宋_GB2312" w:eastAsia="仿宋_GB2312" w:hint="eastAsia"/>
          <w:sz w:val="28"/>
          <w:szCs w:val="28"/>
        </w:rPr>
        <w:t>进行分类说明；在组织结构调整方面，重新设计了产险企业财务管理体系的组织结构，并对其职能权限进行划分，使其更加适应于财务管理体系的运行；新险种的研发对财务管理有重要影响，文章以交强险</w:t>
      </w:r>
      <w:r w:rsidR="004257F0">
        <w:rPr>
          <w:rFonts w:ascii="仿宋_GB2312" w:eastAsia="仿宋_GB2312" w:hint="eastAsia"/>
          <w:sz w:val="28"/>
          <w:szCs w:val="28"/>
        </w:rPr>
        <w:t>为例，从费率的厘定、免赔率的设置、赔付额的划分和救助金的募集等四</w:t>
      </w:r>
      <w:r w:rsidR="00D54845">
        <w:rPr>
          <w:rFonts w:ascii="仿宋_GB2312" w:eastAsia="仿宋_GB2312" w:hint="eastAsia"/>
          <w:sz w:val="28"/>
          <w:szCs w:val="28"/>
        </w:rPr>
        <w:t>个方面进行详细的论述，给出了相关的计算公式，具有一定的实用性；产险企业财务管理体系虽然已进入信息化时代，但仍处于初级阶段，以“财务与业务一体化”为指导思想，加快推进财务内部管理系统的建设，以此为契机，迅速提升财务管理人员的信息化素养；</w:t>
      </w:r>
      <w:r w:rsidR="006266BD">
        <w:rPr>
          <w:rFonts w:ascii="仿宋_GB2312" w:eastAsia="仿宋_GB2312" w:hint="eastAsia"/>
          <w:sz w:val="28"/>
          <w:szCs w:val="28"/>
        </w:rPr>
        <w:t>EVA技术是目前国际上公认的有效的分析方法，在对其基本假设、基本理念和计算方法进行介绍的基础上，探讨了其在产险企业中的具体应用，确定了产险企业财务管理过程中相关参数的计算公式，具有一定的创新性。</w:t>
      </w:r>
    </w:p>
    <w:p w:rsidR="006266BD" w:rsidRDefault="005F627E" w:rsidP="00524C30">
      <w:pPr>
        <w:ind w:firstLineChars="200" w:firstLine="560"/>
        <w:rPr>
          <w:rFonts w:ascii="仿宋_GB2312" w:eastAsia="仿宋_GB2312"/>
          <w:sz w:val="28"/>
          <w:szCs w:val="28"/>
        </w:rPr>
      </w:pPr>
      <w:r>
        <w:rPr>
          <w:rFonts w:ascii="仿宋_GB2312" w:eastAsia="仿宋_GB2312" w:hint="eastAsia"/>
          <w:sz w:val="28"/>
          <w:szCs w:val="28"/>
        </w:rPr>
        <w:t>本文在对完善财务管理体系的方法论述后，制定了衡量优化财务管理</w:t>
      </w:r>
      <w:r w:rsidR="0059656F">
        <w:rPr>
          <w:rFonts w:ascii="仿宋_GB2312" w:eastAsia="仿宋_GB2312" w:hint="eastAsia"/>
          <w:sz w:val="28"/>
          <w:szCs w:val="28"/>
        </w:rPr>
        <w:t>的步骤</w:t>
      </w:r>
      <w:r>
        <w:rPr>
          <w:rFonts w:ascii="仿宋_GB2312" w:eastAsia="仿宋_GB2312" w:hint="eastAsia"/>
          <w:sz w:val="28"/>
          <w:szCs w:val="28"/>
        </w:rPr>
        <w:t>是否合格的准则，设计了市场营销、财务内控、风险管理和科研创新中优化财务管理的步骤。在市场营销过程中，首先要摒弃“财务中心论”或“营销中心论”</w:t>
      </w:r>
      <w:r w:rsidR="00D9229F">
        <w:rPr>
          <w:rFonts w:ascii="仿宋_GB2312" w:eastAsia="仿宋_GB2312" w:hint="eastAsia"/>
          <w:sz w:val="28"/>
          <w:szCs w:val="28"/>
        </w:rPr>
        <w:t>的观念，树立财务营销一体化的理念。其次</w:t>
      </w:r>
      <w:r>
        <w:rPr>
          <w:rFonts w:ascii="仿宋_GB2312" w:eastAsia="仿宋_GB2312" w:hint="eastAsia"/>
          <w:sz w:val="28"/>
          <w:szCs w:val="28"/>
        </w:rPr>
        <w:t>，</w:t>
      </w:r>
      <w:r w:rsidR="007223AA">
        <w:rPr>
          <w:rFonts w:ascii="仿宋_GB2312" w:eastAsia="仿宋_GB2312" w:hint="eastAsia"/>
          <w:sz w:val="28"/>
          <w:szCs w:val="28"/>
        </w:rPr>
        <w:t>提出了在现有营销渠道的基础上，对其进行整合，以降低营销成本，减小</w:t>
      </w:r>
      <w:r w:rsidR="00D9229F">
        <w:rPr>
          <w:rFonts w:ascii="仿宋_GB2312" w:eastAsia="仿宋_GB2312" w:hint="eastAsia"/>
          <w:sz w:val="28"/>
          <w:szCs w:val="28"/>
        </w:rPr>
        <w:t>财务管理中核算集中的压力。然后，在营销激励机制中建议增加品质激励，以促进产险企业的长期发展。最后，从人才选</w:t>
      </w:r>
      <w:r w:rsidR="00D9229F">
        <w:rPr>
          <w:rFonts w:ascii="仿宋_GB2312" w:eastAsia="仿宋_GB2312" w:hint="eastAsia"/>
          <w:sz w:val="28"/>
          <w:szCs w:val="28"/>
        </w:rPr>
        <w:lastRenderedPageBreak/>
        <w:t>用的角度，</w:t>
      </w:r>
      <w:r w:rsidR="007223AA">
        <w:rPr>
          <w:rFonts w:ascii="仿宋_GB2312" w:eastAsia="仿宋_GB2312" w:hint="eastAsia"/>
          <w:sz w:val="28"/>
          <w:szCs w:val="28"/>
        </w:rPr>
        <w:t>指出选择具有财务知识和营销经验的复合型人才。在财务内控的过程中，分别从事前防范、事中控制、事后监督角度进行论述。事前防范中，要健全财务内控制度，完善预算体系；事中控制时，针对规模不同的产险企业设计出不同的会计核算模式，以促进企业稳健的发展；事后监督时</w:t>
      </w:r>
      <w:r w:rsidR="009806E1">
        <w:rPr>
          <w:rFonts w:ascii="仿宋_GB2312" w:eastAsia="仿宋_GB2312" w:hint="eastAsia"/>
          <w:sz w:val="28"/>
          <w:szCs w:val="28"/>
        </w:rPr>
        <w:t>要增强内部审计部门的独立性，既能对各项指标进行有效地评估，又能及时发现财务管理体系中存在的问题。在风险管理的过程中，强调从细处入手，力抓制度落实，避免因违规违纪造成的财务风险；在与投保人交易的过程中，确保保费的及时收取，对逾期不交的情况，产险企业应采取相应的措施；在财务管理体系内部，要加大票据的管理力度，在使用数量、核销管理等方面减少漏洞的出现；在准备金的管理上，产险企业要严格按照保监会的要求，仔细评估自身的偿还能力</w:t>
      </w:r>
      <w:r w:rsidR="00B53117">
        <w:rPr>
          <w:rFonts w:ascii="仿宋_GB2312" w:eastAsia="仿宋_GB2312" w:hint="eastAsia"/>
          <w:sz w:val="28"/>
          <w:szCs w:val="28"/>
        </w:rPr>
        <w:t>；对于资产负债的管理</w:t>
      </w:r>
      <w:r w:rsidR="00B53117" w:rsidRPr="00B0780E">
        <w:rPr>
          <w:rFonts w:ascii="仿宋_GB2312" w:eastAsia="仿宋_GB2312" w:hint="eastAsia"/>
          <w:sz w:val="28"/>
          <w:szCs w:val="28"/>
        </w:rPr>
        <w:t>，运用动态发展的观点，预测资产负债变化的趋势。</w:t>
      </w:r>
      <w:r w:rsidR="00B53117">
        <w:rPr>
          <w:rFonts w:ascii="仿宋_GB2312" w:eastAsia="仿宋_GB2312" w:hint="eastAsia"/>
          <w:sz w:val="28"/>
          <w:szCs w:val="28"/>
        </w:rPr>
        <w:t>在科研创新中，产险企业首先要在财务管理软件优选的基础上，抓好普及和升级工作；然后对现有的财务报表体系进行完善，防止报表形式不规范、内容单一、范围狭窄、模式单一的现象出现；最后，强调财务信息化人才的培养。</w:t>
      </w:r>
    </w:p>
    <w:p w:rsidR="002F2433" w:rsidRDefault="002F2433" w:rsidP="00524C30">
      <w:pPr>
        <w:ind w:firstLineChars="200" w:firstLine="560"/>
        <w:rPr>
          <w:rFonts w:ascii="仿宋_GB2312" w:eastAsia="仿宋_GB2312"/>
          <w:sz w:val="28"/>
          <w:szCs w:val="28"/>
        </w:rPr>
      </w:pPr>
      <w:r>
        <w:rPr>
          <w:rFonts w:ascii="仿宋_GB2312" w:eastAsia="仿宋_GB2312" w:hint="eastAsia"/>
          <w:sz w:val="28"/>
          <w:szCs w:val="28"/>
        </w:rPr>
        <w:t>财务管理体系的目标是产险企业从事财务活动所要达到的目的。论文在找准方法、理清思路的基础上，按照产险企业规模的不同，分别明确了完善财务管理体系的目标：规模较大的产险企业以价值最大化作为目标，</w:t>
      </w:r>
      <w:r w:rsidRPr="00B0780E">
        <w:rPr>
          <w:rFonts w:ascii="仿宋_GB2312" w:eastAsia="仿宋_GB2312" w:hint="eastAsia"/>
          <w:sz w:val="28"/>
          <w:szCs w:val="28"/>
        </w:rPr>
        <w:t>不仅可以兼顾与产险企业有利害关系的分公司、中介机构和代理人的利益，还可以实现与产险企业股东利益的一致</w:t>
      </w:r>
      <w:r>
        <w:rPr>
          <w:rFonts w:ascii="仿宋_GB2312" w:eastAsia="仿宋_GB2312" w:hint="eastAsia"/>
          <w:sz w:val="28"/>
          <w:szCs w:val="28"/>
        </w:rPr>
        <w:t>；中小产险企业在发展的初级阶段</w:t>
      </w:r>
      <w:r w:rsidRPr="00B0780E">
        <w:rPr>
          <w:rFonts w:ascii="仿宋_GB2312" w:eastAsia="仿宋_GB2312" w:hint="eastAsia"/>
          <w:sz w:val="28"/>
          <w:szCs w:val="28"/>
        </w:rPr>
        <w:t>以利润最大化作为管理目标，可操作性强，</w:t>
      </w:r>
      <w:r w:rsidRPr="00B0780E">
        <w:rPr>
          <w:rFonts w:ascii="仿宋_GB2312" w:eastAsia="仿宋_GB2312" w:hint="eastAsia"/>
          <w:sz w:val="28"/>
          <w:szCs w:val="28"/>
        </w:rPr>
        <w:lastRenderedPageBreak/>
        <w:t>比较接近人们的认识，容易被管理者理解和接受</w:t>
      </w:r>
      <w:r>
        <w:rPr>
          <w:rFonts w:ascii="仿宋_GB2312" w:eastAsia="仿宋_GB2312" w:hint="eastAsia"/>
          <w:sz w:val="28"/>
          <w:szCs w:val="28"/>
        </w:rPr>
        <w:t>，但随着企业的发展，利润最大化要向价值最大化过渡。</w:t>
      </w:r>
    </w:p>
    <w:p w:rsidR="004D5D3C" w:rsidRDefault="004D5D3C" w:rsidP="00524C30">
      <w:pPr>
        <w:ind w:firstLineChars="200" w:firstLine="560"/>
        <w:rPr>
          <w:rFonts w:ascii="仿宋_GB2312" w:eastAsia="仿宋_GB2312"/>
          <w:sz w:val="28"/>
          <w:szCs w:val="28"/>
        </w:rPr>
      </w:pPr>
      <w:r>
        <w:rPr>
          <w:rFonts w:ascii="仿宋_GB2312" w:eastAsia="仿宋_GB2312" w:hint="eastAsia"/>
          <w:sz w:val="28"/>
          <w:szCs w:val="28"/>
        </w:rPr>
        <w:t>总之，本文通过对产险企业财务管理体系的深入研究，揭示了其运行中的不足，针对存在的问题，提出了相应的解决方法，并设计了详细的优化步骤，并明确了未来财务管理体系完善的目标，对于产险企业的持久性发展具有一定的指导意义。</w:t>
      </w:r>
    </w:p>
    <w:p w:rsidR="004D5D3C" w:rsidRDefault="004D5D3C" w:rsidP="004D5D3C">
      <w:pPr>
        <w:rPr>
          <w:rFonts w:ascii="仿宋_GB2312" w:eastAsia="仿宋_GB2312" w:hint="eastAsia"/>
          <w:sz w:val="28"/>
          <w:szCs w:val="28"/>
        </w:rPr>
      </w:pPr>
      <w:r w:rsidRPr="004D5D3C">
        <w:rPr>
          <w:rFonts w:ascii="黑体" w:eastAsia="黑体" w:hint="eastAsia"/>
          <w:sz w:val="28"/>
          <w:szCs w:val="28"/>
        </w:rPr>
        <w:t>关键词</w:t>
      </w:r>
      <w:r>
        <w:rPr>
          <w:rFonts w:ascii="黑体" w:eastAsia="黑体" w:hint="eastAsia"/>
          <w:sz w:val="28"/>
          <w:szCs w:val="28"/>
        </w:rPr>
        <w:t>：</w:t>
      </w:r>
      <w:r w:rsidRPr="004D5D3C">
        <w:rPr>
          <w:rFonts w:ascii="仿宋_GB2312" w:eastAsia="仿宋_GB2312" w:hint="eastAsia"/>
          <w:sz w:val="28"/>
          <w:szCs w:val="28"/>
        </w:rPr>
        <w:t>产险企业  财务管理体系</w:t>
      </w:r>
      <w:r>
        <w:rPr>
          <w:rFonts w:ascii="仿宋_GB2312" w:eastAsia="仿宋_GB2312" w:hint="eastAsia"/>
          <w:sz w:val="28"/>
          <w:szCs w:val="28"/>
        </w:rPr>
        <w:t xml:space="preserve">  </w:t>
      </w:r>
      <w:r w:rsidR="00B21984">
        <w:rPr>
          <w:rFonts w:ascii="仿宋_GB2312" w:eastAsia="仿宋_GB2312" w:hint="eastAsia"/>
          <w:sz w:val="28"/>
          <w:szCs w:val="28"/>
        </w:rPr>
        <w:t>财务风险</w:t>
      </w:r>
    </w:p>
    <w:p w:rsidR="00754053" w:rsidRPr="00DD1A6F" w:rsidRDefault="00754053" w:rsidP="00B21984">
      <w:pPr>
        <w:jc w:val="center"/>
        <w:outlineLvl w:val="0"/>
        <w:rPr>
          <w:rFonts w:ascii="黑体" w:eastAsia="黑体" w:hint="eastAsia"/>
          <w:sz w:val="28"/>
          <w:szCs w:val="28"/>
        </w:rPr>
      </w:pPr>
      <w:r w:rsidRPr="00DD1A6F">
        <w:rPr>
          <w:rFonts w:ascii="黑体" w:eastAsia="黑体" w:hint="eastAsia"/>
          <w:sz w:val="28"/>
          <w:szCs w:val="28"/>
        </w:rPr>
        <w:t>Abstract</w:t>
      </w:r>
    </w:p>
    <w:p w:rsidR="00754053" w:rsidRDefault="00754053" w:rsidP="00673BE0">
      <w:pPr>
        <w:ind w:firstLineChars="200" w:firstLine="560"/>
        <w:rPr>
          <w:rFonts w:ascii="仿宋_GB2312" w:eastAsia="仿宋_GB2312" w:hint="eastAsia"/>
          <w:sz w:val="28"/>
          <w:szCs w:val="28"/>
        </w:rPr>
      </w:pPr>
      <w:r w:rsidRPr="00754053">
        <w:rPr>
          <w:rFonts w:ascii="仿宋_GB2312" w:eastAsia="仿宋_GB2312"/>
          <w:sz w:val="28"/>
          <w:szCs w:val="28"/>
        </w:rPr>
        <w:t xml:space="preserve">This paper introduces the development process </w:t>
      </w:r>
      <w:r>
        <w:rPr>
          <w:rFonts w:ascii="仿宋_GB2312" w:eastAsia="仿宋_GB2312" w:hint="eastAsia"/>
          <w:sz w:val="28"/>
          <w:szCs w:val="28"/>
        </w:rPr>
        <w:t>of</w:t>
      </w:r>
      <w:r w:rsidRPr="00754053">
        <w:rPr>
          <w:rFonts w:ascii="仿宋_GB2312" w:eastAsia="仿宋_GB2312"/>
          <w:sz w:val="28"/>
          <w:szCs w:val="28"/>
        </w:rPr>
        <w:t xml:space="preserve"> financial management system</w:t>
      </w:r>
      <w:r>
        <w:rPr>
          <w:rFonts w:ascii="仿宋_GB2312" w:eastAsia="仿宋_GB2312" w:hint="eastAsia"/>
          <w:sz w:val="28"/>
          <w:szCs w:val="28"/>
        </w:rPr>
        <w:t xml:space="preserve"> in the </w:t>
      </w:r>
      <w:r w:rsidRPr="00754053">
        <w:rPr>
          <w:rFonts w:ascii="仿宋_GB2312" w:eastAsia="仿宋_GB2312"/>
          <w:sz w:val="28"/>
          <w:szCs w:val="28"/>
        </w:rPr>
        <w:t xml:space="preserve">domestic and foreign </w:t>
      </w:r>
      <w:r w:rsidR="00673BE0" w:rsidRPr="00754053">
        <w:rPr>
          <w:rFonts w:ascii="仿宋_GB2312" w:eastAsia="仿宋_GB2312"/>
          <w:sz w:val="28"/>
          <w:szCs w:val="28"/>
        </w:rPr>
        <w:t>property</w:t>
      </w:r>
      <w:r w:rsidR="00673BE0" w:rsidRPr="00673BE0">
        <w:rPr>
          <w:rFonts w:ascii="仿宋_GB2312" w:eastAsia="仿宋_GB2312"/>
          <w:sz w:val="28"/>
          <w:szCs w:val="28"/>
        </w:rPr>
        <w:t xml:space="preserve"> and casualty</w:t>
      </w:r>
      <w:r w:rsidR="00673BE0" w:rsidRPr="00754053">
        <w:rPr>
          <w:rFonts w:ascii="仿宋_GB2312" w:eastAsia="仿宋_GB2312"/>
          <w:sz w:val="28"/>
          <w:szCs w:val="28"/>
        </w:rPr>
        <w:t xml:space="preserve"> </w:t>
      </w:r>
      <w:r w:rsidRPr="00754053">
        <w:rPr>
          <w:rFonts w:ascii="仿宋_GB2312" w:eastAsia="仿宋_GB2312"/>
          <w:sz w:val="28"/>
          <w:szCs w:val="28"/>
        </w:rPr>
        <w:t xml:space="preserve">insurance enterprise, analysis </w:t>
      </w:r>
      <w:r w:rsidR="00673BE0" w:rsidRPr="00754053">
        <w:rPr>
          <w:rFonts w:ascii="仿宋_GB2312" w:eastAsia="仿宋_GB2312"/>
          <w:sz w:val="28"/>
          <w:szCs w:val="28"/>
        </w:rPr>
        <w:t>the environmental conditions in which</w:t>
      </w:r>
      <w:r w:rsidR="00673BE0">
        <w:rPr>
          <w:rFonts w:ascii="仿宋_GB2312" w:eastAsia="仿宋_GB2312" w:hint="eastAsia"/>
          <w:sz w:val="28"/>
          <w:szCs w:val="28"/>
        </w:rPr>
        <w:t xml:space="preserve"> </w:t>
      </w:r>
      <w:r w:rsidR="00673BE0" w:rsidRPr="00754053">
        <w:rPr>
          <w:rFonts w:ascii="仿宋_GB2312" w:eastAsia="仿宋_GB2312"/>
          <w:sz w:val="28"/>
          <w:szCs w:val="28"/>
        </w:rPr>
        <w:t xml:space="preserve">financial management system </w:t>
      </w:r>
      <w:r w:rsidR="00673BE0">
        <w:rPr>
          <w:rFonts w:ascii="仿宋_GB2312" w:eastAsia="仿宋_GB2312" w:hint="eastAsia"/>
          <w:sz w:val="28"/>
          <w:szCs w:val="28"/>
        </w:rPr>
        <w:t xml:space="preserve">of </w:t>
      </w:r>
      <w:r w:rsidRPr="00754053">
        <w:rPr>
          <w:rFonts w:ascii="仿宋_GB2312" w:eastAsia="仿宋_GB2312"/>
          <w:sz w:val="28"/>
          <w:szCs w:val="28"/>
        </w:rPr>
        <w:t>our domestic insurance companies</w:t>
      </w:r>
      <w:r w:rsidR="00673BE0">
        <w:rPr>
          <w:rFonts w:ascii="仿宋_GB2312" w:eastAsia="仿宋_GB2312" w:hint="eastAsia"/>
          <w:sz w:val="28"/>
          <w:szCs w:val="28"/>
        </w:rPr>
        <w:t xml:space="preserve"> stays</w:t>
      </w:r>
      <w:r w:rsidR="00673BE0">
        <w:rPr>
          <w:rFonts w:ascii="仿宋_GB2312" w:eastAsia="仿宋_GB2312"/>
          <w:sz w:val="28"/>
          <w:szCs w:val="28"/>
        </w:rPr>
        <w:t>, and describ</w:t>
      </w:r>
      <w:r w:rsidR="00673BE0">
        <w:rPr>
          <w:rFonts w:ascii="仿宋_GB2312" w:eastAsia="仿宋_GB2312" w:hint="eastAsia"/>
          <w:sz w:val="28"/>
          <w:szCs w:val="28"/>
        </w:rPr>
        <w:t>es</w:t>
      </w:r>
      <w:r w:rsidRPr="00754053">
        <w:rPr>
          <w:rFonts w:ascii="仿宋_GB2312" w:eastAsia="仿宋_GB2312"/>
          <w:sz w:val="28"/>
          <w:szCs w:val="28"/>
        </w:rPr>
        <w:t xml:space="preserve"> </w:t>
      </w:r>
      <w:r w:rsidR="00673BE0" w:rsidRPr="00754053">
        <w:rPr>
          <w:rFonts w:ascii="仿宋_GB2312" w:eastAsia="仿宋_GB2312"/>
          <w:sz w:val="28"/>
          <w:szCs w:val="28"/>
        </w:rPr>
        <w:t>the significance</w:t>
      </w:r>
      <w:r w:rsidR="00673BE0">
        <w:rPr>
          <w:rFonts w:ascii="仿宋_GB2312" w:eastAsia="仿宋_GB2312" w:hint="eastAsia"/>
          <w:sz w:val="28"/>
          <w:szCs w:val="28"/>
        </w:rPr>
        <w:t xml:space="preserve"> of</w:t>
      </w:r>
      <w:r w:rsidR="00673BE0" w:rsidRPr="00754053">
        <w:rPr>
          <w:rFonts w:ascii="仿宋_GB2312" w:eastAsia="仿宋_GB2312"/>
          <w:sz w:val="28"/>
          <w:szCs w:val="28"/>
        </w:rPr>
        <w:t xml:space="preserve"> </w:t>
      </w:r>
      <w:r w:rsidRPr="00754053">
        <w:rPr>
          <w:rFonts w:ascii="仿宋_GB2312" w:eastAsia="仿宋_GB2312"/>
          <w:sz w:val="28"/>
          <w:szCs w:val="28"/>
        </w:rPr>
        <w:t xml:space="preserve">the financial management system on </w:t>
      </w:r>
      <w:r w:rsidR="00673BE0">
        <w:rPr>
          <w:rFonts w:ascii="仿宋_GB2312" w:eastAsia="仿宋_GB2312" w:hint="eastAsia"/>
          <w:sz w:val="28"/>
          <w:szCs w:val="28"/>
        </w:rPr>
        <w:t>the</w:t>
      </w:r>
      <w:r w:rsidR="00673BE0" w:rsidRPr="00673BE0">
        <w:rPr>
          <w:rFonts w:ascii="仿宋_GB2312" w:eastAsia="仿宋_GB2312"/>
          <w:sz w:val="28"/>
          <w:szCs w:val="28"/>
        </w:rPr>
        <w:t xml:space="preserve"> </w:t>
      </w:r>
      <w:r w:rsidR="00673BE0" w:rsidRPr="00754053">
        <w:rPr>
          <w:rFonts w:ascii="仿宋_GB2312" w:eastAsia="仿宋_GB2312"/>
          <w:sz w:val="28"/>
          <w:szCs w:val="28"/>
        </w:rPr>
        <w:t>development</w:t>
      </w:r>
      <w:r w:rsidR="00673BE0">
        <w:rPr>
          <w:rFonts w:ascii="仿宋_GB2312" w:eastAsia="仿宋_GB2312" w:hint="eastAsia"/>
          <w:sz w:val="28"/>
          <w:szCs w:val="28"/>
        </w:rPr>
        <w:t xml:space="preserve"> </w:t>
      </w:r>
      <w:r w:rsidR="00673BE0">
        <w:rPr>
          <w:rFonts w:ascii="仿宋_GB2312" w:eastAsia="仿宋_GB2312"/>
          <w:sz w:val="28"/>
          <w:szCs w:val="28"/>
        </w:rPr>
        <w:t>of property</w:t>
      </w:r>
      <w:r w:rsidR="00673BE0" w:rsidRPr="00673BE0">
        <w:rPr>
          <w:rFonts w:ascii="仿宋_GB2312" w:eastAsia="仿宋_GB2312"/>
          <w:sz w:val="28"/>
          <w:szCs w:val="28"/>
        </w:rPr>
        <w:t xml:space="preserve"> and casualty</w:t>
      </w:r>
      <w:r w:rsidR="00673BE0">
        <w:rPr>
          <w:rFonts w:ascii="仿宋_GB2312" w:eastAsia="仿宋_GB2312"/>
          <w:sz w:val="28"/>
          <w:szCs w:val="28"/>
        </w:rPr>
        <w:t xml:space="preserve"> </w:t>
      </w:r>
      <w:r w:rsidRPr="00754053">
        <w:rPr>
          <w:rFonts w:ascii="仿宋_GB2312" w:eastAsia="仿宋_GB2312"/>
          <w:sz w:val="28"/>
          <w:szCs w:val="28"/>
        </w:rPr>
        <w:t>insurance business</w:t>
      </w:r>
      <w:r w:rsidR="00EE7DAF">
        <w:rPr>
          <w:rFonts w:ascii="仿宋_GB2312" w:eastAsia="仿宋_GB2312"/>
          <w:sz w:val="28"/>
          <w:szCs w:val="28"/>
        </w:rPr>
        <w:t>. Ac</w:t>
      </w:r>
      <w:r w:rsidR="00EE7DAF">
        <w:rPr>
          <w:rFonts w:ascii="仿宋_GB2312" w:eastAsia="仿宋_GB2312" w:hint="eastAsia"/>
          <w:sz w:val="28"/>
          <w:szCs w:val="28"/>
        </w:rPr>
        <w:t>cording</w:t>
      </w:r>
      <w:r w:rsidRPr="00754053">
        <w:rPr>
          <w:rFonts w:ascii="仿宋_GB2312" w:eastAsia="仿宋_GB2312"/>
          <w:sz w:val="28"/>
          <w:szCs w:val="28"/>
        </w:rPr>
        <w:t xml:space="preserve"> to</w:t>
      </w:r>
      <w:r w:rsidR="00EE7DAF" w:rsidRPr="00EE7DAF">
        <w:rPr>
          <w:rFonts w:ascii="仿宋_GB2312" w:eastAsia="仿宋_GB2312"/>
          <w:sz w:val="28"/>
          <w:szCs w:val="28"/>
        </w:rPr>
        <w:t xml:space="preserve"> </w:t>
      </w:r>
      <w:r w:rsidR="00EE7DAF">
        <w:rPr>
          <w:rFonts w:ascii="仿宋_GB2312" w:eastAsia="仿宋_GB2312" w:hint="eastAsia"/>
          <w:sz w:val="28"/>
          <w:szCs w:val="28"/>
        </w:rPr>
        <w:t xml:space="preserve">the </w:t>
      </w:r>
      <w:r w:rsidR="00EE7DAF" w:rsidRPr="00754053">
        <w:rPr>
          <w:rFonts w:ascii="仿宋_GB2312" w:eastAsia="仿宋_GB2312"/>
          <w:sz w:val="28"/>
          <w:szCs w:val="28"/>
        </w:rPr>
        <w:t>principles and basic theory</w:t>
      </w:r>
      <w:r w:rsidRPr="00754053">
        <w:rPr>
          <w:rFonts w:ascii="仿宋_GB2312" w:eastAsia="仿宋_GB2312"/>
          <w:sz w:val="28"/>
          <w:szCs w:val="28"/>
        </w:rPr>
        <w:t xml:space="preserve"> financial management, </w:t>
      </w:r>
      <w:r w:rsidR="00EE7DAF">
        <w:rPr>
          <w:rFonts w:ascii="仿宋_GB2312" w:eastAsia="仿宋_GB2312"/>
          <w:sz w:val="28"/>
          <w:szCs w:val="28"/>
        </w:rPr>
        <w:t>combin</w:t>
      </w:r>
      <w:r w:rsidR="00EE7DAF">
        <w:rPr>
          <w:rFonts w:ascii="仿宋_GB2312" w:eastAsia="仿宋_GB2312" w:hint="eastAsia"/>
          <w:sz w:val="28"/>
          <w:szCs w:val="28"/>
        </w:rPr>
        <w:t>ing</w:t>
      </w:r>
      <w:r w:rsidRPr="00754053">
        <w:rPr>
          <w:rFonts w:ascii="仿宋_GB2312" w:eastAsia="仿宋_GB2312"/>
          <w:sz w:val="28"/>
          <w:szCs w:val="28"/>
        </w:rPr>
        <w:t xml:space="preserve"> with practical, </w:t>
      </w:r>
      <w:r w:rsidR="00533DB2">
        <w:rPr>
          <w:rFonts w:ascii="仿宋_GB2312" w:eastAsia="仿宋_GB2312" w:hint="eastAsia"/>
          <w:sz w:val="28"/>
          <w:szCs w:val="28"/>
        </w:rPr>
        <w:t xml:space="preserve">the paper </w:t>
      </w:r>
      <w:r w:rsidR="00EE7DAF" w:rsidRPr="00754053">
        <w:rPr>
          <w:rFonts w:ascii="仿宋_GB2312" w:eastAsia="仿宋_GB2312"/>
          <w:sz w:val="28"/>
          <w:szCs w:val="28"/>
        </w:rPr>
        <w:t xml:space="preserve">analysis </w:t>
      </w:r>
      <w:r w:rsidR="00EE7DAF">
        <w:rPr>
          <w:rFonts w:ascii="仿宋_GB2312" w:eastAsia="仿宋_GB2312" w:hint="eastAsia"/>
          <w:sz w:val="28"/>
          <w:szCs w:val="28"/>
        </w:rPr>
        <w:t xml:space="preserve">the </w:t>
      </w:r>
      <w:r w:rsidR="00EE7DAF" w:rsidRPr="00754053">
        <w:rPr>
          <w:rFonts w:ascii="仿宋_GB2312" w:eastAsia="仿宋_GB2312"/>
          <w:sz w:val="28"/>
          <w:szCs w:val="28"/>
        </w:rPr>
        <w:t xml:space="preserve">problems </w:t>
      </w:r>
      <w:r w:rsidR="00EE7DAF">
        <w:rPr>
          <w:rFonts w:ascii="仿宋_GB2312" w:eastAsia="仿宋_GB2312" w:hint="eastAsia"/>
          <w:sz w:val="28"/>
          <w:szCs w:val="28"/>
        </w:rPr>
        <w:t>of</w:t>
      </w:r>
      <w:r w:rsidR="00EE7DAF" w:rsidRPr="00EE7DAF">
        <w:rPr>
          <w:rFonts w:ascii="仿宋_GB2312" w:eastAsia="仿宋_GB2312"/>
          <w:sz w:val="28"/>
          <w:szCs w:val="28"/>
        </w:rPr>
        <w:t xml:space="preserve"> </w:t>
      </w:r>
      <w:r w:rsidR="00EE7DAF" w:rsidRPr="00754053">
        <w:rPr>
          <w:rFonts w:ascii="仿宋_GB2312" w:eastAsia="仿宋_GB2312"/>
          <w:sz w:val="28"/>
          <w:szCs w:val="28"/>
        </w:rPr>
        <w:t>current financial management system</w:t>
      </w:r>
      <w:r w:rsidR="00EE7DAF">
        <w:rPr>
          <w:rFonts w:ascii="仿宋_GB2312" w:eastAsia="仿宋_GB2312" w:hint="eastAsia"/>
          <w:sz w:val="28"/>
          <w:szCs w:val="28"/>
        </w:rPr>
        <w:t xml:space="preserve"> of our </w:t>
      </w:r>
      <w:r w:rsidRPr="00754053">
        <w:rPr>
          <w:rFonts w:ascii="仿宋_GB2312" w:eastAsia="仿宋_GB2312"/>
          <w:sz w:val="28"/>
          <w:szCs w:val="28"/>
        </w:rPr>
        <w:t>domestic insurance companies</w:t>
      </w:r>
      <w:r w:rsidR="00EE7DAF">
        <w:rPr>
          <w:rFonts w:ascii="仿宋_GB2312" w:eastAsia="仿宋_GB2312" w:hint="eastAsia"/>
          <w:sz w:val="28"/>
          <w:szCs w:val="28"/>
        </w:rPr>
        <w:t xml:space="preserve"> deeply</w:t>
      </w:r>
      <w:r w:rsidRPr="00754053">
        <w:rPr>
          <w:rFonts w:ascii="仿宋_GB2312" w:eastAsia="仿宋_GB2312"/>
          <w:sz w:val="28"/>
          <w:szCs w:val="28"/>
        </w:rPr>
        <w:t xml:space="preserve">. And </w:t>
      </w:r>
      <w:r w:rsidR="00DD1A6F">
        <w:rPr>
          <w:rFonts w:ascii="仿宋_GB2312" w:eastAsia="仿宋_GB2312" w:hint="eastAsia"/>
          <w:sz w:val="28"/>
          <w:szCs w:val="28"/>
        </w:rPr>
        <w:t>on this basi</w:t>
      </w:r>
      <w:r w:rsidR="00EE7DAF">
        <w:rPr>
          <w:rFonts w:ascii="仿宋_GB2312" w:eastAsia="仿宋_GB2312" w:hint="eastAsia"/>
          <w:sz w:val="28"/>
          <w:szCs w:val="28"/>
        </w:rPr>
        <w:t>s,</w:t>
      </w:r>
      <w:r w:rsidR="00DD1A6F">
        <w:rPr>
          <w:rFonts w:ascii="仿宋_GB2312" w:eastAsia="仿宋_GB2312" w:hint="eastAsia"/>
          <w:sz w:val="28"/>
          <w:szCs w:val="28"/>
        </w:rPr>
        <w:t xml:space="preserve"> introduces the</w:t>
      </w:r>
      <w:r w:rsidR="00DD1A6F" w:rsidRPr="00754053">
        <w:rPr>
          <w:rFonts w:ascii="仿宋_GB2312" w:eastAsia="仿宋_GB2312"/>
          <w:sz w:val="28"/>
          <w:szCs w:val="28"/>
        </w:rPr>
        <w:t xml:space="preserve"> method</w:t>
      </w:r>
      <w:r w:rsidR="00DD1A6F">
        <w:rPr>
          <w:rFonts w:ascii="仿宋_GB2312" w:eastAsia="仿宋_GB2312" w:hint="eastAsia"/>
          <w:sz w:val="28"/>
          <w:szCs w:val="28"/>
        </w:rPr>
        <w:t xml:space="preserve"> and</w:t>
      </w:r>
      <w:r w:rsidR="00DD1A6F" w:rsidRPr="00DD1A6F">
        <w:rPr>
          <w:rFonts w:ascii="仿宋_GB2312" w:eastAsia="仿宋_GB2312"/>
          <w:sz w:val="28"/>
          <w:szCs w:val="28"/>
        </w:rPr>
        <w:t xml:space="preserve"> </w:t>
      </w:r>
      <w:r w:rsidR="00DD1A6F" w:rsidRPr="00754053">
        <w:rPr>
          <w:rFonts w:ascii="仿宋_GB2312" w:eastAsia="仿宋_GB2312"/>
          <w:sz w:val="28"/>
          <w:szCs w:val="28"/>
        </w:rPr>
        <w:t>related steps</w:t>
      </w:r>
      <w:r w:rsidR="00DD1A6F">
        <w:rPr>
          <w:rFonts w:ascii="仿宋_GB2312" w:eastAsia="仿宋_GB2312" w:hint="eastAsia"/>
          <w:sz w:val="28"/>
          <w:szCs w:val="28"/>
        </w:rPr>
        <w:t xml:space="preserve"> of </w:t>
      </w:r>
      <w:r w:rsidR="00DD1A6F">
        <w:rPr>
          <w:rFonts w:ascii="仿宋_GB2312" w:eastAsia="仿宋_GB2312"/>
          <w:sz w:val="28"/>
          <w:szCs w:val="28"/>
        </w:rPr>
        <w:t>improv</w:t>
      </w:r>
      <w:r w:rsidR="00DD1A6F">
        <w:rPr>
          <w:rFonts w:ascii="仿宋_GB2312" w:eastAsia="仿宋_GB2312" w:hint="eastAsia"/>
          <w:sz w:val="28"/>
          <w:szCs w:val="28"/>
        </w:rPr>
        <w:t>ing the</w:t>
      </w:r>
      <w:r w:rsidR="00DD1A6F" w:rsidRPr="00DD1A6F">
        <w:rPr>
          <w:rFonts w:ascii="仿宋_GB2312" w:eastAsia="仿宋_GB2312"/>
          <w:sz w:val="28"/>
          <w:szCs w:val="28"/>
        </w:rPr>
        <w:t xml:space="preserve"> </w:t>
      </w:r>
      <w:r w:rsidR="00DD1A6F" w:rsidRPr="00754053">
        <w:rPr>
          <w:rFonts w:ascii="仿宋_GB2312" w:eastAsia="仿宋_GB2312"/>
          <w:sz w:val="28"/>
          <w:szCs w:val="28"/>
        </w:rPr>
        <w:t>financial management system</w:t>
      </w:r>
      <w:r w:rsidR="00DD1A6F" w:rsidRPr="00DD1A6F">
        <w:rPr>
          <w:rFonts w:ascii="仿宋_GB2312" w:eastAsia="仿宋_GB2312" w:hint="eastAsia"/>
          <w:sz w:val="28"/>
          <w:szCs w:val="28"/>
        </w:rPr>
        <w:t xml:space="preserve"> </w:t>
      </w:r>
      <w:r w:rsidR="00DD1A6F">
        <w:rPr>
          <w:rFonts w:ascii="仿宋_GB2312" w:eastAsia="仿宋_GB2312" w:hint="eastAsia"/>
          <w:sz w:val="28"/>
          <w:szCs w:val="28"/>
        </w:rPr>
        <w:t xml:space="preserve">of our </w:t>
      </w:r>
      <w:r w:rsidR="00DD1A6F" w:rsidRPr="00754053">
        <w:rPr>
          <w:rFonts w:ascii="仿宋_GB2312" w:eastAsia="仿宋_GB2312"/>
          <w:sz w:val="28"/>
          <w:szCs w:val="28"/>
        </w:rPr>
        <w:t>domestic insurance companies</w:t>
      </w:r>
      <w:r w:rsidR="00DD1A6F">
        <w:rPr>
          <w:rFonts w:ascii="仿宋_GB2312" w:eastAsia="仿宋_GB2312" w:hint="eastAsia"/>
          <w:sz w:val="28"/>
          <w:szCs w:val="28"/>
        </w:rPr>
        <w:t xml:space="preserve"> </w:t>
      </w:r>
      <w:r w:rsidRPr="00754053">
        <w:rPr>
          <w:rFonts w:ascii="仿宋_GB2312" w:eastAsia="仿宋_GB2312"/>
          <w:sz w:val="28"/>
          <w:szCs w:val="28"/>
        </w:rPr>
        <w:t>and def</w:t>
      </w:r>
      <w:r w:rsidR="00DD1A6F">
        <w:rPr>
          <w:rFonts w:ascii="仿宋_GB2312" w:eastAsia="仿宋_GB2312"/>
          <w:sz w:val="28"/>
          <w:szCs w:val="28"/>
        </w:rPr>
        <w:t>ine</w:t>
      </w:r>
      <w:r w:rsidR="00DD1A6F">
        <w:rPr>
          <w:rFonts w:ascii="仿宋_GB2312" w:eastAsia="仿宋_GB2312" w:hint="eastAsia"/>
          <w:sz w:val="28"/>
          <w:szCs w:val="28"/>
        </w:rPr>
        <w:t>s</w:t>
      </w:r>
      <w:r w:rsidRPr="00754053">
        <w:rPr>
          <w:rFonts w:ascii="仿宋_GB2312" w:eastAsia="仿宋_GB2312"/>
          <w:sz w:val="28"/>
          <w:szCs w:val="28"/>
        </w:rPr>
        <w:t xml:space="preserve"> the goal of improving the financial management system.</w:t>
      </w:r>
    </w:p>
    <w:p w:rsidR="00DD1A6F" w:rsidRDefault="007F3BDB" w:rsidP="00DD1A6F">
      <w:pPr>
        <w:ind w:firstLineChars="200" w:firstLine="560"/>
        <w:rPr>
          <w:rFonts w:ascii="仿宋_GB2312" w:eastAsia="仿宋_GB2312" w:hint="eastAsia"/>
          <w:sz w:val="28"/>
          <w:szCs w:val="28"/>
        </w:rPr>
      </w:pPr>
      <w:r>
        <w:rPr>
          <w:rFonts w:ascii="仿宋_GB2312" w:eastAsia="仿宋_GB2312"/>
          <w:sz w:val="28"/>
          <w:szCs w:val="28"/>
        </w:rPr>
        <w:lastRenderedPageBreak/>
        <w:t xml:space="preserve">The </w:t>
      </w:r>
      <w:r>
        <w:rPr>
          <w:rFonts w:ascii="仿宋_GB2312" w:eastAsia="仿宋_GB2312" w:hint="eastAsia"/>
          <w:sz w:val="28"/>
          <w:szCs w:val="28"/>
        </w:rPr>
        <w:t>paper</w:t>
      </w:r>
      <w:r w:rsidR="00DD1A6F" w:rsidRPr="00DD1A6F">
        <w:rPr>
          <w:rFonts w:ascii="仿宋_GB2312" w:eastAsia="仿宋_GB2312"/>
          <w:sz w:val="28"/>
          <w:szCs w:val="28"/>
        </w:rPr>
        <w:t xml:space="preserve"> introduces the research background and significance of the study</w:t>
      </w:r>
      <w:r>
        <w:rPr>
          <w:rFonts w:ascii="仿宋_GB2312" w:eastAsia="仿宋_GB2312"/>
          <w:sz w:val="28"/>
          <w:szCs w:val="28"/>
        </w:rPr>
        <w:t>,</w:t>
      </w:r>
      <w:r>
        <w:rPr>
          <w:rFonts w:ascii="仿宋_GB2312" w:eastAsia="仿宋_GB2312" w:hint="eastAsia"/>
          <w:sz w:val="28"/>
          <w:szCs w:val="28"/>
        </w:rPr>
        <w:t xml:space="preserve"> </w:t>
      </w:r>
      <w:r w:rsidR="00DD1A6F" w:rsidRPr="00DD1A6F">
        <w:rPr>
          <w:rFonts w:ascii="仿宋_GB2312" w:eastAsia="仿宋_GB2312"/>
          <w:sz w:val="28"/>
          <w:szCs w:val="28"/>
        </w:rPr>
        <w:t>clarif</w:t>
      </w:r>
      <w:r>
        <w:rPr>
          <w:rFonts w:ascii="仿宋_GB2312" w:eastAsia="仿宋_GB2312" w:hint="eastAsia"/>
          <w:sz w:val="28"/>
          <w:szCs w:val="28"/>
        </w:rPr>
        <w:t>ies</w:t>
      </w:r>
      <w:r>
        <w:rPr>
          <w:rFonts w:ascii="仿宋_GB2312" w:eastAsia="仿宋_GB2312"/>
          <w:sz w:val="28"/>
          <w:szCs w:val="28"/>
        </w:rPr>
        <w:t xml:space="preserve"> the idea of the study</w:t>
      </w:r>
      <w:r>
        <w:rPr>
          <w:rFonts w:ascii="仿宋_GB2312" w:eastAsia="仿宋_GB2312" w:hint="eastAsia"/>
          <w:sz w:val="28"/>
          <w:szCs w:val="28"/>
        </w:rPr>
        <w:t xml:space="preserve"> and </w:t>
      </w:r>
      <w:r>
        <w:rPr>
          <w:rFonts w:ascii="仿宋_GB2312" w:eastAsia="仿宋_GB2312"/>
          <w:sz w:val="28"/>
          <w:szCs w:val="28"/>
        </w:rPr>
        <w:t>pointe</w:t>
      </w:r>
      <w:r>
        <w:rPr>
          <w:rFonts w:ascii="仿宋_GB2312" w:eastAsia="仿宋_GB2312" w:hint="eastAsia"/>
          <w:sz w:val="28"/>
          <w:szCs w:val="28"/>
        </w:rPr>
        <w:t>s</w:t>
      </w:r>
      <w:r w:rsidR="00DD1A6F" w:rsidRPr="00DD1A6F">
        <w:rPr>
          <w:rFonts w:ascii="仿宋_GB2312" w:eastAsia="仿宋_GB2312"/>
          <w:sz w:val="28"/>
          <w:szCs w:val="28"/>
        </w:rPr>
        <w:t xml:space="preserve"> out the proposed research innovation</w:t>
      </w:r>
      <w:r w:rsidRPr="007F3BDB">
        <w:rPr>
          <w:rFonts w:ascii="仿宋_GB2312" w:eastAsia="仿宋_GB2312"/>
          <w:sz w:val="28"/>
          <w:szCs w:val="28"/>
        </w:rPr>
        <w:t xml:space="preserve"> </w:t>
      </w:r>
      <w:r w:rsidRPr="00DD1A6F">
        <w:rPr>
          <w:rFonts w:ascii="仿宋_GB2312" w:eastAsia="仿宋_GB2312"/>
          <w:sz w:val="28"/>
          <w:szCs w:val="28"/>
        </w:rPr>
        <w:t>first</w:t>
      </w:r>
      <w:r>
        <w:rPr>
          <w:rFonts w:ascii="仿宋_GB2312" w:eastAsia="仿宋_GB2312" w:hint="eastAsia"/>
          <w:sz w:val="28"/>
          <w:szCs w:val="28"/>
        </w:rPr>
        <w:t>ly</w:t>
      </w:r>
      <w:r w:rsidR="00DD1A6F" w:rsidRPr="00DD1A6F">
        <w:rPr>
          <w:rFonts w:ascii="仿宋_GB2312" w:eastAsia="仿宋_GB2312"/>
          <w:sz w:val="28"/>
          <w:szCs w:val="28"/>
        </w:rPr>
        <w:t xml:space="preserve">. </w:t>
      </w:r>
      <w:r w:rsidR="00187CD6">
        <w:rPr>
          <w:rFonts w:ascii="仿宋_GB2312" w:eastAsia="仿宋_GB2312" w:hint="eastAsia"/>
          <w:sz w:val="28"/>
          <w:szCs w:val="28"/>
        </w:rPr>
        <w:t xml:space="preserve">With the </w:t>
      </w:r>
      <w:r w:rsidR="00187CD6" w:rsidRPr="00DD1A6F">
        <w:rPr>
          <w:rFonts w:ascii="仿宋_GB2312" w:eastAsia="仿宋_GB2312"/>
          <w:sz w:val="28"/>
          <w:szCs w:val="28"/>
        </w:rPr>
        <w:t>background</w:t>
      </w:r>
      <w:r w:rsidR="00187CD6">
        <w:rPr>
          <w:rFonts w:ascii="仿宋_GB2312" w:eastAsia="仿宋_GB2312" w:hint="eastAsia"/>
          <w:sz w:val="28"/>
          <w:szCs w:val="28"/>
        </w:rPr>
        <w:t xml:space="preserve"> of </w:t>
      </w:r>
      <w:r w:rsidR="00187CD6">
        <w:rPr>
          <w:rFonts w:ascii="仿宋_GB2312" w:eastAsia="仿宋_GB2312"/>
          <w:sz w:val="28"/>
          <w:szCs w:val="28"/>
        </w:rPr>
        <w:t>size of the market</w:t>
      </w:r>
      <w:r w:rsidR="00187CD6">
        <w:rPr>
          <w:rFonts w:ascii="仿宋_GB2312" w:eastAsia="仿宋_GB2312" w:hint="eastAsia"/>
          <w:sz w:val="28"/>
          <w:szCs w:val="28"/>
        </w:rPr>
        <w:t xml:space="preserve"> and</w:t>
      </w:r>
      <w:r w:rsidR="00DD1A6F" w:rsidRPr="00DD1A6F">
        <w:rPr>
          <w:rFonts w:ascii="仿宋_GB2312" w:eastAsia="仿宋_GB2312"/>
          <w:sz w:val="28"/>
          <w:szCs w:val="28"/>
        </w:rPr>
        <w:t xml:space="preserve"> </w:t>
      </w:r>
      <w:r w:rsidR="00187CD6">
        <w:rPr>
          <w:rFonts w:ascii="仿宋_GB2312" w:eastAsia="仿宋_GB2312"/>
          <w:sz w:val="28"/>
          <w:szCs w:val="28"/>
        </w:rPr>
        <w:t>increasing</w:t>
      </w:r>
      <w:r w:rsidR="00187CD6" w:rsidRPr="00DD1A6F">
        <w:rPr>
          <w:rFonts w:ascii="仿宋_GB2312" w:eastAsia="仿宋_GB2312"/>
          <w:sz w:val="28"/>
          <w:szCs w:val="28"/>
        </w:rPr>
        <w:t xml:space="preserve"> </w:t>
      </w:r>
      <w:r w:rsidR="00DD1A6F" w:rsidRPr="00DD1A6F">
        <w:rPr>
          <w:rFonts w:ascii="仿宋_GB2312" w:eastAsia="仿宋_GB2312"/>
          <w:sz w:val="28"/>
          <w:szCs w:val="28"/>
        </w:rPr>
        <w:t xml:space="preserve">industry competition gradually, </w:t>
      </w:r>
      <w:r w:rsidR="00187CD6" w:rsidRPr="00754053">
        <w:rPr>
          <w:rFonts w:ascii="仿宋_GB2312" w:eastAsia="仿宋_GB2312"/>
          <w:sz w:val="28"/>
          <w:szCs w:val="28"/>
        </w:rPr>
        <w:t>our domestic insurance companies</w:t>
      </w:r>
      <w:r w:rsidR="00187CD6" w:rsidRPr="00DD1A6F">
        <w:rPr>
          <w:rFonts w:ascii="仿宋_GB2312" w:eastAsia="仿宋_GB2312"/>
          <w:sz w:val="28"/>
          <w:szCs w:val="28"/>
        </w:rPr>
        <w:t xml:space="preserve"> </w:t>
      </w:r>
      <w:r w:rsidR="00187CD6">
        <w:rPr>
          <w:rFonts w:ascii="仿宋_GB2312" w:eastAsia="仿宋_GB2312" w:hint="eastAsia"/>
          <w:sz w:val="28"/>
          <w:szCs w:val="28"/>
        </w:rPr>
        <w:t xml:space="preserve">are being </w:t>
      </w:r>
      <w:r w:rsidR="00DD1A6F" w:rsidRPr="00DD1A6F">
        <w:rPr>
          <w:rFonts w:ascii="仿宋_GB2312" w:eastAsia="仿宋_GB2312"/>
          <w:sz w:val="28"/>
          <w:szCs w:val="28"/>
        </w:rPr>
        <w:t>in line with international standards</w:t>
      </w:r>
      <w:r w:rsidR="00187CD6">
        <w:rPr>
          <w:rFonts w:ascii="仿宋_GB2312" w:eastAsia="仿宋_GB2312"/>
          <w:sz w:val="28"/>
          <w:szCs w:val="28"/>
        </w:rPr>
        <w:t>, but also fac</w:t>
      </w:r>
      <w:r w:rsidR="00187CD6">
        <w:rPr>
          <w:rFonts w:ascii="仿宋_GB2312" w:eastAsia="仿宋_GB2312" w:hint="eastAsia"/>
          <w:sz w:val="28"/>
          <w:szCs w:val="28"/>
        </w:rPr>
        <w:t>ing</w:t>
      </w:r>
      <w:r w:rsidR="00DD1A6F" w:rsidRPr="00DD1A6F">
        <w:rPr>
          <w:rFonts w:ascii="仿宋_GB2312" w:eastAsia="仿宋_GB2312"/>
          <w:sz w:val="28"/>
          <w:szCs w:val="28"/>
        </w:rPr>
        <w:t xml:space="preserve"> many challenges.</w:t>
      </w:r>
      <w:r w:rsidR="00187CD6" w:rsidRPr="00187CD6">
        <w:rPr>
          <w:rFonts w:ascii="仿宋_GB2312" w:eastAsia="仿宋_GB2312"/>
          <w:sz w:val="28"/>
          <w:szCs w:val="28"/>
        </w:rPr>
        <w:t xml:space="preserve"> </w:t>
      </w:r>
      <w:r w:rsidR="00187CD6">
        <w:rPr>
          <w:rFonts w:ascii="仿宋_GB2312" w:eastAsia="仿宋_GB2312" w:hint="eastAsia"/>
          <w:sz w:val="28"/>
          <w:szCs w:val="28"/>
        </w:rPr>
        <w:t>A</w:t>
      </w:r>
      <w:r w:rsidR="00187CD6" w:rsidRPr="00DD1A6F">
        <w:rPr>
          <w:rFonts w:ascii="仿宋_GB2312" w:eastAsia="仿宋_GB2312"/>
          <w:sz w:val="28"/>
          <w:szCs w:val="28"/>
        </w:rPr>
        <w:t>s</w:t>
      </w:r>
      <w:r w:rsidR="00187CD6">
        <w:rPr>
          <w:rFonts w:ascii="仿宋_GB2312" w:eastAsia="仿宋_GB2312" w:hint="eastAsia"/>
          <w:sz w:val="28"/>
          <w:szCs w:val="28"/>
        </w:rPr>
        <w:t xml:space="preserve"> one of the</w:t>
      </w:r>
      <w:r w:rsidR="00187CD6" w:rsidRPr="00187CD6">
        <w:rPr>
          <w:rFonts w:ascii="仿宋_GB2312" w:eastAsia="仿宋_GB2312"/>
          <w:sz w:val="28"/>
          <w:szCs w:val="28"/>
        </w:rPr>
        <w:t xml:space="preserve"> </w:t>
      </w:r>
      <w:r w:rsidR="00187CD6" w:rsidRPr="00DD1A6F">
        <w:rPr>
          <w:rFonts w:ascii="仿宋_GB2312" w:eastAsia="仿宋_GB2312"/>
          <w:sz w:val="28"/>
          <w:szCs w:val="28"/>
        </w:rPr>
        <w:t>core</w:t>
      </w:r>
      <w:r w:rsidR="00187CD6">
        <w:rPr>
          <w:rFonts w:ascii="仿宋_GB2312" w:eastAsia="仿宋_GB2312" w:hint="eastAsia"/>
          <w:sz w:val="28"/>
          <w:szCs w:val="28"/>
        </w:rPr>
        <w:t>s of</w:t>
      </w:r>
      <w:r w:rsidR="00187CD6" w:rsidRPr="00187CD6">
        <w:rPr>
          <w:rFonts w:ascii="仿宋_GB2312" w:eastAsia="仿宋_GB2312"/>
          <w:sz w:val="28"/>
          <w:szCs w:val="28"/>
        </w:rPr>
        <w:t xml:space="preserve"> </w:t>
      </w:r>
      <w:r w:rsidR="00187CD6" w:rsidRPr="00DD1A6F">
        <w:rPr>
          <w:rFonts w:ascii="仿宋_GB2312" w:eastAsia="仿宋_GB2312"/>
          <w:sz w:val="28"/>
          <w:szCs w:val="28"/>
        </w:rPr>
        <w:t>the management system</w:t>
      </w:r>
      <w:r w:rsidR="00187CD6">
        <w:rPr>
          <w:rFonts w:ascii="仿宋_GB2312" w:eastAsia="仿宋_GB2312" w:hint="eastAsia"/>
          <w:sz w:val="28"/>
          <w:szCs w:val="28"/>
        </w:rPr>
        <w:t>s in the</w:t>
      </w:r>
      <w:r w:rsidR="00187CD6" w:rsidRPr="00187CD6">
        <w:rPr>
          <w:rFonts w:ascii="仿宋_GB2312" w:eastAsia="仿宋_GB2312"/>
          <w:sz w:val="28"/>
          <w:szCs w:val="28"/>
        </w:rPr>
        <w:t xml:space="preserve"> </w:t>
      </w:r>
      <w:r w:rsidR="00187CD6" w:rsidRPr="00DD1A6F">
        <w:rPr>
          <w:rFonts w:ascii="仿宋_GB2312" w:eastAsia="仿宋_GB2312"/>
          <w:sz w:val="28"/>
          <w:szCs w:val="28"/>
        </w:rPr>
        <w:t>property and casualty insurance business</w:t>
      </w:r>
      <w:r w:rsidR="00187CD6">
        <w:rPr>
          <w:rFonts w:ascii="仿宋_GB2312" w:eastAsia="仿宋_GB2312" w:hint="eastAsia"/>
          <w:sz w:val="28"/>
          <w:szCs w:val="28"/>
        </w:rPr>
        <w:t>, f</w:t>
      </w:r>
      <w:r w:rsidR="00DD1A6F" w:rsidRPr="00DD1A6F">
        <w:rPr>
          <w:rFonts w:ascii="仿宋_GB2312" w:eastAsia="仿宋_GB2312"/>
          <w:sz w:val="28"/>
          <w:szCs w:val="28"/>
        </w:rPr>
        <w:t>inancial management system</w:t>
      </w:r>
      <w:r w:rsidR="00187CD6" w:rsidRPr="00187CD6">
        <w:rPr>
          <w:rFonts w:ascii="仿宋_GB2312" w:eastAsia="仿宋_GB2312"/>
          <w:sz w:val="28"/>
          <w:szCs w:val="28"/>
        </w:rPr>
        <w:t xml:space="preserve"> </w:t>
      </w:r>
      <w:r w:rsidR="00187CD6" w:rsidRPr="00DD1A6F">
        <w:rPr>
          <w:rFonts w:ascii="仿宋_GB2312" w:eastAsia="仿宋_GB2312"/>
          <w:sz w:val="28"/>
          <w:szCs w:val="28"/>
        </w:rPr>
        <w:t>plays an important role in more and more areas,</w:t>
      </w:r>
      <w:r w:rsidR="00187CD6">
        <w:rPr>
          <w:rFonts w:ascii="仿宋_GB2312" w:eastAsia="仿宋_GB2312" w:hint="eastAsia"/>
          <w:sz w:val="28"/>
          <w:szCs w:val="28"/>
        </w:rPr>
        <w:t xml:space="preserve"> such as </w:t>
      </w:r>
      <w:r w:rsidR="00187CD6" w:rsidRPr="00DD1A6F">
        <w:rPr>
          <w:rFonts w:ascii="仿宋_GB2312" w:eastAsia="仿宋_GB2312"/>
          <w:sz w:val="28"/>
          <w:szCs w:val="28"/>
        </w:rPr>
        <w:t>the enterprise decision support,</w:t>
      </w:r>
      <w:r w:rsidR="00187CD6" w:rsidRPr="00187CD6">
        <w:rPr>
          <w:rFonts w:ascii="仿宋_GB2312" w:eastAsia="仿宋_GB2312"/>
          <w:sz w:val="28"/>
          <w:szCs w:val="28"/>
        </w:rPr>
        <w:t xml:space="preserve"> </w:t>
      </w:r>
      <w:r w:rsidR="00187CD6" w:rsidRPr="00DD1A6F">
        <w:rPr>
          <w:rFonts w:ascii="仿宋_GB2312" w:eastAsia="仿宋_GB2312"/>
          <w:sz w:val="28"/>
          <w:szCs w:val="28"/>
        </w:rPr>
        <w:t xml:space="preserve">the </w:t>
      </w:r>
      <w:r w:rsidR="00187CD6">
        <w:rPr>
          <w:rFonts w:ascii="仿宋_GB2312" w:eastAsia="仿宋_GB2312"/>
          <w:sz w:val="28"/>
          <w:szCs w:val="28"/>
        </w:rPr>
        <w:t>supervision and control,</w:t>
      </w:r>
      <w:r w:rsidR="00187CD6">
        <w:rPr>
          <w:rFonts w:ascii="仿宋_GB2312" w:eastAsia="仿宋_GB2312" w:hint="eastAsia"/>
          <w:sz w:val="28"/>
          <w:szCs w:val="28"/>
        </w:rPr>
        <w:t xml:space="preserve"> </w:t>
      </w:r>
      <w:r w:rsidR="00DD1A6F" w:rsidRPr="00DD1A6F">
        <w:rPr>
          <w:rFonts w:ascii="仿宋_GB2312" w:eastAsia="仿宋_GB2312"/>
          <w:sz w:val="28"/>
          <w:szCs w:val="28"/>
        </w:rPr>
        <w:t>income distribution</w:t>
      </w:r>
      <w:r w:rsidR="00187CD6">
        <w:rPr>
          <w:rFonts w:ascii="仿宋_GB2312" w:eastAsia="仿宋_GB2312" w:hint="eastAsia"/>
          <w:sz w:val="28"/>
          <w:szCs w:val="28"/>
        </w:rPr>
        <w:t xml:space="preserve"> and so on</w:t>
      </w:r>
      <w:r w:rsidR="00DD1A6F" w:rsidRPr="00DD1A6F">
        <w:rPr>
          <w:rFonts w:ascii="仿宋_GB2312" w:eastAsia="仿宋_GB2312"/>
          <w:sz w:val="28"/>
          <w:szCs w:val="28"/>
        </w:rPr>
        <w:t xml:space="preserve">. However, </w:t>
      </w:r>
      <w:r w:rsidR="00533DB2" w:rsidRPr="00DD1A6F">
        <w:rPr>
          <w:rFonts w:ascii="仿宋_GB2312" w:eastAsia="仿宋_GB2312"/>
          <w:sz w:val="28"/>
          <w:szCs w:val="28"/>
        </w:rPr>
        <w:t xml:space="preserve">there are some urgent financial management optimization problems </w:t>
      </w:r>
      <w:r w:rsidR="00533DB2">
        <w:rPr>
          <w:rFonts w:ascii="仿宋_GB2312" w:eastAsia="仿宋_GB2312" w:hint="eastAsia"/>
          <w:sz w:val="28"/>
          <w:szCs w:val="28"/>
        </w:rPr>
        <w:t xml:space="preserve">in the </w:t>
      </w:r>
      <w:r w:rsidR="00DD1A6F" w:rsidRPr="00DD1A6F">
        <w:rPr>
          <w:rFonts w:ascii="仿宋_GB2312" w:eastAsia="仿宋_GB2312"/>
          <w:sz w:val="28"/>
          <w:szCs w:val="28"/>
        </w:rPr>
        <w:t>property and casualty insurance business</w:t>
      </w:r>
      <w:r w:rsidR="00533DB2">
        <w:rPr>
          <w:rFonts w:ascii="仿宋_GB2312" w:eastAsia="仿宋_GB2312"/>
          <w:sz w:val="28"/>
          <w:szCs w:val="28"/>
        </w:rPr>
        <w:t xml:space="preserve">, </w:t>
      </w:r>
      <w:r w:rsidR="00533DB2">
        <w:rPr>
          <w:rFonts w:ascii="仿宋_GB2312" w:eastAsia="仿宋_GB2312" w:hint="eastAsia"/>
          <w:sz w:val="28"/>
          <w:szCs w:val="28"/>
        </w:rPr>
        <w:t>through</w:t>
      </w:r>
      <w:r w:rsidR="00DD1A6F" w:rsidRPr="00DD1A6F">
        <w:rPr>
          <w:rFonts w:ascii="仿宋_GB2312" w:eastAsia="仿宋_GB2312"/>
          <w:sz w:val="28"/>
          <w:szCs w:val="28"/>
        </w:rPr>
        <w:t xml:space="preserve"> </w:t>
      </w:r>
      <w:r w:rsidR="00533DB2">
        <w:rPr>
          <w:rFonts w:ascii="仿宋_GB2312" w:eastAsia="仿宋_GB2312" w:hint="eastAsia"/>
          <w:sz w:val="28"/>
          <w:szCs w:val="28"/>
        </w:rPr>
        <w:t xml:space="preserve">the </w:t>
      </w:r>
      <w:r w:rsidR="00533DB2">
        <w:rPr>
          <w:rFonts w:ascii="仿宋_GB2312" w:eastAsia="仿宋_GB2312"/>
          <w:sz w:val="28"/>
          <w:szCs w:val="28"/>
        </w:rPr>
        <w:t>analys</w:t>
      </w:r>
      <w:r w:rsidR="00533DB2">
        <w:rPr>
          <w:rFonts w:ascii="仿宋_GB2312" w:eastAsia="仿宋_GB2312" w:hint="eastAsia"/>
          <w:sz w:val="28"/>
          <w:szCs w:val="28"/>
        </w:rPr>
        <w:t>is</w:t>
      </w:r>
      <w:r w:rsidR="00533DB2" w:rsidRPr="00DD1A6F">
        <w:rPr>
          <w:rFonts w:ascii="仿宋_GB2312" w:eastAsia="仿宋_GB2312"/>
          <w:sz w:val="28"/>
          <w:szCs w:val="28"/>
        </w:rPr>
        <w:t xml:space="preserve"> </w:t>
      </w:r>
      <w:r w:rsidR="00533DB2">
        <w:rPr>
          <w:rFonts w:ascii="仿宋_GB2312" w:eastAsia="仿宋_GB2312" w:hint="eastAsia"/>
          <w:sz w:val="28"/>
          <w:szCs w:val="28"/>
        </w:rPr>
        <w:t xml:space="preserve">of </w:t>
      </w:r>
      <w:r w:rsidR="00DD1A6F" w:rsidRPr="00DD1A6F">
        <w:rPr>
          <w:rFonts w:ascii="仿宋_GB2312" w:eastAsia="仿宋_GB2312"/>
          <w:sz w:val="28"/>
          <w:szCs w:val="28"/>
        </w:rPr>
        <w:t>its</w:t>
      </w:r>
      <w:r w:rsidR="00533DB2" w:rsidRPr="00533DB2">
        <w:rPr>
          <w:rFonts w:ascii="仿宋_GB2312" w:eastAsia="仿宋_GB2312"/>
          <w:sz w:val="28"/>
          <w:szCs w:val="28"/>
        </w:rPr>
        <w:t xml:space="preserve"> </w:t>
      </w:r>
      <w:r w:rsidR="00DD1A6F" w:rsidRPr="00DD1A6F">
        <w:rPr>
          <w:rFonts w:ascii="仿宋_GB2312" w:eastAsia="仿宋_GB2312"/>
          <w:sz w:val="28"/>
          <w:szCs w:val="28"/>
        </w:rPr>
        <w:t>development process and environment</w:t>
      </w:r>
      <w:r w:rsidR="00533DB2">
        <w:rPr>
          <w:rFonts w:ascii="仿宋_GB2312" w:eastAsia="仿宋_GB2312" w:hint="eastAsia"/>
          <w:sz w:val="28"/>
          <w:szCs w:val="28"/>
        </w:rPr>
        <w:t xml:space="preserve"> situation </w:t>
      </w:r>
      <w:r w:rsidR="00DD1A6F" w:rsidRPr="00DD1A6F">
        <w:rPr>
          <w:rFonts w:ascii="仿宋_GB2312" w:eastAsia="仿宋_GB2312"/>
          <w:sz w:val="28"/>
          <w:szCs w:val="28"/>
        </w:rPr>
        <w:t xml:space="preserve"> to identify the </w:t>
      </w:r>
      <w:r w:rsidR="00533DB2" w:rsidRPr="00DD1A6F">
        <w:rPr>
          <w:rFonts w:ascii="仿宋_GB2312" w:eastAsia="仿宋_GB2312"/>
          <w:sz w:val="28"/>
          <w:szCs w:val="28"/>
        </w:rPr>
        <w:t xml:space="preserve">problems </w:t>
      </w:r>
      <w:r w:rsidR="00533DB2">
        <w:rPr>
          <w:rFonts w:ascii="仿宋_GB2312" w:eastAsia="仿宋_GB2312" w:hint="eastAsia"/>
          <w:sz w:val="28"/>
          <w:szCs w:val="28"/>
        </w:rPr>
        <w:t xml:space="preserve">of the </w:t>
      </w:r>
      <w:r w:rsidR="00DD1A6F" w:rsidRPr="00DD1A6F">
        <w:rPr>
          <w:rFonts w:ascii="仿宋_GB2312" w:eastAsia="仿宋_GB2312"/>
          <w:sz w:val="28"/>
          <w:szCs w:val="28"/>
        </w:rPr>
        <w:t xml:space="preserve">financial management system: </w:t>
      </w:r>
      <w:r w:rsidR="00533DB2">
        <w:rPr>
          <w:rFonts w:ascii="仿宋_GB2312" w:eastAsia="仿宋_GB2312" w:hint="eastAsia"/>
          <w:sz w:val="28"/>
          <w:szCs w:val="28"/>
        </w:rPr>
        <w:t xml:space="preserve">the discrete between  </w:t>
      </w:r>
      <w:r w:rsidR="00DD1A6F" w:rsidRPr="00DD1A6F">
        <w:rPr>
          <w:rFonts w:ascii="仿宋_GB2312" w:eastAsia="仿宋_GB2312"/>
          <w:sz w:val="28"/>
          <w:szCs w:val="28"/>
        </w:rPr>
        <w:t>financial ma</w:t>
      </w:r>
      <w:r w:rsidR="00533DB2">
        <w:rPr>
          <w:rFonts w:ascii="仿宋_GB2312" w:eastAsia="仿宋_GB2312"/>
          <w:sz w:val="28"/>
          <w:szCs w:val="28"/>
        </w:rPr>
        <w:t xml:space="preserve">nagement and marketing </w:t>
      </w:r>
      <w:r w:rsidR="00DD1A6F" w:rsidRPr="00DD1A6F">
        <w:rPr>
          <w:rFonts w:ascii="仿宋_GB2312" w:eastAsia="仿宋_GB2312"/>
          <w:sz w:val="28"/>
          <w:szCs w:val="28"/>
        </w:rPr>
        <w:t xml:space="preserve">, the </w:t>
      </w:r>
      <w:r w:rsidR="00533DB2" w:rsidRPr="00DD1A6F">
        <w:rPr>
          <w:rFonts w:ascii="仿宋_GB2312" w:eastAsia="仿宋_GB2312"/>
          <w:sz w:val="28"/>
          <w:szCs w:val="28"/>
        </w:rPr>
        <w:t>financial ma</w:t>
      </w:r>
      <w:r w:rsidR="00533DB2">
        <w:rPr>
          <w:rFonts w:ascii="仿宋_GB2312" w:eastAsia="仿宋_GB2312"/>
          <w:sz w:val="28"/>
          <w:szCs w:val="28"/>
        </w:rPr>
        <w:t xml:space="preserve">nagement </w:t>
      </w:r>
      <w:r w:rsidR="00533DB2">
        <w:rPr>
          <w:rFonts w:ascii="仿宋_GB2312" w:eastAsia="仿宋_GB2312" w:hint="eastAsia"/>
          <w:sz w:val="28"/>
          <w:szCs w:val="28"/>
        </w:rPr>
        <w:t>can</w:t>
      </w:r>
      <w:r w:rsidR="00533DB2" w:rsidRPr="00DD1A6F">
        <w:rPr>
          <w:rFonts w:ascii="仿宋_GB2312" w:eastAsia="仿宋_GB2312"/>
          <w:sz w:val="28"/>
          <w:szCs w:val="28"/>
        </w:rPr>
        <w:t xml:space="preserve">not play </w:t>
      </w:r>
      <w:r w:rsidR="00533DB2">
        <w:rPr>
          <w:rFonts w:ascii="仿宋_GB2312" w:eastAsia="仿宋_GB2312" w:hint="eastAsia"/>
          <w:sz w:val="28"/>
          <w:szCs w:val="28"/>
        </w:rPr>
        <w:t xml:space="preserve">the </w:t>
      </w:r>
      <w:r w:rsidR="00533DB2">
        <w:rPr>
          <w:rFonts w:ascii="仿宋_GB2312" w:eastAsia="仿宋_GB2312"/>
          <w:sz w:val="28"/>
          <w:szCs w:val="28"/>
        </w:rPr>
        <w:t>role</w:t>
      </w:r>
      <w:r w:rsidR="00DD1A6F" w:rsidRPr="00DD1A6F">
        <w:rPr>
          <w:rFonts w:ascii="仿宋_GB2312" w:eastAsia="仿宋_GB2312"/>
          <w:sz w:val="28"/>
          <w:szCs w:val="28"/>
        </w:rPr>
        <w:t>;</w:t>
      </w:r>
      <w:r w:rsidR="00533DB2">
        <w:rPr>
          <w:rFonts w:ascii="仿宋_GB2312" w:eastAsia="仿宋_GB2312" w:hint="eastAsia"/>
          <w:sz w:val="28"/>
          <w:szCs w:val="28"/>
        </w:rPr>
        <w:t xml:space="preserve"> the</w:t>
      </w:r>
      <w:r w:rsidR="00DD1A6F" w:rsidRPr="00DD1A6F">
        <w:rPr>
          <w:rFonts w:ascii="仿宋_GB2312" w:eastAsia="仿宋_GB2312"/>
          <w:sz w:val="28"/>
          <w:szCs w:val="28"/>
        </w:rPr>
        <w:t xml:space="preserve"> financial internal control system is flawed, </w:t>
      </w:r>
      <w:r w:rsidR="00E90331">
        <w:rPr>
          <w:rFonts w:ascii="仿宋_GB2312" w:eastAsia="仿宋_GB2312" w:hint="eastAsia"/>
          <w:sz w:val="28"/>
          <w:szCs w:val="28"/>
        </w:rPr>
        <w:t xml:space="preserve">the </w:t>
      </w:r>
      <w:r w:rsidR="00E90331" w:rsidRPr="00DD1A6F">
        <w:rPr>
          <w:rFonts w:ascii="仿宋_GB2312" w:eastAsia="仿宋_GB2312"/>
          <w:sz w:val="28"/>
          <w:szCs w:val="28"/>
        </w:rPr>
        <w:t>management</w:t>
      </w:r>
      <w:r w:rsidR="00E90331">
        <w:rPr>
          <w:rFonts w:ascii="仿宋_GB2312" w:eastAsia="仿宋_GB2312" w:hint="eastAsia"/>
          <w:sz w:val="28"/>
          <w:szCs w:val="28"/>
        </w:rPr>
        <w:t xml:space="preserve"> of</w:t>
      </w:r>
      <w:r w:rsidR="00E90331" w:rsidRPr="00DD1A6F">
        <w:rPr>
          <w:rFonts w:ascii="仿宋_GB2312" w:eastAsia="仿宋_GB2312"/>
          <w:sz w:val="28"/>
          <w:szCs w:val="28"/>
        </w:rPr>
        <w:t xml:space="preserve"> capital</w:t>
      </w:r>
      <w:r w:rsidR="00E90331">
        <w:rPr>
          <w:rFonts w:ascii="仿宋_GB2312" w:eastAsia="仿宋_GB2312" w:hint="eastAsia"/>
          <w:sz w:val="28"/>
          <w:szCs w:val="28"/>
        </w:rPr>
        <w:t xml:space="preserve"> and</w:t>
      </w:r>
      <w:r w:rsidR="00E90331" w:rsidRPr="00DD1A6F">
        <w:rPr>
          <w:rFonts w:ascii="仿宋_GB2312" w:eastAsia="仿宋_GB2312"/>
          <w:sz w:val="28"/>
          <w:szCs w:val="28"/>
        </w:rPr>
        <w:t xml:space="preserve"> asset </w:t>
      </w:r>
      <w:r w:rsidR="00E90331">
        <w:rPr>
          <w:rFonts w:ascii="仿宋_GB2312" w:eastAsia="仿宋_GB2312" w:hint="eastAsia"/>
          <w:sz w:val="28"/>
          <w:szCs w:val="28"/>
        </w:rPr>
        <w:t xml:space="preserve">is </w:t>
      </w:r>
      <w:r w:rsidR="00DD1A6F" w:rsidRPr="00DD1A6F">
        <w:rPr>
          <w:rFonts w:ascii="仿宋_GB2312" w:eastAsia="仿宋_GB2312"/>
          <w:sz w:val="28"/>
          <w:szCs w:val="28"/>
        </w:rPr>
        <w:t>defective;</w:t>
      </w:r>
      <w:r w:rsidR="00E90331">
        <w:rPr>
          <w:rFonts w:ascii="仿宋_GB2312" w:eastAsia="仿宋_GB2312" w:hint="eastAsia"/>
          <w:sz w:val="28"/>
          <w:szCs w:val="28"/>
        </w:rPr>
        <w:t xml:space="preserve"> the</w:t>
      </w:r>
      <w:r w:rsidR="00E90331" w:rsidRPr="00E90331">
        <w:rPr>
          <w:rFonts w:ascii="仿宋_GB2312" w:eastAsia="仿宋_GB2312"/>
          <w:sz w:val="28"/>
          <w:szCs w:val="28"/>
        </w:rPr>
        <w:t xml:space="preserve"> </w:t>
      </w:r>
      <w:r w:rsidR="00E90331" w:rsidRPr="00DD1A6F">
        <w:rPr>
          <w:rFonts w:ascii="仿宋_GB2312" w:eastAsia="仿宋_GB2312"/>
          <w:sz w:val="28"/>
          <w:szCs w:val="28"/>
        </w:rPr>
        <w:t>awareness</w:t>
      </w:r>
      <w:r w:rsidR="00DD1A6F" w:rsidRPr="00DD1A6F">
        <w:rPr>
          <w:rFonts w:ascii="仿宋_GB2312" w:eastAsia="仿宋_GB2312"/>
          <w:sz w:val="28"/>
          <w:szCs w:val="28"/>
        </w:rPr>
        <w:t xml:space="preserve"> </w:t>
      </w:r>
      <w:r w:rsidR="00E90331">
        <w:rPr>
          <w:rFonts w:ascii="仿宋_GB2312" w:eastAsia="仿宋_GB2312" w:hint="eastAsia"/>
          <w:sz w:val="28"/>
          <w:szCs w:val="28"/>
        </w:rPr>
        <w:t xml:space="preserve">of </w:t>
      </w:r>
      <w:r w:rsidR="00DD1A6F" w:rsidRPr="00DD1A6F">
        <w:rPr>
          <w:rFonts w:ascii="仿宋_GB2312" w:eastAsia="仿宋_GB2312"/>
          <w:sz w:val="28"/>
          <w:szCs w:val="28"/>
        </w:rPr>
        <w:t xml:space="preserve">financial risk is not strong, </w:t>
      </w:r>
      <w:r w:rsidR="00E90331">
        <w:rPr>
          <w:rFonts w:ascii="仿宋_GB2312" w:eastAsia="仿宋_GB2312" w:hint="eastAsia"/>
          <w:sz w:val="28"/>
          <w:szCs w:val="28"/>
        </w:rPr>
        <w:t xml:space="preserve">the capability of beforehand </w:t>
      </w:r>
      <w:r w:rsidR="00DD1A6F" w:rsidRPr="00DD1A6F">
        <w:rPr>
          <w:rFonts w:ascii="仿宋_GB2312" w:eastAsia="仿宋_GB2312"/>
          <w:sz w:val="28"/>
          <w:szCs w:val="28"/>
        </w:rPr>
        <w:t>control</w:t>
      </w:r>
      <w:r w:rsidR="00E90331" w:rsidRPr="00E90331">
        <w:rPr>
          <w:rFonts w:ascii="仿宋_GB2312" w:eastAsia="仿宋_GB2312"/>
          <w:sz w:val="28"/>
          <w:szCs w:val="28"/>
        </w:rPr>
        <w:t xml:space="preserve"> </w:t>
      </w:r>
      <w:r w:rsidR="00E90331">
        <w:rPr>
          <w:rFonts w:ascii="仿宋_GB2312" w:eastAsia="仿宋_GB2312" w:hint="eastAsia"/>
          <w:sz w:val="28"/>
          <w:szCs w:val="28"/>
        </w:rPr>
        <w:t xml:space="preserve">is </w:t>
      </w:r>
      <w:r w:rsidR="00E90331">
        <w:rPr>
          <w:rFonts w:ascii="仿宋_GB2312" w:eastAsia="仿宋_GB2312"/>
          <w:sz w:val="28"/>
          <w:szCs w:val="28"/>
        </w:rPr>
        <w:t>weak</w:t>
      </w:r>
      <w:r w:rsidR="00DD1A6F" w:rsidRPr="00DD1A6F">
        <w:rPr>
          <w:rFonts w:ascii="仿宋_GB2312" w:eastAsia="仿宋_GB2312"/>
          <w:sz w:val="28"/>
          <w:szCs w:val="28"/>
        </w:rPr>
        <w:t xml:space="preserve">; </w:t>
      </w:r>
      <w:r w:rsidR="00E90331">
        <w:rPr>
          <w:rFonts w:ascii="仿宋_GB2312" w:eastAsia="仿宋_GB2312" w:hint="eastAsia"/>
          <w:sz w:val="28"/>
          <w:szCs w:val="28"/>
        </w:rPr>
        <w:t xml:space="preserve">the </w:t>
      </w:r>
      <w:r w:rsidR="00DD1A6F" w:rsidRPr="00DD1A6F">
        <w:rPr>
          <w:rFonts w:ascii="仿宋_GB2312" w:eastAsia="仿宋_GB2312"/>
          <w:sz w:val="28"/>
          <w:szCs w:val="28"/>
        </w:rPr>
        <w:t>capacity of independent innovation</w:t>
      </w:r>
      <w:r w:rsidR="00E90331">
        <w:rPr>
          <w:rFonts w:ascii="仿宋_GB2312" w:eastAsia="仿宋_GB2312" w:hint="eastAsia"/>
          <w:sz w:val="28"/>
          <w:szCs w:val="28"/>
        </w:rPr>
        <w:t xml:space="preserve"> is</w:t>
      </w:r>
      <w:r w:rsidR="00E90331" w:rsidRPr="00E90331">
        <w:rPr>
          <w:rFonts w:ascii="仿宋_GB2312" w:eastAsia="仿宋_GB2312"/>
          <w:sz w:val="28"/>
          <w:szCs w:val="28"/>
        </w:rPr>
        <w:t xml:space="preserve"> </w:t>
      </w:r>
      <w:r w:rsidR="00E90331" w:rsidRPr="00DD1A6F">
        <w:rPr>
          <w:rFonts w:ascii="仿宋_GB2312" w:eastAsia="仿宋_GB2312"/>
          <w:sz w:val="28"/>
          <w:szCs w:val="28"/>
        </w:rPr>
        <w:t>low</w:t>
      </w:r>
      <w:r w:rsidR="00DD1A6F" w:rsidRPr="00DD1A6F">
        <w:rPr>
          <w:rFonts w:ascii="仿宋_GB2312" w:eastAsia="仿宋_GB2312"/>
          <w:sz w:val="28"/>
          <w:szCs w:val="28"/>
        </w:rPr>
        <w:t xml:space="preserve">, the information level is not high. </w:t>
      </w:r>
      <w:r w:rsidR="00E90331">
        <w:rPr>
          <w:rFonts w:ascii="仿宋_GB2312" w:eastAsia="仿宋_GB2312" w:hint="eastAsia"/>
          <w:sz w:val="28"/>
          <w:szCs w:val="28"/>
        </w:rPr>
        <w:t xml:space="preserve">The </w:t>
      </w:r>
      <w:r w:rsidR="00E90331" w:rsidRPr="00DD1A6F">
        <w:rPr>
          <w:rFonts w:ascii="仿宋_GB2312" w:eastAsia="仿宋_GB2312"/>
          <w:sz w:val="28"/>
          <w:szCs w:val="28"/>
        </w:rPr>
        <w:t xml:space="preserve">deficiencies </w:t>
      </w:r>
      <w:r w:rsidR="00E90331">
        <w:rPr>
          <w:rFonts w:ascii="仿宋_GB2312" w:eastAsia="仿宋_GB2312" w:hint="eastAsia"/>
          <w:sz w:val="28"/>
          <w:szCs w:val="28"/>
        </w:rPr>
        <w:t>of f</w:t>
      </w:r>
      <w:r w:rsidR="00DD1A6F" w:rsidRPr="00DD1A6F">
        <w:rPr>
          <w:rFonts w:ascii="仿宋_GB2312" w:eastAsia="仿宋_GB2312"/>
          <w:sz w:val="28"/>
          <w:szCs w:val="28"/>
        </w:rPr>
        <w:t xml:space="preserve">inancial management, </w:t>
      </w:r>
      <w:r w:rsidR="00E90331">
        <w:rPr>
          <w:rFonts w:ascii="仿宋_GB2312" w:eastAsia="仿宋_GB2312" w:hint="eastAsia"/>
          <w:sz w:val="28"/>
          <w:szCs w:val="28"/>
        </w:rPr>
        <w:lastRenderedPageBreak/>
        <w:t xml:space="preserve">make an </w:t>
      </w:r>
      <w:r w:rsidR="00DD1A6F" w:rsidRPr="00DD1A6F">
        <w:rPr>
          <w:rFonts w:ascii="仿宋_GB2312" w:eastAsia="仿宋_GB2312"/>
          <w:sz w:val="28"/>
          <w:szCs w:val="28"/>
        </w:rPr>
        <w:t>serious impact on the potential for the development of property and casual</w:t>
      </w:r>
      <w:r w:rsidR="00E90331">
        <w:rPr>
          <w:rFonts w:ascii="仿宋_GB2312" w:eastAsia="仿宋_GB2312"/>
          <w:sz w:val="28"/>
          <w:szCs w:val="28"/>
        </w:rPr>
        <w:t xml:space="preserve">ty insurance business, </w:t>
      </w:r>
      <w:r w:rsidR="00E90331">
        <w:rPr>
          <w:rFonts w:ascii="仿宋_GB2312" w:eastAsia="仿宋_GB2312" w:hint="eastAsia"/>
          <w:sz w:val="28"/>
          <w:szCs w:val="28"/>
        </w:rPr>
        <w:t>the improving of the</w:t>
      </w:r>
      <w:r w:rsidR="00E90331" w:rsidRPr="00E90331">
        <w:rPr>
          <w:rFonts w:ascii="仿宋_GB2312" w:eastAsia="仿宋_GB2312" w:hint="eastAsia"/>
          <w:sz w:val="28"/>
          <w:szCs w:val="28"/>
        </w:rPr>
        <w:t xml:space="preserve"> </w:t>
      </w:r>
      <w:r w:rsidR="00E90331">
        <w:rPr>
          <w:rFonts w:ascii="仿宋_GB2312" w:eastAsia="仿宋_GB2312" w:hint="eastAsia"/>
          <w:sz w:val="28"/>
          <w:szCs w:val="28"/>
        </w:rPr>
        <w:t>f</w:t>
      </w:r>
      <w:r w:rsidR="00E90331" w:rsidRPr="00DD1A6F">
        <w:rPr>
          <w:rFonts w:ascii="仿宋_GB2312" w:eastAsia="仿宋_GB2312"/>
          <w:sz w:val="28"/>
          <w:szCs w:val="28"/>
        </w:rPr>
        <w:t>inancial management</w:t>
      </w:r>
      <w:r w:rsidR="00E90331">
        <w:rPr>
          <w:rFonts w:ascii="仿宋_GB2312" w:eastAsia="仿宋_GB2312" w:hint="eastAsia"/>
          <w:sz w:val="28"/>
          <w:szCs w:val="28"/>
        </w:rPr>
        <w:t xml:space="preserve"> system </w:t>
      </w:r>
      <w:r w:rsidR="00DD1A6F" w:rsidRPr="00DD1A6F">
        <w:rPr>
          <w:rFonts w:ascii="仿宋_GB2312" w:eastAsia="仿宋_GB2312"/>
          <w:sz w:val="28"/>
          <w:szCs w:val="28"/>
        </w:rPr>
        <w:t>is imperative.</w:t>
      </w:r>
    </w:p>
    <w:p w:rsidR="0059656F" w:rsidRDefault="00FA3ACC" w:rsidP="00E90331">
      <w:pPr>
        <w:ind w:firstLineChars="200" w:firstLine="560"/>
        <w:rPr>
          <w:rFonts w:ascii="仿宋_GB2312" w:eastAsia="仿宋_GB2312" w:hint="eastAsia"/>
          <w:sz w:val="28"/>
          <w:szCs w:val="28"/>
        </w:rPr>
      </w:pPr>
      <w:r>
        <w:rPr>
          <w:rFonts w:ascii="仿宋_GB2312" w:eastAsia="仿宋_GB2312"/>
          <w:sz w:val="28"/>
          <w:szCs w:val="28"/>
        </w:rPr>
        <w:t>On this basis,</w:t>
      </w:r>
      <w:r>
        <w:rPr>
          <w:rFonts w:ascii="仿宋_GB2312" w:eastAsia="仿宋_GB2312" w:hint="eastAsia"/>
          <w:sz w:val="28"/>
          <w:szCs w:val="28"/>
        </w:rPr>
        <w:t xml:space="preserve"> </w:t>
      </w:r>
      <w:r>
        <w:rPr>
          <w:rFonts w:ascii="仿宋_GB2312" w:eastAsia="仿宋_GB2312"/>
          <w:sz w:val="28"/>
          <w:szCs w:val="28"/>
        </w:rPr>
        <w:t>us</w:t>
      </w:r>
      <w:r>
        <w:rPr>
          <w:rFonts w:ascii="仿宋_GB2312" w:eastAsia="仿宋_GB2312" w:hint="eastAsia"/>
          <w:sz w:val="28"/>
          <w:szCs w:val="28"/>
        </w:rPr>
        <w:t xml:space="preserve">ing the </w:t>
      </w:r>
      <w:r w:rsidRPr="00E90331">
        <w:rPr>
          <w:rFonts w:ascii="仿宋_GB2312" w:eastAsia="仿宋_GB2312"/>
          <w:sz w:val="28"/>
          <w:szCs w:val="28"/>
        </w:rPr>
        <w:t>theories</w:t>
      </w:r>
      <w:r>
        <w:rPr>
          <w:rFonts w:ascii="仿宋_GB2312" w:eastAsia="仿宋_GB2312"/>
          <w:sz w:val="28"/>
          <w:szCs w:val="28"/>
        </w:rPr>
        <w:t xml:space="preserve"> of financial management, </w:t>
      </w:r>
      <w:r>
        <w:rPr>
          <w:rFonts w:ascii="仿宋_GB2312" w:eastAsia="仿宋_GB2312" w:hint="eastAsia"/>
          <w:sz w:val="28"/>
          <w:szCs w:val="28"/>
        </w:rPr>
        <w:t xml:space="preserve">to the </w:t>
      </w:r>
      <w:r w:rsidRPr="00E90331">
        <w:rPr>
          <w:rFonts w:ascii="仿宋_GB2312" w:eastAsia="仿宋_GB2312"/>
          <w:sz w:val="28"/>
          <w:szCs w:val="28"/>
        </w:rPr>
        <w:t>problems</w:t>
      </w:r>
      <w:r>
        <w:rPr>
          <w:rFonts w:ascii="仿宋_GB2312" w:eastAsia="仿宋_GB2312" w:hint="eastAsia"/>
          <w:sz w:val="28"/>
          <w:szCs w:val="28"/>
        </w:rPr>
        <w:t xml:space="preserve"> of</w:t>
      </w:r>
      <w:r w:rsidRPr="00E90331">
        <w:rPr>
          <w:rFonts w:ascii="仿宋_GB2312" w:eastAsia="仿宋_GB2312"/>
          <w:sz w:val="28"/>
          <w:szCs w:val="28"/>
        </w:rPr>
        <w:t xml:space="preserve"> </w:t>
      </w:r>
      <w:r w:rsidR="00E90331" w:rsidRPr="00E90331">
        <w:rPr>
          <w:rFonts w:ascii="仿宋_GB2312" w:eastAsia="仿宋_GB2312"/>
          <w:sz w:val="28"/>
          <w:szCs w:val="28"/>
        </w:rPr>
        <w:t xml:space="preserve">financial management system, this paper presents a </w:t>
      </w:r>
      <w:r>
        <w:rPr>
          <w:rFonts w:ascii="仿宋_GB2312" w:eastAsia="仿宋_GB2312" w:hint="eastAsia"/>
          <w:sz w:val="28"/>
          <w:szCs w:val="28"/>
        </w:rPr>
        <w:t xml:space="preserve">series of </w:t>
      </w:r>
      <w:r w:rsidR="00E90331" w:rsidRPr="00E90331">
        <w:rPr>
          <w:rFonts w:ascii="仿宋_GB2312" w:eastAsia="仿宋_GB2312"/>
          <w:sz w:val="28"/>
          <w:szCs w:val="28"/>
        </w:rPr>
        <w:t>method</w:t>
      </w:r>
      <w:r>
        <w:rPr>
          <w:rFonts w:ascii="仿宋_GB2312" w:eastAsia="仿宋_GB2312" w:hint="eastAsia"/>
          <w:sz w:val="28"/>
          <w:szCs w:val="28"/>
        </w:rPr>
        <w:t>s</w:t>
      </w:r>
      <w:r w:rsidR="00E90331" w:rsidRPr="00E90331">
        <w:rPr>
          <w:rFonts w:ascii="仿宋_GB2312" w:eastAsia="仿宋_GB2312"/>
          <w:sz w:val="28"/>
          <w:szCs w:val="28"/>
        </w:rPr>
        <w:t xml:space="preserve"> to improve the fina</w:t>
      </w:r>
      <w:r>
        <w:rPr>
          <w:rFonts w:ascii="仿宋_GB2312" w:eastAsia="仿宋_GB2312"/>
          <w:sz w:val="28"/>
          <w:szCs w:val="28"/>
        </w:rPr>
        <w:t>ncial management system.</w:t>
      </w:r>
      <w:r>
        <w:rPr>
          <w:rFonts w:ascii="仿宋_GB2312" w:eastAsia="仿宋_GB2312" w:hint="eastAsia"/>
          <w:sz w:val="28"/>
          <w:szCs w:val="28"/>
        </w:rPr>
        <w:t xml:space="preserve"> I</w:t>
      </w:r>
      <w:r w:rsidR="00E90331" w:rsidRPr="00E90331">
        <w:rPr>
          <w:rFonts w:ascii="仿宋_GB2312" w:eastAsia="仿宋_GB2312"/>
          <w:sz w:val="28"/>
          <w:szCs w:val="28"/>
        </w:rPr>
        <w:t>n the implementation of systems: the</w:t>
      </w:r>
      <w:r>
        <w:rPr>
          <w:rFonts w:ascii="仿宋_GB2312" w:eastAsia="仿宋_GB2312" w:hint="eastAsia"/>
          <w:sz w:val="28"/>
          <w:szCs w:val="28"/>
        </w:rPr>
        <w:t xml:space="preserve"> paper</w:t>
      </w:r>
      <w:r>
        <w:rPr>
          <w:rFonts w:ascii="仿宋_GB2312" w:eastAsia="仿宋_GB2312"/>
          <w:sz w:val="28"/>
          <w:szCs w:val="28"/>
        </w:rPr>
        <w:t xml:space="preserve"> strengthen</w:t>
      </w:r>
      <w:r>
        <w:rPr>
          <w:rFonts w:ascii="仿宋_GB2312" w:eastAsia="仿宋_GB2312" w:hint="eastAsia"/>
          <w:sz w:val="28"/>
          <w:szCs w:val="28"/>
        </w:rPr>
        <w:t>s the</w:t>
      </w:r>
      <w:r w:rsidR="00E90331" w:rsidRPr="00E90331">
        <w:rPr>
          <w:rFonts w:ascii="仿宋_GB2312" w:eastAsia="仿宋_GB2312"/>
          <w:sz w:val="28"/>
          <w:szCs w:val="28"/>
        </w:rPr>
        <w:t xml:space="preserve"> </w:t>
      </w:r>
      <w:r w:rsidRPr="00E90331">
        <w:rPr>
          <w:rFonts w:ascii="仿宋_GB2312" w:eastAsia="仿宋_GB2312"/>
          <w:sz w:val="28"/>
          <w:szCs w:val="28"/>
        </w:rPr>
        <w:t xml:space="preserve">implementation </w:t>
      </w:r>
      <w:r w:rsidR="00E90331" w:rsidRPr="00E90331">
        <w:rPr>
          <w:rFonts w:ascii="仿宋_GB2312" w:eastAsia="仿宋_GB2312"/>
          <w:sz w:val="28"/>
          <w:szCs w:val="28"/>
        </w:rPr>
        <w:t>of property rights system, internal control system, incentive system and examination system</w:t>
      </w:r>
      <w:r>
        <w:rPr>
          <w:rFonts w:ascii="仿宋_GB2312" w:eastAsia="仿宋_GB2312"/>
          <w:sz w:val="28"/>
          <w:szCs w:val="28"/>
        </w:rPr>
        <w:t xml:space="preserve">, </w:t>
      </w:r>
      <w:r>
        <w:rPr>
          <w:rFonts w:ascii="仿宋_GB2312" w:eastAsia="仿宋_GB2312" w:hint="eastAsia"/>
          <w:sz w:val="28"/>
          <w:szCs w:val="28"/>
        </w:rPr>
        <w:t xml:space="preserve">and </w:t>
      </w:r>
      <w:r>
        <w:rPr>
          <w:rFonts w:ascii="仿宋_GB2312" w:eastAsia="仿宋_GB2312"/>
          <w:sz w:val="28"/>
          <w:szCs w:val="28"/>
        </w:rPr>
        <w:t>describe</w:t>
      </w:r>
      <w:r>
        <w:rPr>
          <w:rFonts w:ascii="仿宋_GB2312" w:eastAsia="仿宋_GB2312" w:hint="eastAsia"/>
          <w:sz w:val="28"/>
          <w:szCs w:val="28"/>
        </w:rPr>
        <w:t>s</w:t>
      </w:r>
      <w:r w:rsidR="00E90331" w:rsidRPr="00E90331">
        <w:rPr>
          <w:rFonts w:ascii="仿宋_GB2312" w:eastAsia="仿宋_GB2312"/>
          <w:sz w:val="28"/>
          <w:szCs w:val="28"/>
        </w:rPr>
        <w:t xml:space="preserve"> a specific implementation methods; </w:t>
      </w:r>
      <w:r w:rsidRPr="00E90331">
        <w:rPr>
          <w:rFonts w:ascii="仿宋_GB2312" w:eastAsia="仿宋_GB2312"/>
          <w:sz w:val="28"/>
          <w:szCs w:val="28"/>
        </w:rPr>
        <w:t>in the core issue</w:t>
      </w:r>
      <w:r>
        <w:rPr>
          <w:rFonts w:ascii="仿宋_GB2312" w:eastAsia="仿宋_GB2312" w:hint="eastAsia"/>
          <w:sz w:val="28"/>
          <w:szCs w:val="28"/>
        </w:rPr>
        <w:t xml:space="preserve"> of</w:t>
      </w:r>
      <w:r w:rsidRPr="00E90331">
        <w:rPr>
          <w:rFonts w:ascii="仿宋_GB2312" w:eastAsia="仿宋_GB2312"/>
          <w:sz w:val="28"/>
          <w:szCs w:val="28"/>
        </w:rPr>
        <w:t xml:space="preserve"> </w:t>
      </w:r>
      <w:r w:rsidR="00E90331" w:rsidRPr="00E90331">
        <w:rPr>
          <w:rFonts w:ascii="仿宋_GB2312" w:eastAsia="仿宋_GB2312"/>
          <w:sz w:val="28"/>
          <w:szCs w:val="28"/>
        </w:rPr>
        <w:t>property and casualty insurance business,</w:t>
      </w:r>
      <w:r>
        <w:rPr>
          <w:rFonts w:ascii="仿宋_GB2312" w:eastAsia="仿宋_GB2312" w:hint="eastAsia"/>
          <w:sz w:val="28"/>
          <w:szCs w:val="28"/>
        </w:rPr>
        <w:t xml:space="preserve"> the paper </w:t>
      </w:r>
      <w:r w:rsidR="00A542BA">
        <w:rPr>
          <w:rFonts w:ascii="仿宋_GB2312" w:eastAsia="仿宋_GB2312" w:hint="eastAsia"/>
          <w:sz w:val="28"/>
          <w:szCs w:val="28"/>
        </w:rPr>
        <w:t xml:space="preserve">is </w:t>
      </w:r>
      <w:r>
        <w:rPr>
          <w:rFonts w:ascii="仿宋_GB2312" w:eastAsia="仿宋_GB2312"/>
          <w:sz w:val="28"/>
          <w:szCs w:val="28"/>
        </w:rPr>
        <w:t>closely linke</w:t>
      </w:r>
      <w:r>
        <w:rPr>
          <w:rFonts w:ascii="仿宋_GB2312" w:eastAsia="仿宋_GB2312" w:hint="eastAsia"/>
          <w:sz w:val="28"/>
          <w:szCs w:val="28"/>
        </w:rPr>
        <w:t>d</w:t>
      </w:r>
      <w:r>
        <w:rPr>
          <w:rFonts w:ascii="仿宋_GB2312" w:eastAsia="仿宋_GB2312"/>
          <w:sz w:val="28"/>
          <w:szCs w:val="28"/>
        </w:rPr>
        <w:t xml:space="preserve"> </w:t>
      </w:r>
      <w:r w:rsidR="00E90331" w:rsidRPr="00E90331">
        <w:rPr>
          <w:rFonts w:ascii="仿宋_GB2312" w:eastAsia="仿宋_GB2312"/>
          <w:sz w:val="28"/>
          <w:szCs w:val="28"/>
        </w:rPr>
        <w:t>to</w:t>
      </w:r>
      <w:r w:rsidRPr="00FA3ACC">
        <w:rPr>
          <w:rFonts w:ascii="仿宋_GB2312" w:eastAsia="仿宋_GB2312"/>
          <w:sz w:val="28"/>
          <w:szCs w:val="28"/>
        </w:rPr>
        <w:t xml:space="preserve"> </w:t>
      </w:r>
      <w:r w:rsidRPr="00E90331">
        <w:rPr>
          <w:rFonts w:ascii="仿宋_GB2312" w:eastAsia="仿宋_GB2312"/>
          <w:sz w:val="28"/>
          <w:szCs w:val="28"/>
        </w:rPr>
        <w:t>the word</w:t>
      </w:r>
      <w:r w:rsidR="00E90331" w:rsidRPr="00E90331">
        <w:rPr>
          <w:rFonts w:ascii="仿宋_GB2312" w:eastAsia="仿宋_GB2312"/>
          <w:sz w:val="28"/>
          <w:szCs w:val="28"/>
        </w:rPr>
        <w:t xml:space="preserve"> </w:t>
      </w:r>
      <w:r>
        <w:rPr>
          <w:rFonts w:ascii="仿宋_GB2312" w:eastAsia="仿宋_GB2312" w:hint="eastAsia"/>
          <w:sz w:val="28"/>
          <w:szCs w:val="28"/>
        </w:rPr>
        <w:t xml:space="preserve">of </w:t>
      </w:r>
      <w:r w:rsidR="00E90331" w:rsidRPr="00E90331">
        <w:rPr>
          <w:rFonts w:ascii="仿宋_GB2312" w:eastAsia="仿宋_GB2312"/>
          <w:sz w:val="28"/>
          <w:szCs w:val="28"/>
        </w:rPr>
        <w:t>"grab"</w:t>
      </w:r>
      <w:r>
        <w:rPr>
          <w:rFonts w:ascii="仿宋_GB2312" w:eastAsia="仿宋_GB2312" w:hint="eastAsia"/>
          <w:sz w:val="28"/>
          <w:szCs w:val="28"/>
        </w:rPr>
        <w:t>,</w:t>
      </w:r>
      <w:r w:rsidR="00E90331" w:rsidRPr="00E90331">
        <w:rPr>
          <w:rFonts w:ascii="仿宋_GB2312" w:eastAsia="仿宋_GB2312"/>
          <w:sz w:val="28"/>
          <w:szCs w:val="28"/>
        </w:rPr>
        <w:t xml:space="preserve"> </w:t>
      </w:r>
      <w:r w:rsidR="00A542BA">
        <w:rPr>
          <w:rFonts w:ascii="仿宋_GB2312" w:eastAsia="仿宋_GB2312" w:hint="eastAsia"/>
          <w:sz w:val="28"/>
          <w:szCs w:val="28"/>
        </w:rPr>
        <w:t>makes a</w:t>
      </w:r>
      <w:r w:rsidR="00A542BA" w:rsidRPr="00A542BA">
        <w:rPr>
          <w:rFonts w:ascii="仿宋_GB2312" w:eastAsia="仿宋_GB2312"/>
          <w:sz w:val="28"/>
          <w:szCs w:val="28"/>
        </w:rPr>
        <w:t xml:space="preserve"> </w:t>
      </w:r>
      <w:r w:rsidR="00A542BA" w:rsidRPr="00E90331">
        <w:rPr>
          <w:rFonts w:ascii="仿宋_GB2312" w:eastAsia="仿宋_GB2312"/>
          <w:sz w:val="28"/>
          <w:szCs w:val="28"/>
        </w:rPr>
        <w:t xml:space="preserve">refinement </w:t>
      </w:r>
      <w:r w:rsidR="00E90331" w:rsidRPr="00E90331">
        <w:rPr>
          <w:rFonts w:ascii="仿宋_GB2312" w:eastAsia="仿宋_GB2312"/>
          <w:sz w:val="28"/>
          <w:szCs w:val="28"/>
        </w:rPr>
        <w:t xml:space="preserve">for </w:t>
      </w:r>
      <w:r w:rsidR="00A542BA">
        <w:rPr>
          <w:rFonts w:ascii="仿宋_GB2312" w:eastAsia="仿宋_GB2312" w:hint="eastAsia"/>
          <w:sz w:val="28"/>
          <w:szCs w:val="28"/>
        </w:rPr>
        <w:t xml:space="preserve">the </w:t>
      </w:r>
      <w:r w:rsidR="00A542BA" w:rsidRPr="00E90331">
        <w:rPr>
          <w:rFonts w:ascii="仿宋_GB2312" w:eastAsia="仿宋_GB2312"/>
          <w:sz w:val="28"/>
          <w:szCs w:val="28"/>
        </w:rPr>
        <w:t xml:space="preserve">management </w:t>
      </w:r>
      <w:r w:rsidR="00E90331" w:rsidRPr="00E90331">
        <w:rPr>
          <w:rFonts w:ascii="仿宋_GB2312" w:eastAsia="仿宋_GB2312"/>
          <w:sz w:val="28"/>
          <w:szCs w:val="28"/>
        </w:rPr>
        <w:t>of</w:t>
      </w:r>
      <w:r w:rsidR="00A542BA" w:rsidRPr="00A542BA">
        <w:rPr>
          <w:rFonts w:ascii="仿宋_GB2312" w:eastAsia="仿宋_GB2312"/>
          <w:sz w:val="28"/>
          <w:szCs w:val="28"/>
        </w:rPr>
        <w:t xml:space="preserve"> </w:t>
      </w:r>
      <w:r w:rsidR="00A542BA" w:rsidRPr="00E90331">
        <w:rPr>
          <w:rFonts w:ascii="仿宋_GB2312" w:eastAsia="仿宋_GB2312"/>
          <w:sz w:val="28"/>
          <w:szCs w:val="28"/>
        </w:rPr>
        <w:t>capital</w:t>
      </w:r>
      <w:r w:rsidR="00E90331" w:rsidRPr="00E90331">
        <w:rPr>
          <w:rFonts w:ascii="仿宋_GB2312" w:eastAsia="仿宋_GB2312"/>
          <w:sz w:val="28"/>
          <w:szCs w:val="28"/>
        </w:rPr>
        <w:t xml:space="preserve">, </w:t>
      </w:r>
      <w:r w:rsidR="00A542BA">
        <w:rPr>
          <w:rFonts w:ascii="仿宋_GB2312" w:eastAsia="仿宋_GB2312"/>
          <w:sz w:val="28"/>
          <w:szCs w:val="28"/>
        </w:rPr>
        <w:t>describe</w:t>
      </w:r>
      <w:r w:rsidR="00A542BA">
        <w:rPr>
          <w:rFonts w:ascii="仿宋_GB2312" w:eastAsia="仿宋_GB2312" w:hint="eastAsia"/>
          <w:sz w:val="28"/>
          <w:szCs w:val="28"/>
        </w:rPr>
        <w:t>s it from</w:t>
      </w:r>
      <w:r w:rsidR="00A542BA" w:rsidRPr="00E90331">
        <w:rPr>
          <w:rFonts w:ascii="仿宋_GB2312" w:eastAsia="仿宋_GB2312"/>
          <w:sz w:val="28"/>
          <w:szCs w:val="28"/>
        </w:rPr>
        <w:t xml:space="preserve"> </w:t>
      </w:r>
      <w:r w:rsidR="00E90331" w:rsidRPr="00E90331">
        <w:rPr>
          <w:rFonts w:ascii="仿宋_GB2312" w:eastAsia="仿宋_GB2312"/>
          <w:sz w:val="28"/>
          <w:szCs w:val="28"/>
        </w:rPr>
        <w:t xml:space="preserve">financial security and clearing operations. </w:t>
      </w:r>
      <w:r w:rsidR="00A542BA">
        <w:rPr>
          <w:rFonts w:ascii="仿宋_GB2312" w:eastAsia="仿宋_GB2312" w:hint="eastAsia"/>
          <w:sz w:val="28"/>
          <w:szCs w:val="28"/>
        </w:rPr>
        <w:t>This paper also makes an o</w:t>
      </w:r>
      <w:r w:rsidR="00A542BA">
        <w:rPr>
          <w:rFonts w:ascii="仿宋_GB2312" w:eastAsia="仿宋_GB2312"/>
          <w:sz w:val="28"/>
          <w:szCs w:val="28"/>
        </w:rPr>
        <w:t xml:space="preserve">ptimization </w:t>
      </w:r>
      <w:r w:rsidR="00A542BA">
        <w:rPr>
          <w:rFonts w:ascii="仿宋_GB2312" w:eastAsia="仿宋_GB2312" w:hint="eastAsia"/>
          <w:sz w:val="28"/>
          <w:szCs w:val="28"/>
        </w:rPr>
        <w:t>for the</w:t>
      </w:r>
      <w:r w:rsidR="00E90331" w:rsidRPr="00E90331">
        <w:rPr>
          <w:rFonts w:ascii="仿宋_GB2312" w:eastAsia="仿宋_GB2312"/>
          <w:sz w:val="28"/>
          <w:szCs w:val="28"/>
        </w:rPr>
        <w:t xml:space="preserve"> a</w:t>
      </w:r>
      <w:r w:rsidR="00A542BA">
        <w:rPr>
          <w:rFonts w:ascii="仿宋_GB2312" w:eastAsia="仿宋_GB2312"/>
          <w:sz w:val="28"/>
          <w:szCs w:val="28"/>
        </w:rPr>
        <w:t>sset management,</w:t>
      </w:r>
      <w:r w:rsidR="00A542BA">
        <w:rPr>
          <w:rFonts w:ascii="仿宋_GB2312" w:eastAsia="仿宋_GB2312" w:hint="eastAsia"/>
          <w:sz w:val="28"/>
          <w:szCs w:val="28"/>
        </w:rPr>
        <w:t xml:space="preserve"> and </w:t>
      </w:r>
      <w:r w:rsidR="00A542BA" w:rsidRPr="00E90331">
        <w:rPr>
          <w:rFonts w:ascii="仿宋_GB2312" w:eastAsia="仿宋_GB2312"/>
          <w:sz w:val="28"/>
          <w:szCs w:val="28"/>
        </w:rPr>
        <w:t>classify instructions</w:t>
      </w:r>
      <w:r w:rsidR="00A542BA">
        <w:rPr>
          <w:rFonts w:ascii="仿宋_GB2312" w:eastAsia="仿宋_GB2312"/>
          <w:sz w:val="28"/>
          <w:szCs w:val="28"/>
        </w:rPr>
        <w:t xml:space="preserve"> from </w:t>
      </w:r>
      <w:r w:rsidR="00A542BA">
        <w:rPr>
          <w:rFonts w:ascii="仿宋_GB2312" w:eastAsia="仿宋_GB2312" w:hint="eastAsia"/>
          <w:sz w:val="28"/>
          <w:szCs w:val="28"/>
        </w:rPr>
        <w:t>the day</w:t>
      </w:r>
      <w:r w:rsidR="00A542BA">
        <w:rPr>
          <w:rFonts w:ascii="仿宋_GB2312" w:eastAsia="仿宋_GB2312"/>
          <w:sz w:val="28"/>
          <w:szCs w:val="28"/>
          <w:vertAlign w:val="superscript"/>
        </w:rPr>
        <w:t>’</w:t>
      </w:r>
      <w:r w:rsidR="00A542BA">
        <w:rPr>
          <w:rFonts w:ascii="仿宋_GB2312" w:eastAsia="仿宋_GB2312" w:hint="eastAsia"/>
          <w:sz w:val="28"/>
          <w:szCs w:val="28"/>
        </w:rPr>
        <w:t>s</w:t>
      </w:r>
      <w:r w:rsidR="00E90331" w:rsidRPr="00E90331">
        <w:rPr>
          <w:rFonts w:ascii="仿宋_GB2312" w:eastAsia="仿宋_GB2312"/>
          <w:sz w:val="28"/>
          <w:szCs w:val="28"/>
        </w:rPr>
        <w:t xml:space="preserve"> management, centralized management and </w:t>
      </w:r>
      <w:r w:rsidR="00A542BA">
        <w:rPr>
          <w:rFonts w:ascii="仿宋_GB2312" w:eastAsia="仿宋_GB2312"/>
          <w:sz w:val="28"/>
          <w:szCs w:val="28"/>
        </w:rPr>
        <w:t>the impairment standard</w:t>
      </w:r>
      <w:r w:rsidR="00E90331" w:rsidRPr="00E90331">
        <w:rPr>
          <w:rFonts w:ascii="仿宋_GB2312" w:eastAsia="仿宋_GB2312"/>
          <w:sz w:val="28"/>
          <w:szCs w:val="28"/>
        </w:rPr>
        <w:t xml:space="preserve">; in </w:t>
      </w:r>
      <w:r w:rsidR="00A542BA">
        <w:rPr>
          <w:rFonts w:ascii="仿宋_GB2312" w:eastAsia="仿宋_GB2312" w:hint="eastAsia"/>
          <w:sz w:val="28"/>
          <w:szCs w:val="28"/>
        </w:rPr>
        <w:t>the</w:t>
      </w:r>
      <w:r w:rsidR="00AE3025">
        <w:rPr>
          <w:rFonts w:ascii="仿宋_GB2312" w:eastAsia="仿宋_GB2312" w:hint="eastAsia"/>
          <w:sz w:val="28"/>
          <w:szCs w:val="28"/>
        </w:rPr>
        <w:t xml:space="preserve"> aspect of </w:t>
      </w:r>
      <w:r w:rsidR="00E90331" w:rsidRPr="00E90331">
        <w:rPr>
          <w:rFonts w:ascii="仿宋_GB2312" w:eastAsia="仿宋_GB2312"/>
          <w:sz w:val="28"/>
          <w:szCs w:val="28"/>
        </w:rPr>
        <w:t xml:space="preserve">organizational restructuring, </w:t>
      </w:r>
      <w:r w:rsidR="00AE3025">
        <w:rPr>
          <w:rFonts w:ascii="仿宋_GB2312" w:eastAsia="仿宋_GB2312" w:hint="eastAsia"/>
          <w:sz w:val="28"/>
          <w:szCs w:val="28"/>
        </w:rPr>
        <w:t xml:space="preserve">the paper </w:t>
      </w:r>
      <w:r w:rsidR="00E90331" w:rsidRPr="00E90331">
        <w:rPr>
          <w:rFonts w:ascii="仿宋_GB2312" w:eastAsia="仿宋_GB2312"/>
          <w:sz w:val="28"/>
          <w:szCs w:val="28"/>
        </w:rPr>
        <w:t>re-design</w:t>
      </w:r>
      <w:r w:rsidR="00AE3025">
        <w:rPr>
          <w:rFonts w:ascii="仿宋_GB2312" w:eastAsia="仿宋_GB2312" w:hint="eastAsia"/>
          <w:sz w:val="28"/>
          <w:szCs w:val="28"/>
        </w:rPr>
        <w:t xml:space="preserve">s an </w:t>
      </w:r>
      <w:r w:rsidR="00AE3025" w:rsidRPr="00E90331">
        <w:rPr>
          <w:rFonts w:ascii="仿宋_GB2312" w:eastAsia="仿宋_GB2312"/>
          <w:sz w:val="28"/>
          <w:szCs w:val="28"/>
        </w:rPr>
        <w:t>organizational structure</w:t>
      </w:r>
      <w:r w:rsidR="00E90331" w:rsidRPr="00E90331">
        <w:rPr>
          <w:rFonts w:ascii="仿宋_GB2312" w:eastAsia="仿宋_GB2312"/>
          <w:sz w:val="28"/>
          <w:szCs w:val="28"/>
        </w:rPr>
        <w:t xml:space="preserve"> of the</w:t>
      </w:r>
      <w:r w:rsidR="00AE3025" w:rsidRPr="00AE3025">
        <w:rPr>
          <w:rFonts w:ascii="仿宋_GB2312" w:eastAsia="仿宋_GB2312"/>
          <w:sz w:val="28"/>
          <w:szCs w:val="28"/>
        </w:rPr>
        <w:t xml:space="preserve"> </w:t>
      </w:r>
      <w:r w:rsidR="00AE3025" w:rsidRPr="00E90331">
        <w:rPr>
          <w:rFonts w:ascii="仿宋_GB2312" w:eastAsia="仿宋_GB2312"/>
          <w:sz w:val="28"/>
          <w:szCs w:val="28"/>
        </w:rPr>
        <w:t>financial management system</w:t>
      </w:r>
      <w:r w:rsidR="00E90331" w:rsidRPr="00E90331">
        <w:rPr>
          <w:rFonts w:ascii="仿宋_GB2312" w:eastAsia="仿宋_GB2312"/>
          <w:sz w:val="28"/>
          <w:szCs w:val="28"/>
        </w:rPr>
        <w:t xml:space="preserve"> </w:t>
      </w:r>
      <w:r w:rsidR="00AE3025">
        <w:rPr>
          <w:rFonts w:ascii="仿宋_GB2312" w:eastAsia="仿宋_GB2312" w:hint="eastAsia"/>
          <w:sz w:val="28"/>
          <w:szCs w:val="28"/>
        </w:rPr>
        <w:t xml:space="preserve">of </w:t>
      </w:r>
      <w:r w:rsidR="00E90331" w:rsidRPr="00E90331">
        <w:rPr>
          <w:rFonts w:ascii="仿宋_GB2312" w:eastAsia="仿宋_GB2312"/>
          <w:sz w:val="28"/>
          <w:szCs w:val="28"/>
        </w:rPr>
        <w:t xml:space="preserve">property and casualty insurance enterprise, and </w:t>
      </w:r>
      <w:r w:rsidR="00AE3025">
        <w:rPr>
          <w:rFonts w:ascii="仿宋_GB2312" w:eastAsia="仿宋_GB2312" w:hint="eastAsia"/>
          <w:sz w:val="28"/>
          <w:szCs w:val="28"/>
        </w:rPr>
        <w:t xml:space="preserve">it </w:t>
      </w:r>
      <w:r w:rsidR="00AE3025">
        <w:rPr>
          <w:rFonts w:ascii="仿宋_GB2312" w:eastAsia="仿宋_GB2312"/>
          <w:sz w:val="28"/>
          <w:szCs w:val="28"/>
        </w:rPr>
        <w:t>divi</w:t>
      </w:r>
      <w:r w:rsidR="00AE3025">
        <w:rPr>
          <w:rFonts w:ascii="仿宋_GB2312" w:eastAsia="仿宋_GB2312" w:hint="eastAsia"/>
          <w:sz w:val="28"/>
          <w:szCs w:val="28"/>
        </w:rPr>
        <w:t>des</w:t>
      </w:r>
      <w:r w:rsidR="00AE3025" w:rsidRPr="00E90331">
        <w:rPr>
          <w:rFonts w:ascii="仿宋_GB2312" w:eastAsia="仿宋_GB2312"/>
          <w:sz w:val="28"/>
          <w:szCs w:val="28"/>
        </w:rPr>
        <w:t xml:space="preserve"> </w:t>
      </w:r>
      <w:r w:rsidR="00E90331" w:rsidRPr="00E90331">
        <w:rPr>
          <w:rFonts w:ascii="仿宋_GB2312" w:eastAsia="仿宋_GB2312"/>
          <w:sz w:val="28"/>
          <w:szCs w:val="28"/>
        </w:rPr>
        <w:t>the authority, make</w:t>
      </w:r>
      <w:r w:rsidR="00AE3025">
        <w:rPr>
          <w:rFonts w:ascii="仿宋_GB2312" w:eastAsia="仿宋_GB2312" w:hint="eastAsia"/>
          <w:sz w:val="28"/>
          <w:szCs w:val="28"/>
        </w:rPr>
        <w:t>s</w:t>
      </w:r>
      <w:r w:rsidR="00E90331" w:rsidRPr="00E90331">
        <w:rPr>
          <w:rFonts w:ascii="仿宋_GB2312" w:eastAsia="仿宋_GB2312"/>
          <w:sz w:val="28"/>
          <w:szCs w:val="28"/>
        </w:rPr>
        <w:t xml:space="preserve"> it more responsive to the operation of the financ</w:t>
      </w:r>
      <w:r w:rsidR="00AE3025">
        <w:rPr>
          <w:rFonts w:ascii="仿宋_GB2312" w:eastAsia="仿宋_GB2312"/>
          <w:sz w:val="28"/>
          <w:szCs w:val="28"/>
        </w:rPr>
        <w:t xml:space="preserve">ial management system; </w:t>
      </w:r>
      <w:r w:rsidR="00AE3025">
        <w:rPr>
          <w:rFonts w:ascii="仿宋_GB2312" w:eastAsia="仿宋_GB2312" w:hint="eastAsia"/>
          <w:sz w:val="28"/>
          <w:szCs w:val="28"/>
        </w:rPr>
        <w:t xml:space="preserve">the </w:t>
      </w:r>
      <w:r w:rsidR="00AE3025" w:rsidRPr="00E90331">
        <w:rPr>
          <w:rFonts w:ascii="仿宋_GB2312" w:eastAsia="仿宋_GB2312"/>
          <w:sz w:val="28"/>
          <w:szCs w:val="28"/>
        </w:rPr>
        <w:t>research</w:t>
      </w:r>
      <w:r w:rsidR="00AE3025">
        <w:rPr>
          <w:rFonts w:ascii="仿宋_GB2312" w:eastAsia="仿宋_GB2312" w:hint="eastAsia"/>
          <w:sz w:val="28"/>
          <w:szCs w:val="28"/>
        </w:rPr>
        <w:t xml:space="preserve"> </w:t>
      </w:r>
      <w:r w:rsidR="00AE3025" w:rsidRPr="00E90331">
        <w:rPr>
          <w:rFonts w:ascii="仿宋_GB2312" w:eastAsia="仿宋_GB2312"/>
          <w:sz w:val="28"/>
          <w:szCs w:val="28"/>
        </w:rPr>
        <w:t>of</w:t>
      </w:r>
      <w:r w:rsidR="00AE3025">
        <w:rPr>
          <w:rFonts w:ascii="仿宋_GB2312" w:eastAsia="仿宋_GB2312" w:hint="eastAsia"/>
          <w:sz w:val="28"/>
          <w:szCs w:val="28"/>
        </w:rPr>
        <w:t xml:space="preserve"> </w:t>
      </w:r>
      <w:r w:rsidR="00AE3025">
        <w:rPr>
          <w:rFonts w:ascii="仿宋_GB2312" w:eastAsia="仿宋_GB2312"/>
          <w:sz w:val="28"/>
          <w:szCs w:val="28"/>
        </w:rPr>
        <w:t>new</w:t>
      </w:r>
      <w:r w:rsidR="00AE3025">
        <w:rPr>
          <w:rFonts w:ascii="仿宋_GB2312" w:eastAsia="仿宋_GB2312" w:hint="eastAsia"/>
          <w:sz w:val="28"/>
          <w:szCs w:val="28"/>
        </w:rPr>
        <w:t xml:space="preserve"> insurance</w:t>
      </w:r>
      <w:r w:rsidR="00E90331" w:rsidRPr="00E90331">
        <w:rPr>
          <w:rFonts w:ascii="仿宋_GB2312" w:eastAsia="仿宋_GB2312"/>
          <w:sz w:val="28"/>
          <w:szCs w:val="28"/>
        </w:rPr>
        <w:t xml:space="preserve">  have a major </w:t>
      </w:r>
      <w:r w:rsidR="00E90331" w:rsidRPr="00E90331">
        <w:rPr>
          <w:rFonts w:ascii="仿宋_GB2312" w:eastAsia="仿宋_GB2312"/>
          <w:sz w:val="28"/>
          <w:szCs w:val="28"/>
        </w:rPr>
        <w:lastRenderedPageBreak/>
        <w:t>impact on f</w:t>
      </w:r>
      <w:r w:rsidR="00AE3025">
        <w:rPr>
          <w:rFonts w:ascii="仿宋_GB2312" w:eastAsia="仿宋_GB2312"/>
          <w:sz w:val="28"/>
          <w:szCs w:val="28"/>
        </w:rPr>
        <w:t xml:space="preserve">inancial management, </w:t>
      </w:r>
      <w:r w:rsidR="004257F0">
        <w:rPr>
          <w:rFonts w:ascii="仿宋_GB2312" w:eastAsia="仿宋_GB2312"/>
          <w:sz w:val="28"/>
          <w:szCs w:val="28"/>
        </w:rPr>
        <w:t>to pay compulsory insurance</w:t>
      </w:r>
      <w:r w:rsidR="004257F0">
        <w:rPr>
          <w:rFonts w:ascii="仿宋_GB2312" w:eastAsia="仿宋_GB2312" w:hint="eastAsia"/>
          <w:sz w:val="28"/>
          <w:szCs w:val="28"/>
        </w:rPr>
        <w:t xml:space="preserve"> </w:t>
      </w:r>
      <w:r w:rsidR="004257F0" w:rsidRPr="00E90331">
        <w:rPr>
          <w:rFonts w:ascii="仿宋_GB2312" w:eastAsia="仿宋_GB2312"/>
          <w:sz w:val="28"/>
          <w:szCs w:val="28"/>
        </w:rPr>
        <w:t>for</w:t>
      </w:r>
      <w:r w:rsidR="004257F0">
        <w:rPr>
          <w:rFonts w:ascii="仿宋_GB2312" w:eastAsia="仿宋_GB2312" w:hint="eastAsia"/>
          <w:sz w:val="28"/>
          <w:szCs w:val="28"/>
        </w:rPr>
        <w:t xml:space="preserve"> an</w:t>
      </w:r>
      <w:r w:rsidR="004257F0" w:rsidRPr="00E90331">
        <w:rPr>
          <w:rFonts w:ascii="仿宋_GB2312" w:eastAsia="仿宋_GB2312"/>
          <w:sz w:val="28"/>
          <w:szCs w:val="28"/>
        </w:rPr>
        <w:t xml:space="preserve"> example,</w:t>
      </w:r>
      <w:r w:rsidR="004257F0">
        <w:rPr>
          <w:rFonts w:ascii="仿宋_GB2312" w:eastAsia="仿宋_GB2312" w:hint="eastAsia"/>
          <w:sz w:val="28"/>
          <w:szCs w:val="28"/>
        </w:rPr>
        <w:t xml:space="preserve"> </w:t>
      </w:r>
      <w:r w:rsidR="00AE3025">
        <w:rPr>
          <w:rFonts w:ascii="仿宋_GB2312" w:eastAsia="仿宋_GB2312"/>
          <w:sz w:val="28"/>
          <w:szCs w:val="28"/>
        </w:rPr>
        <w:t xml:space="preserve">the </w:t>
      </w:r>
      <w:r w:rsidR="00AE3025">
        <w:rPr>
          <w:rFonts w:ascii="仿宋_GB2312" w:eastAsia="仿宋_GB2312" w:hint="eastAsia"/>
          <w:sz w:val="28"/>
          <w:szCs w:val="28"/>
        </w:rPr>
        <w:t>paper</w:t>
      </w:r>
      <w:r w:rsidR="00AE3025">
        <w:rPr>
          <w:rFonts w:ascii="仿宋_GB2312" w:eastAsia="仿宋_GB2312"/>
          <w:sz w:val="28"/>
          <w:szCs w:val="28"/>
        </w:rPr>
        <w:t xml:space="preserve"> </w:t>
      </w:r>
      <w:r w:rsidR="004257F0">
        <w:rPr>
          <w:rFonts w:ascii="仿宋_GB2312" w:eastAsia="仿宋_GB2312" w:hint="eastAsia"/>
          <w:sz w:val="28"/>
          <w:szCs w:val="28"/>
        </w:rPr>
        <w:t xml:space="preserve">gives </w:t>
      </w:r>
      <w:r w:rsidR="004257F0" w:rsidRPr="00E90331">
        <w:rPr>
          <w:rFonts w:ascii="仿宋_GB2312" w:eastAsia="仿宋_GB2312"/>
          <w:sz w:val="28"/>
          <w:szCs w:val="28"/>
        </w:rPr>
        <w:t xml:space="preserve">a detailed discussion </w:t>
      </w:r>
      <w:r w:rsidR="00E90331" w:rsidRPr="00E90331">
        <w:rPr>
          <w:rFonts w:ascii="仿宋_GB2312" w:eastAsia="仿宋_GB2312"/>
          <w:sz w:val="28"/>
          <w:szCs w:val="28"/>
        </w:rPr>
        <w:t>from the deter</w:t>
      </w:r>
      <w:r w:rsidR="004257F0">
        <w:rPr>
          <w:rFonts w:ascii="仿宋_GB2312" w:eastAsia="仿宋_GB2312"/>
          <w:sz w:val="28"/>
          <w:szCs w:val="28"/>
        </w:rPr>
        <w:t xml:space="preserve">mination of rates, </w:t>
      </w:r>
      <w:r w:rsidR="004257F0">
        <w:rPr>
          <w:rFonts w:ascii="仿宋_GB2312" w:eastAsia="仿宋_GB2312" w:hint="eastAsia"/>
          <w:sz w:val="28"/>
          <w:szCs w:val="28"/>
        </w:rPr>
        <w:t>the</w:t>
      </w:r>
      <w:r w:rsidR="00E90331" w:rsidRPr="00E90331">
        <w:rPr>
          <w:rFonts w:ascii="仿宋_GB2312" w:eastAsia="仿宋_GB2312"/>
          <w:sz w:val="28"/>
          <w:szCs w:val="28"/>
        </w:rPr>
        <w:t xml:space="preserve"> set</w:t>
      </w:r>
      <w:r w:rsidR="004257F0">
        <w:rPr>
          <w:rFonts w:ascii="仿宋_GB2312" w:eastAsia="仿宋_GB2312" w:hint="eastAsia"/>
          <w:sz w:val="28"/>
          <w:szCs w:val="28"/>
        </w:rPr>
        <w:t>ting of the size that is without compensation</w:t>
      </w:r>
      <w:r w:rsidR="00E90331" w:rsidRPr="00E90331">
        <w:rPr>
          <w:rFonts w:ascii="仿宋_GB2312" w:eastAsia="仿宋_GB2312"/>
          <w:sz w:val="28"/>
          <w:szCs w:val="28"/>
        </w:rPr>
        <w:t>,</w:t>
      </w:r>
      <w:r w:rsidR="004257F0">
        <w:rPr>
          <w:rFonts w:ascii="仿宋_GB2312" w:eastAsia="仿宋_GB2312" w:hint="eastAsia"/>
          <w:sz w:val="28"/>
          <w:szCs w:val="28"/>
        </w:rPr>
        <w:t xml:space="preserve"> the</w:t>
      </w:r>
      <w:r w:rsidR="00E90331" w:rsidRPr="00E90331">
        <w:rPr>
          <w:rFonts w:ascii="仿宋_GB2312" w:eastAsia="仿宋_GB2312"/>
          <w:sz w:val="28"/>
          <w:szCs w:val="28"/>
        </w:rPr>
        <w:t xml:space="preserve"> classification</w:t>
      </w:r>
      <w:r w:rsidR="004257F0">
        <w:rPr>
          <w:rFonts w:ascii="仿宋_GB2312" w:eastAsia="仿宋_GB2312" w:hint="eastAsia"/>
          <w:sz w:val="28"/>
          <w:szCs w:val="28"/>
        </w:rPr>
        <w:t xml:space="preserve"> of award </w:t>
      </w:r>
      <w:r w:rsidR="004257F0" w:rsidRPr="00E90331">
        <w:rPr>
          <w:rFonts w:ascii="仿宋_GB2312" w:eastAsia="仿宋_GB2312"/>
          <w:sz w:val="28"/>
          <w:szCs w:val="28"/>
        </w:rPr>
        <w:t>amount</w:t>
      </w:r>
      <w:r w:rsidR="004257F0">
        <w:rPr>
          <w:rFonts w:ascii="仿宋_GB2312" w:eastAsia="仿宋_GB2312" w:hint="eastAsia"/>
          <w:sz w:val="28"/>
          <w:szCs w:val="28"/>
        </w:rPr>
        <w:t xml:space="preserve">s </w:t>
      </w:r>
      <w:r w:rsidR="00E90331" w:rsidRPr="00E90331">
        <w:rPr>
          <w:rFonts w:ascii="仿宋_GB2312" w:eastAsia="仿宋_GB2312"/>
          <w:sz w:val="28"/>
          <w:szCs w:val="28"/>
        </w:rPr>
        <w:t>and</w:t>
      </w:r>
      <w:r w:rsidR="004257F0" w:rsidRPr="004257F0">
        <w:rPr>
          <w:rFonts w:ascii="仿宋_GB2312" w:eastAsia="仿宋_GB2312"/>
          <w:sz w:val="28"/>
          <w:szCs w:val="28"/>
        </w:rPr>
        <w:t xml:space="preserve"> </w:t>
      </w:r>
      <w:r w:rsidR="004257F0">
        <w:rPr>
          <w:rFonts w:ascii="仿宋_GB2312" w:eastAsia="仿宋_GB2312" w:hint="eastAsia"/>
          <w:sz w:val="28"/>
          <w:szCs w:val="28"/>
        </w:rPr>
        <w:t xml:space="preserve">the </w:t>
      </w:r>
      <w:r w:rsidR="004257F0" w:rsidRPr="00E90331">
        <w:rPr>
          <w:rFonts w:ascii="仿宋_GB2312" w:eastAsia="仿宋_GB2312"/>
          <w:sz w:val="28"/>
          <w:szCs w:val="28"/>
        </w:rPr>
        <w:t>raising</w:t>
      </w:r>
      <w:r w:rsidR="00E90331" w:rsidRPr="00E90331">
        <w:rPr>
          <w:rFonts w:ascii="仿宋_GB2312" w:eastAsia="仿宋_GB2312"/>
          <w:sz w:val="28"/>
          <w:szCs w:val="28"/>
        </w:rPr>
        <w:t xml:space="preserve"> of assistance </w:t>
      </w:r>
      <w:r w:rsidR="004257F0">
        <w:rPr>
          <w:rFonts w:ascii="仿宋_GB2312" w:eastAsia="仿宋_GB2312" w:hint="eastAsia"/>
          <w:sz w:val="28"/>
          <w:szCs w:val="28"/>
        </w:rPr>
        <w:t xml:space="preserve"> money, and gives</w:t>
      </w:r>
      <w:r w:rsidR="004257F0" w:rsidRPr="004257F0">
        <w:rPr>
          <w:rFonts w:ascii="仿宋_GB2312" w:eastAsia="仿宋_GB2312"/>
          <w:sz w:val="28"/>
          <w:szCs w:val="28"/>
        </w:rPr>
        <w:t xml:space="preserve"> </w:t>
      </w:r>
      <w:r w:rsidR="004257F0" w:rsidRPr="00E90331">
        <w:rPr>
          <w:rFonts w:ascii="仿宋_GB2312" w:eastAsia="仿宋_GB2312"/>
          <w:sz w:val="28"/>
          <w:szCs w:val="28"/>
        </w:rPr>
        <w:t>the relevant formula</w:t>
      </w:r>
      <w:r w:rsidR="004257F0">
        <w:rPr>
          <w:rFonts w:ascii="仿宋_GB2312" w:eastAsia="仿宋_GB2312" w:hint="eastAsia"/>
          <w:sz w:val="28"/>
          <w:szCs w:val="28"/>
        </w:rPr>
        <w:t>, which</w:t>
      </w:r>
      <w:r w:rsidR="00E90331" w:rsidRPr="00E90331">
        <w:rPr>
          <w:rFonts w:ascii="仿宋_GB2312" w:eastAsia="仿宋_GB2312"/>
          <w:sz w:val="28"/>
          <w:szCs w:val="28"/>
        </w:rPr>
        <w:t xml:space="preserve"> has a certain practicality; </w:t>
      </w:r>
      <w:r w:rsidR="004257F0">
        <w:rPr>
          <w:rFonts w:ascii="仿宋_GB2312" w:eastAsia="仿宋_GB2312" w:hint="eastAsia"/>
          <w:sz w:val="28"/>
          <w:szCs w:val="28"/>
        </w:rPr>
        <w:t xml:space="preserve">through </w:t>
      </w:r>
      <w:r w:rsidR="004257F0" w:rsidRPr="00E90331">
        <w:rPr>
          <w:rFonts w:ascii="仿宋_GB2312" w:eastAsia="仿宋_GB2312"/>
          <w:sz w:val="28"/>
          <w:szCs w:val="28"/>
        </w:rPr>
        <w:t>the financial management system</w:t>
      </w:r>
      <w:r w:rsidR="004257F0">
        <w:rPr>
          <w:rFonts w:ascii="仿宋_GB2312" w:eastAsia="仿宋_GB2312" w:hint="eastAsia"/>
          <w:sz w:val="28"/>
          <w:szCs w:val="28"/>
        </w:rPr>
        <w:t xml:space="preserve"> of the</w:t>
      </w:r>
      <w:r w:rsidR="004257F0" w:rsidRPr="00E90331">
        <w:rPr>
          <w:rFonts w:ascii="仿宋_GB2312" w:eastAsia="仿宋_GB2312"/>
          <w:sz w:val="28"/>
          <w:szCs w:val="28"/>
        </w:rPr>
        <w:t xml:space="preserve"> </w:t>
      </w:r>
      <w:r w:rsidR="00E90331" w:rsidRPr="00E90331">
        <w:rPr>
          <w:rFonts w:ascii="仿宋_GB2312" w:eastAsia="仿宋_GB2312"/>
          <w:sz w:val="28"/>
          <w:szCs w:val="28"/>
        </w:rPr>
        <w:t>property and c</w:t>
      </w:r>
      <w:r w:rsidR="004257F0">
        <w:rPr>
          <w:rFonts w:ascii="仿宋_GB2312" w:eastAsia="仿宋_GB2312"/>
          <w:sz w:val="28"/>
          <w:szCs w:val="28"/>
        </w:rPr>
        <w:t>asualty insurance companies ha</w:t>
      </w:r>
      <w:r w:rsidR="004257F0">
        <w:rPr>
          <w:rFonts w:ascii="仿宋_GB2312" w:eastAsia="仿宋_GB2312" w:hint="eastAsia"/>
          <w:sz w:val="28"/>
          <w:szCs w:val="28"/>
        </w:rPr>
        <w:t>s</w:t>
      </w:r>
      <w:r w:rsidR="00E90331" w:rsidRPr="00E90331">
        <w:rPr>
          <w:rFonts w:ascii="仿宋_GB2312" w:eastAsia="仿宋_GB2312"/>
          <w:sz w:val="28"/>
          <w:szCs w:val="28"/>
        </w:rPr>
        <w:t xml:space="preserve"> entered</w:t>
      </w:r>
      <w:r w:rsidR="004257F0">
        <w:rPr>
          <w:rFonts w:ascii="仿宋_GB2312" w:eastAsia="仿宋_GB2312"/>
          <w:sz w:val="28"/>
          <w:szCs w:val="28"/>
        </w:rPr>
        <w:t xml:space="preserve"> </w:t>
      </w:r>
      <w:r w:rsidR="00A64996">
        <w:rPr>
          <w:rFonts w:ascii="仿宋_GB2312" w:eastAsia="仿宋_GB2312"/>
          <w:sz w:val="28"/>
          <w:szCs w:val="28"/>
        </w:rPr>
        <w:t xml:space="preserve">the information age, </w:t>
      </w:r>
      <w:r w:rsidR="00A64996">
        <w:rPr>
          <w:rFonts w:ascii="仿宋_GB2312" w:eastAsia="仿宋_GB2312" w:hint="eastAsia"/>
          <w:sz w:val="28"/>
          <w:szCs w:val="28"/>
        </w:rPr>
        <w:t>it</w:t>
      </w:r>
      <w:r w:rsidR="00A64996">
        <w:rPr>
          <w:rFonts w:ascii="仿宋_GB2312" w:eastAsia="仿宋_GB2312"/>
          <w:sz w:val="28"/>
          <w:szCs w:val="28"/>
        </w:rPr>
        <w:t xml:space="preserve"> is still in </w:t>
      </w:r>
      <w:r w:rsidR="00A64996">
        <w:rPr>
          <w:rFonts w:ascii="仿宋_GB2312" w:eastAsia="仿宋_GB2312" w:hint="eastAsia"/>
          <w:sz w:val="28"/>
          <w:szCs w:val="28"/>
        </w:rPr>
        <w:t>the</w:t>
      </w:r>
      <w:r w:rsidR="00E90331" w:rsidRPr="00E90331">
        <w:rPr>
          <w:rFonts w:ascii="仿宋_GB2312" w:eastAsia="仿宋_GB2312"/>
          <w:sz w:val="28"/>
          <w:szCs w:val="28"/>
        </w:rPr>
        <w:t xml:space="preserve"> infancy, with </w:t>
      </w:r>
      <w:r w:rsidR="00A64996" w:rsidRPr="00E90331">
        <w:rPr>
          <w:rFonts w:ascii="仿宋_GB2312" w:eastAsia="仿宋_GB2312"/>
          <w:sz w:val="28"/>
          <w:szCs w:val="28"/>
        </w:rPr>
        <w:t xml:space="preserve">the guiding ideology </w:t>
      </w:r>
      <w:r w:rsidR="00A64996">
        <w:rPr>
          <w:rFonts w:ascii="仿宋_GB2312" w:eastAsia="仿宋_GB2312" w:hint="eastAsia"/>
          <w:sz w:val="28"/>
          <w:szCs w:val="28"/>
        </w:rPr>
        <w:t xml:space="preserve">of </w:t>
      </w:r>
      <w:r w:rsidR="00E90331" w:rsidRPr="00E90331">
        <w:rPr>
          <w:rFonts w:ascii="仿宋_GB2312" w:eastAsia="仿宋_GB2312"/>
          <w:sz w:val="28"/>
          <w:szCs w:val="28"/>
        </w:rPr>
        <w:t xml:space="preserve">"financial and business integration ", </w:t>
      </w:r>
      <w:r w:rsidR="00A64996">
        <w:rPr>
          <w:rFonts w:ascii="仿宋_GB2312" w:eastAsia="仿宋_GB2312" w:hint="eastAsia"/>
          <w:sz w:val="28"/>
          <w:szCs w:val="28"/>
        </w:rPr>
        <w:t>it should</w:t>
      </w:r>
      <w:r w:rsidR="00A64996" w:rsidRPr="00A64996">
        <w:rPr>
          <w:rFonts w:ascii="仿宋_GB2312" w:eastAsia="仿宋_GB2312"/>
          <w:sz w:val="28"/>
          <w:szCs w:val="28"/>
        </w:rPr>
        <w:t xml:space="preserve"> </w:t>
      </w:r>
      <w:r w:rsidR="00A64996" w:rsidRPr="00E90331">
        <w:rPr>
          <w:rFonts w:ascii="仿宋_GB2312" w:eastAsia="仿宋_GB2312"/>
          <w:sz w:val="28"/>
          <w:szCs w:val="28"/>
        </w:rPr>
        <w:t>accelerate the construction of</w:t>
      </w:r>
      <w:r w:rsidR="00A64996">
        <w:rPr>
          <w:rFonts w:ascii="仿宋_GB2312" w:eastAsia="仿宋_GB2312" w:hint="eastAsia"/>
          <w:sz w:val="28"/>
          <w:szCs w:val="28"/>
        </w:rPr>
        <w:t xml:space="preserve"> </w:t>
      </w:r>
      <w:r w:rsidR="00E90331" w:rsidRPr="00E90331">
        <w:rPr>
          <w:rFonts w:ascii="仿宋_GB2312" w:eastAsia="仿宋_GB2312"/>
          <w:sz w:val="28"/>
          <w:szCs w:val="28"/>
        </w:rPr>
        <w:t xml:space="preserve">internal financial management system </w:t>
      </w:r>
      <w:r w:rsidR="00A64996">
        <w:rPr>
          <w:rFonts w:ascii="仿宋_GB2312" w:eastAsia="仿宋_GB2312" w:hint="eastAsia"/>
          <w:sz w:val="28"/>
          <w:szCs w:val="28"/>
        </w:rPr>
        <w:t>,and sees</w:t>
      </w:r>
      <w:r w:rsidR="00E90331" w:rsidRPr="00E90331">
        <w:rPr>
          <w:rFonts w:ascii="仿宋_GB2312" w:eastAsia="仿宋_GB2312"/>
          <w:sz w:val="28"/>
          <w:szCs w:val="28"/>
        </w:rPr>
        <w:t xml:space="preserve"> this as an opportunity to rapidly enhance the financial </w:t>
      </w:r>
      <w:r w:rsidR="00A64996">
        <w:rPr>
          <w:rFonts w:ascii="仿宋_GB2312" w:eastAsia="仿宋_GB2312" w:hint="eastAsia"/>
          <w:sz w:val="28"/>
          <w:szCs w:val="28"/>
        </w:rPr>
        <w:t>person</w:t>
      </w:r>
      <w:r w:rsidR="00A64996">
        <w:rPr>
          <w:rFonts w:ascii="仿宋_GB2312" w:eastAsia="仿宋_GB2312"/>
          <w:sz w:val="28"/>
          <w:szCs w:val="28"/>
          <w:vertAlign w:val="superscript"/>
        </w:rPr>
        <w:t>’</w:t>
      </w:r>
      <w:r w:rsidR="00A64996">
        <w:rPr>
          <w:rFonts w:ascii="仿宋_GB2312" w:eastAsia="仿宋_GB2312" w:hint="eastAsia"/>
          <w:sz w:val="28"/>
          <w:szCs w:val="28"/>
        </w:rPr>
        <w:t>s</w:t>
      </w:r>
      <w:r w:rsidR="00A64996">
        <w:rPr>
          <w:rFonts w:ascii="仿宋_GB2312" w:eastAsia="仿宋_GB2312" w:hint="eastAsia"/>
          <w:sz w:val="28"/>
          <w:szCs w:val="28"/>
          <w:vertAlign w:val="superscript"/>
        </w:rPr>
        <w:t xml:space="preserve"> </w:t>
      </w:r>
      <w:r w:rsidR="00E90331" w:rsidRPr="00E90331">
        <w:rPr>
          <w:rFonts w:ascii="仿宋_GB2312" w:eastAsia="仿宋_GB2312"/>
          <w:sz w:val="28"/>
          <w:szCs w:val="28"/>
        </w:rPr>
        <w:t xml:space="preserve">information technology literacy; EVA technology is internationally recognized as an effective method of analysis, </w:t>
      </w:r>
      <w:r w:rsidR="00AD3E58">
        <w:rPr>
          <w:rFonts w:ascii="仿宋_GB2312" w:eastAsia="仿宋_GB2312" w:hint="eastAsia"/>
          <w:sz w:val="28"/>
          <w:szCs w:val="28"/>
        </w:rPr>
        <w:t xml:space="preserve">on the basis of introducing </w:t>
      </w:r>
      <w:r w:rsidR="00E90331" w:rsidRPr="00E90331">
        <w:rPr>
          <w:rFonts w:ascii="仿宋_GB2312" w:eastAsia="仿宋_GB2312"/>
          <w:sz w:val="28"/>
          <w:szCs w:val="28"/>
        </w:rPr>
        <w:t xml:space="preserve">its basic assumptions, basic concepts and calculation methods, </w:t>
      </w:r>
      <w:r w:rsidR="00AD3E58">
        <w:rPr>
          <w:rFonts w:ascii="仿宋_GB2312" w:eastAsia="仿宋_GB2312" w:hint="eastAsia"/>
          <w:sz w:val="28"/>
          <w:szCs w:val="28"/>
        </w:rPr>
        <w:t>this paper investigates its</w:t>
      </w:r>
      <w:r w:rsidR="00AD3E58" w:rsidRPr="00AD3E58">
        <w:rPr>
          <w:rFonts w:ascii="仿宋_GB2312" w:eastAsia="仿宋_GB2312"/>
          <w:sz w:val="28"/>
          <w:szCs w:val="28"/>
        </w:rPr>
        <w:t xml:space="preserve"> </w:t>
      </w:r>
      <w:r w:rsidR="00AD3E58" w:rsidRPr="00E90331">
        <w:rPr>
          <w:rFonts w:ascii="仿宋_GB2312" w:eastAsia="仿宋_GB2312"/>
          <w:sz w:val="28"/>
          <w:szCs w:val="28"/>
        </w:rPr>
        <w:t>application</w:t>
      </w:r>
      <w:r w:rsidR="00AD3E58">
        <w:rPr>
          <w:rFonts w:ascii="仿宋_GB2312" w:eastAsia="仿宋_GB2312" w:hint="eastAsia"/>
          <w:sz w:val="28"/>
          <w:szCs w:val="28"/>
        </w:rPr>
        <w:t xml:space="preserve"> in the</w:t>
      </w:r>
      <w:r w:rsidR="00AD3E58" w:rsidRPr="00AD3E58">
        <w:rPr>
          <w:rFonts w:ascii="仿宋_GB2312" w:eastAsia="仿宋_GB2312"/>
          <w:sz w:val="28"/>
          <w:szCs w:val="28"/>
        </w:rPr>
        <w:t xml:space="preserve"> </w:t>
      </w:r>
      <w:r w:rsidR="00AD3E58" w:rsidRPr="00E90331">
        <w:rPr>
          <w:rFonts w:ascii="仿宋_GB2312" w:eastAsia="仿宋_GB2312"/>
          <w:sz w:val="28"/>
          <w:szCs w:val="28"/>
        </w:rPr>
        <w:t>financial management of property and casualty insurance business</w:t>
      </w:r>
      <w:r w:rsidR="00AD3E58">
        <w:rPr>
          <w:rFonts w:ascii="仿宋_GB2312" w:eastAsia="仿宋_GB2312" w:hint="eastAsia"/>
          <w:sz w:val="28"/>
          <w:szCs w:val="28"/>
        </w:rPr>
        <w:t xml:space="preserve">, and </w:t>
      </w:r>
      <w:r w:rsidR="00AD3E58" w:rsidRPr="00E90331">
        <w:rPr>
          <w:rFonts w:ascii="仿宋_GB2312" w:eastAsia="仿宋_GB2312"/>
          <w:sz w:val="28"/>
          <w:szCs w:val="28"/>
        </w:rPr>
        <w:t>determine</w:t>
      </w:r>
      <w:r w:rsidR="00AD3E58">
        <w:rPr>
          <w:rFonts w:ascii="仿宋_GB2312" w:eastAsia="仿宋_GB2312" w:hint="eastAsia"/>
          <w:sz w:val="28"/>
          <w:szCs w:val="28"/>
        </w:rPr>
        <w:t>s</w:t>
      </w:r>
      <w:r w:rsidR="00AD3E58" w:rsidRPr="00AD3E58">
        <w:rPr>
          <w:rFonts w:ascii="仿宋_GB2312" w:eastAsia="仿宋_GB2312"/>
          <w:sz w:val="28"/>
          <w:szCs w:val="28"/>
        </w:rPr>
        <w:t xml:space="preserve"> </w:t>
      </w:r>
      <w:r w:rsidR="00AD3E58" w:rsidRPr="00E90331">
        <w:rPr>
          <w:rFonts w:ascii="仿宋_GB2312" w:eastAsia="仿宋_GB2312"/>
          <w:sz w:val="28"/>
          <w:szCs w:val="28"/>
        </w:rPr>
        <w:t>the formula</w:t>
      </w:r>
      <w:r w:rsidR="00AD3E58">
        <w:rPr>
          <w:rFonts w:ascii="仿宋_GB2312" w:eastAsia="仿宋_GB2312" w:hint="eastAsia"/>
          <w:sz w:val="28"/>
          <w:szCs w:val="28"/>
        </w:rPr>
        <w:t xml:space="preserve"> for </w:t>
      </w:r>
      <w:r w:rsidR="00AD3E58" w:rsidRPr="00E90331">
        <w:rPr>
          <w:rFonts w:ascii="仿宋_GB2312" w:eastAsia="仿宋_GB2312"/>
          <w:sz w:val="28"/>
          <w:szCs w:val="28"/>
        </w:rPr>
        <w:t>the relevant parameters</w:t>
      </w:r>
      <w:r w:rsidR="00AD3E58">
        <w:rPr>
          <w:rFonts w:ascii="仿宋_GB2312" w:eastAsia="仿宋_GB2312" w:hint="eastAsia"/>
          <w:sz w:val="28"/>
          <w:szCs w:val="28"/>
        </w:rPr>
        <w:t>, which has</w:t>
      </w:r>
      <w:r w:rsidR="00AD3E58" w:rsidRPr="00AD3E58">
        <w:rPr>
          <w:rFonts w:ascii="仿宋_GB2312" w:eastAsia="仿宋_GB2312"/>
          <w:sz w:val="28"/>
          <w:szCs w:val="28"/>
        </w:rPr>
        <w:t xml:space="preserve"> </w:t>
      </w:r>
      <w:r w:rsidR="00AD3E58" w:rsidRPr="00E90331">
        <w:rPr>
          <w:rFonts w:ascii="仿宋_GB2312" w:eastAsia="仿宋_GB2312"/>
          <w:sz w:val="28"/>
          <w:szCs w:val="28"/>
        </w:rPr>
        <w:t>a certain degree of innovation.</w:t>
      </w:r>
    </w:p>
    <w:p w:rsidR="00AD3E58" w:rsidRDefault="00AD3E58" w:rsidP="00AB74F4">
      <w:pPr>
        <w:ind w:firstLineChars="200" w:firstLine="560"/>
        <w:rPr>
          <w:rFonts w:ascii="仿宋_GB2312" w:eastAsia="仿宋_GB2312" w:hint="eastAsia"/>
          <w:sz w:val="28"/>
          <w:szCs w:val="28"/>
        </w:rPr>
      </w:pPr>
      <w:r>
        <w:rPr>
          <w:rFonts w:ascii="仿宋_GB2312" w:eastAsia="仿宋_GB2312" w:hint="eastAsia"/>
          <w:sz w:val="28"/>
          <w:szCs w:val="28"/>
        </w:rPr>
        <w:t>After</w:t>
      </w:r>
      <w:r w:rsidRPr="00AD3E58">
        <w:rPr>
          <w:rFonts w:ascii="仿宋_GB2312" w:eastAsia="仿宋_GB2312"/>
          <w:sz w:val="28"/>
          <w:szCs w:val="28"/>
        </w:rPr>
        <w:t xml:space="preserve"> </w:t>
      </w:r>
      <w:r>
        <w:rPr>
          <w:rFonts w:ascii="仿宋_GB2312" w:eastAsia="仿宋_GB2312"/>
          <w:sz w:val="28"/>
          <w:szCs w:val="28"/>
        </w:rPr>
        <w:t>discuss</w:t>
      </w:r>
      <w:r>
        <w:rPr>
          <w:rFonts w:ascii="仿宋_GB2312" w:eastAsia="仿宋_GB2312" w:hint="eastAsia"/>
          <w:sz w:val="28"/>
          <w:szCs w:val="28"/>
        </w:rPr>
        <w:t xml:space="preserve">ing the </w:t>
      </w:r>
      <w:r w:rsidRPr="00AD3E58">
        <w:rPr>
          <w:rFonts w:ascii="仿宋_GB2312" w:eastAsia="仿宋_GB2312"/>
          <w:sz w:val="28"/>
          <w:szCs w:val="28"/>
        </w:rPr>
        <w:t>methods to improve the financial management system</w:t>
      </w:r>
      <w:r>
        <w:rPr>
          <w:rFonts w:ascii="仿宋_GB2312" w:eastAsia="仿宋_GB2312" w:hint="eastAsia"/>
          <w:sz w:val="28"/>
          <w:szCs w:val="28"/>
        </w:rPr>
        <w:t xml:space="preserve">, </w:t>
      </w:r>
      <w:r>
        <w:rPr>
          <w:rFonts w:ascii="仿宋_GB2312" w:eastAsia="仿宋_GB2312"/>
          <w:sz w:val="28"/>
          <w:szCs w:val="28"/>
        </w:rPr>
        <w:t>this paper</w:t>
      </w:r>
      <w:r w:rsidR="0059656F">
        <w:rPr>
          <w:rFonts w:ascii="仿宋_GB2312" w:eastAsia="仿宋_GB2312" w:hint="eastAsia"/>
          <w:sz w:val="28"/>
          <w:szCs w:val="28"/>
        </w:rPr>
        <w:t xml:space="preserve"> formulates</w:t>
      </w:r>
      <w:r w:rsidRPr="00AD3E58">
        <w:rPr>
          <w:rFonts w:ascii="仿宋_GB2312" w:eastAsia="仿宋_GB2312"/>
          <w:sz w:val="28"/>
          <w:szCs w:val="28"/>
        </w:rPr>
        <w:t xml:space="preserve"> the </w:t>
      </w:r>
      <w:r w:rsidR="0059656F">
        <w:rPr>
          <w:rFonts w:ascii="仿宋_GB2312" w:eastAsia="仿宋_GB2312" w:hint="eastAsia"/>
          <w:sz w:val="28"/>
          <w:szCs w:val="28"/>
        </w:rPr>
        <w:t xml:space="preserve">principles to determine the eligibility of the steps to improve the </w:t>
      </w:r>
      <w:r w:rsidRPr="00AD3E58">
        <w:rPr>
          <w:rFonts w:ascii="仿宋_GB2312" w:eastAsia="仿宋_GB2312"/>
          <w:sz w:val="28"/>
          <w:szCs w:val="28"/>
        </w:rPr>
        <w:t xml:space="preserve">financial </w:t>
      </w:r>
      <w:r w:rsidRPr="00AD3E58">
        <w:rPr>
          <w:rFonts w:ascii="仿宋_GB2312" w:eastAsia="仿宋_GB2312"/>
          <w:sz w:val="28"/>
          <w:szCs w:val="28"/>
        </w:rPr>
        <w:lastRenderedPageBreak/>
        <w:t>management</w:t>
      </w:r>
      <w:r w:rsidR="0059656F">
        <w:rPr>
          <w:rFonts w:ascii="仿宋_GB2312" w:eastAsia="仿宋_GB2312" w:hint="eastAsia"/>
          <w:sz w:val="28"/>
          <w:szCs w:val="28"/>
        </w:rPr>
        <w:t xml:space="preserve"> in the process of </w:t>
      </w:r>
      <w:r w:rsidRPr="00AD3E58">
        <w:rPr>
          <w:rFonts w:ascii="仿宋_GB2312" w:eastAsia="仿宋_GB2312"/>
          <w:sz w:val="28"/>
          <w:szCs w:val="28"/>
        </w:rPr>
        <w:t>marketing, financial in</w:t>
      </w:r>
      <w:r w:rsidR="0059656F">
        <w:rPr>
          <w:rFonts w:ascii="仿宋_GB2312" w:eastAsia="仿宋_GB2312"/>
          <w:sz w:val="28"/>
          <w:szCs w:val="28"/>
        </w:rPr>
        <w:t>ternal control, risk management</w:t>
      </w:r>
      <w:r w:rsidR="0059656F">
        <w:rPr>
          <w:rFonts w:ascii="仿宋_GB2312" w:eastAsia="仿宋_GB2312" w:hint="eastAsia"/>
          <w:sz w:val="28"/>
          <w:szCs w:val="28"/>
        </w:rPr>
        <w:t xml:space="preserve">, </w:t>
      </w:r>
      <w:r w:rsidRPr="00AD3E58">
        <w:rPr>
          <w:rFonts w:ascii="仿宋_GB2312" w:eastAsia="仿宋_GB2312"/>
          <w:sz w:val="28"/>
          <w:szCs w:val="28"/>
        </w:rPr>
        <w:t>research and inno</w:t>
      </w:r>
      <w:r w:rsidR="0059656F">
        <w:rPr>
          <w:rFonts w:ascii="仿宋_GB2312" w:eastAsia="仿宋_GB2312"/>
          <w:sz w:val="28"/>
          <w:szCs w:val="28"/>
        </w:rPr>
        <w:t>vation</w:t>
      </w:r>
      <w:r w:rsidRPr="00AD3E58">
        <w:rPr>
          <w:rFonts w:ascii="仿宋_GB2312" w:eastAsia="仿宋_GB2312"/>
          <w:sz w:val="28"/>
          <w:szCs w:val="28"/>
        </w:rPr>
        <w:t>. In the marketing process, we must first abandon the</w:t>
      </w:r>
      <w:r w:rsidR="00FC37CF" w:rsidRPr="00FC37CF">
        <w:rPr>
          <w:rFonts w:ascii="仿宋_GB2312" w:eastAsia="仿宋_GB2312"/>
          <w:sz w:val="28"/>
          <w:szCs w:val="28"/>
        </w:rPr>
        <w:t xml:space="preserve"> </w:t>
      </w:r>
      <w:r w:rsidR="00FC37CF" w:rsidRPr="00AD3E58">
        <w:rPr>
          <w:rFonts w:ascii="仿宋_GB2312" w:eastAsia="仿宋_GB2312"/>
          <w:sz w:val="28"/>
          <w:szCs w:val="28"/>
        </w:rPr>
        <w:t>concept</w:t>
      </w:r>
      <w:r w:rsidRPr="00AD3E58">
        <w:rPr>
          <w:rFonts w:ascii="仿宋_GB2312" w:eastAsia="仿宋_GB2312"/>
          <w:sz w:val="28"/>
          <w:szCs w:val="28"/>
        </w:rPr>
        <w:t xml:space="preserve"> </w:t>
      </w:r>
      <w:r w:rsidR="00FC37CF">
        <w:rPr>
          <w:rFonts w:ascii="仿宋_GB2312" w:eastAsia="仿宋_GB2312" w:hint="eastAsia"/>
          <w:sz w:val="28"/>
          <w:szCs w:val="28"/>
        </w:rPr>
        <w:t xml:space="preserve">of </w:t>
      </w:r>
      <w:r w:rsidR="00FC37CF">
        <w:rPr>
          <w:rFonts w:ascii="仿宋_GB2312" w:eastAsia="仿宋_GB2312"/>
          <w:sz w:val="28"/>
          <w:szCs w:val="28"/>
        </w:rPr>
        <w:t xml:space="preserve">"financial center" </w:t>
      </w:r>
      <w:r w:rsidRPr="00AD3E58">
        <w:rPr>
          <w:rFonts w:ascii="仿宋_GB2312" w:eastAsia="仿宋_GB2312"/>
          <w:sz w:val="28"/>
          <w:szCs w:val="28"/>
        </w:rPr>
        <w:t xml:space="preserve">or </w:t>
      </w:r>
      <w:r w:rsidR="00FC37CF">
        <w:rPr>
          <w:rFonts w:ascii="仿宋_GB2312" w:eastAsia="仿宋_GB2312" w:hint="eastAsia"/>
          <w:sz w:val="28"/>
          <w:szCs w:val="28"/>
        </w:rPr>
        <w:t xml:space="preserve">the </w:t>
      </w:r>
      <w:r w:rsidR="00FC37CF">
        <w:rPr>
          <w:rFonts w:ascii="仿宋_GB2312" w:eastAsia="仿宋_GB2312"/>
          <w:sz w:val="28"/>
          <w:szCs w:val="28"/>
        </w:rPr>
        <w:t>"</w:t>
      </w:r>
      <w:r w:rsidRPr="00AD3E58">
        <w:rPr>
          <w:rFonts w:ascii="仿宋_GB2312" w:eastAsia="仿宋_GB2312"/>
          <w:sz w:val="28"/>
          <w:szCs w:val="28"/>
        </w:rPr>
        <w:t>marketing center"</w:t>
      </w:r>
      <w:r w:rsidR="00FC37CF">
        <w:rPr>
          <w:rFonts w:ascii="仿宋_GB2312" w:eastAsia="仿宋_GB2312" w:hint="eastAsia"/>
          <w:sz w:val="28"/>
          <w:szCs w:val="28"/>
        </w:rPr>
        <w:t xml:space="preserve">, </w:t>
      </w:r>
      <w:r w:rsidR="00FC37CF">
        <w:rPr>
          <w:rFonts w:ascii="仿宋_GB2312" w:eastAsia="仿宋_GB2312"/>
          <w:sz w:val="28"/>
          <w:szCs w:val="28"/>
        </w:rPr>
        <w:t>establish</w:t>
      </w:r>
      <w:r w:rsidR="00FC37CF">
        <w:rPr>
          <w:rFonts w:ascii="仿宋_GB2312" w:eastAsia="仿宋_GB2312" w:hint="eastAsia"/>
          <w:sz w:val="28"/>
          <w:szCs w:val="28"/>
        </w:rPr>
        <w:t xml:space="preserve"> an</w:t>
      </w:r>
      <w:r w:rsidR="00FC37CF">
        <w:rPr>
          <w:rFonts w:ascii="仿宋_GB2312" w:eastAsia="仿宋_GB2312"/>
          <w:sz w:val="28"/>
          <w:szCs w:val="28"/>
        </w:rPr>
        <w:t xml:space="preserve"> idea </w:t>
      </w:r>
      <w:r w:rsidR="00FC37CF">
        <w:rPr>
          <w:rFonts w:ascii="仿宋_GB2312" w:eastAsia="仿宋_GB2312" w:hint="eastAsia"/>
          <w:sz w:val="28"/>
          <w:szCs w:val="28"/>
        </w:rPr>
        <w:t>that</w:t>
      </w:r>
      <w:r w:rsidRPr="00AD3E58">
        <w:rPr>
          <w:rFonts w:ascii="仿宋_GB2312" w:eastAsia="仿宋_GB2312"/>
          <w:sz w:val="28"/>
          <w:szCs w:val="28"/>
        </w:rPr>
        <w:t xml:space="preserve"> financial</w:t>
      </w:r>
      <w:r w:rsidR="00FC37CF">
        <w:rPr>
          <w:rFonts w:ascii="仿宋_GB2312" w:eastAsia="仿宋_GB2312" w:hint="eastAsia"/>
          <w:sz w:val="28"/>
          <w:szCs w:val="28"/>
        </w:rPr>
        <w:t xml:space="preserve"> and</w:t>
      </w:r>
      <w:r w:rsidRPr="00AD3E58">
        <w:rPr>
          <w:rFonts w:ascii="仿宋_GB2312" w:eastAsia="仿宋_GB2312"/>
          <w:sz w:val="28"/>
          <w:szCs w:val="28"/>
        </w:rPr>
        <w:t xml:space="preserve"> market</w:t>
      </w:r>
      <w:r w:rsidR="00FC37CF">
        <w:rPr>
          <w:rFonts w:ascii="仿宋_GB2312" w:eastAsia="仿宋_GB2312" w:hint="eastAsia"/>
          <w:sz w:val="28"/>
          <w:szCs w:val="28"/>
        </w:rPr>
        <w:t xml:space="preserve"> are </w:t>
      </w:r>
      <w:r w:rsidR="00FC37CF" w:rsidRPr="00AD3E58">
        <w:rPr>
          <w:rFonts w:ascii="仿宋_GB2312" w:eastAsia="仿宋_GB2312"/>
          <w:sz w:val="28"/>
          <w:szCs w:val="28"/>
        </w:rPr>
        <w:t>integrated</w:t>
      </w:r>
      <w:r w:rsidRPr="00AD3E58">
        <w:rPr>
          <w:rFonts w:ascii="仿宋_GB2312" w:eastAsia="仿宋_GB2312"/>
          <w:sz w:val="28"/>
          <w:szCs w:val="28"/>
        </w:rPr>
        <w:t xml:space="preserve">. Secondly, </w:t>
      </w:r>
      <w:r w:rsidR="00FC37CF">
        <w:rPr>
          <w:rFonts w:ascii="仿宋_GB2312" w:eastAsia="仿宋_GB2312" w:hint="eastAsia"/>
          <w:sz w:val="28"/>
          <w:szCs w:val="28"/>
        </w:rPr>
        <w:t xml:space="preserve">based on </w:t>
      </w:r>
      <w:r w:rsidR="00FC37CF">
        <w:rPr>
          <w:rFonts w:ascii="仿宋_GB2312" w:eastAsia="仿宋_GB2312"/>
          <w:sz w:val="28"/>
          <w:szCs w:val="28"/>
        </w:rPr>
        <w:t xml:space="preserve">the </w:t>
      </w:r>
      <w:r w:rsidR="00FC37CF">
        <w:rPr>
          <w:rFonts w:ascii="仿宋_GB2312" w:eastAsia="仿宋_GB2312" w:hint="eastAsia"/>
          <w:sz w:val="28"/>
          <w:szCs w:val="28"/>
        </w:rPr>
        <w:t>current</w:t>
      </w:r>
      <w:r w:rsidR="00FC37CF">
        <w:rPr>
          <w:rFonts w:ascii="仿宋_GB2312" w:eastAsia="仿宋_GB2312"/>
          <w:sz w:val="28"/>
          <w:szCs w:val="28"/>
        </w:rPr>
        <w:t xml:space="preserve"> marketing channels</w:t>
      </w:r>
      <w:r w:rsidR="00FC37CF">
        <w:rPr>
          <w:rFonts w:ascii="仿宋_GB2312" w:eastAsia="仿宋_GB2312" w:hint="eastAsia"/>
          <w:sz w:val="28"/>
          <w:szCs w:val="28"/>
        </w:rPr>
        <w:t xml:space="preserve">, we should make a </w:t>
      </w:r>
      <w:r w:rsidR="00FC37CF">
        <w:rPr>
          <w:rFonts w:ascii="仿宋_GB2312" w:eastAsia="仿宋_GB2312"/>
          <w:sz w:val="28"/>
          <w:szCs w:val="28"/>
        </w:rPr>
        <w:t xml:space="preserve">consolidation to </w:t>
      </w:r>
      <w:r w:rsidR="00FC37CF">
        <w:rPr>
          <w:rFonts w:ascii="仿宋_GB2312" w:eastAsia="仿宋_GB2312" w:hint="eastAsia"/>
          <w:sz w:val="28"/>
          <w:szCs w:val="28"/>
        </w:rPr>
        <w:t>cut down the</w:t>
      </w:r>
      <w:r w:rsidR="00FC37CF">
        <w:rPr>
          <w:rFonts w:ascii="仿宋_GB2312" w:eastAsia="仿宋_GB2312"/>
          <w:sz w:val="28"/>
          <w:szCs w:val="28"/>
        </w:rPr>
        <w:t xml:space="preserve"> marketing costs</w:t>
      </w:r>
      <w:r w:rsidR="00FC37CF">
        <w:rPr>
          <w:rFonts w:ascii="仿宋_GB2312" w:eastAsia="仿宋_GB2312" w:hint="eastAsia"/>
          <w:sz w:val="28"/>
          <w:szCs w:val="28"/>
        </w:rPr>
        <w:t xml:space="preserve"> and </w:t>
      </w:r>
      <w:r w:rsidRPr="00AD3E58">
        <w:rPr>
          <w:rFonts w:ascii="仿宋_GB2312" w:eastAsia="仿宋_GB2312"/>
          <w:sz w:val="28"/>
          <w:szCs w:val="28"/>
        </w:rPr>
        <w:t xml:space="preserve">reduce </w:t>
      </w:r>
      <w:r w:rsidR="00FC37CF" w:rsidRPr="00AD3E58">
        <w:rPr>
          <w:rFonts w:ascii="仿宋_GB2312" w:eastAsia="仿宋_GB2312"/>
          <w:sz w:val="28"/>
          <w:szCs w:val="28"/>
        </w:rPr>
        <w:t>pressure</w:t>
      </w:r>
      <w:r w:rsidR="00FC37CF" w:rsidRPr="00FC37CF">
        <w:rPr>
          <w:rFonts w:ascii="仿宋_GB2312" w:eastAsia="仿宋_GB2312"/>
          <w:sz w:val="28"/>
          <w:szCs w:val="28"/>
        </w:rPr>
        <w:t xml:space="preserve"> </w:t>
      </w:r>
      <w:r w:rsidR="00FC37CF" w:rsidRPr="00AD3E58">
        <w:rPr>
          <w:rFonts w:ascii="仿宋_GB2312" w:eastAsia="仿宋_GB2312"/>
          <w:sz w:val="28"/>
          <w:szCs w:val="28"/>
        </w:rPr>
        <w:t xml:space="preserve">in the concentration accounting </w:t>
      </w:r>
      <w:r w:rsidRPr="00AD3E58">
        <w:rPr>
          <w:rFonts w:ascii="仿宋_GB2312" w:eastAsia="仿宋_GB2312"/>
          <w:sz w:val="28"/>
          <w:szCs w:val="28"/>
        </w:rPr>
        <w:t>of financial management. Then,</w:t>
      </w:r>
      <w:r w:rsidR="00FC37CF">
        <w:rPr>
          <w:rFonts w:ascii="仿宋_GB2312" w:eastAsia="仿宋_GB2312" w:hint="eastAsia"/>
          <w:sz w:val="28"/>
          <w:szCs w:val="28"/>
        </w:rPr>
        <w:t xml:space="preserve"> this paper</w:t>
      </w:r>
      <w:r w:rsidRPr="00AD3E58">
        <w:rPr>
          <w:rFonts w:ascii="仿宋_GB2312" w:eastAsia="仿宋_GB2312"/>
          <w:sz w:val="28"/>
          <w:szCs w:val="28"/>
        </w:rPr>
        <w:t xml:space="preserve"> </w:t>
      </w:r>
      <w:r w:rsidR="00FC37CF">
        <w:rPr>
          <w:rFonts w:ascii="仿宋_GB2312" w:eastAsia="仿宋_GB2312" w:hint="eastAsia"/>
          <w:sz w:val="28"/>
          <w:szCs w:val="28"/>
        </w:rPr>
        <w:t xml:space="preserve">gives a </w:t>
      </w:r>
      <w:r w:rsidR="00FC37CF" w:rsidRPr="00AD3E58">
        <w:rPr>
          <w:rFonts w:ascii="仿宋_GB2312" w:eastAsia="仿宋_GB2312"/>
          <w:sz w:val="28"/>
          <w:szCs w:val="28"/>
        </w:rPr>
        <w:t>prop</w:t>
      </w:r>
      <w:r w:rsidR="00FC37CF">
        <w:rPr>
          <w:rFonts w:ascii="仿宋_GB2312" w:eastAsia="仿宋_GB2312"/>
          <w:sz w:val="28"/>
          <w:szCs w:val="28"/>
        </w:rPr>
        <w:t xml:space="preserve">osal to increase the quality </w:t>
      </w:r>
      <w:r w:rsidR="00FC37CF" w:rsidRPr="00AD3E58">
        <w:rPr>
          <w:rFonts w:ascii="仿宋_GB2312" w:eastAsia="仿宋_GB2312"/>
          <w:sz w:val="28"/>
          <w:szCs w:val="28"/>
        </w:rPr>
        <w:t xml:space="preserve">incentives </w:t>
      </w:r>
      <w:r w:rsidRPr="00AD3E58">
        <w:rPr>
          <w:rFonts w:ascii="仿宋_GB2312" w:eastAsia="仿宋_GB2312"/>
          <w:sz w:val="28"/>
          <w:szCs w:val="28"/>
        </w:rPr>
        <w:t>in the marketing incentives to promote long-term development of property and casualty insurance business. Finally, from the p</w:t>
      </w:r>
      <w:r w:rsidR="001A5EEA">
        <w:rPr>
          <w:rFonts w:ascii="仿宋_GB2312" w:eastAsia="仿宋_GB2312"/>
          <w:sz w:val="28"/>
          <w:szCs w:val="28"/>
        </w:rPr>
        <w:t>erspective of human choice,</w:t>
      </w:r>
      <w:r w:rsidR="001A5EEA">
        <w:rPr>
          <w:rFonts w:ascii="仿宋_GB2312" w:eastAsia="仿宋_GB2312" w:hint="eastAsia"/>
          <w:sz w:val="28"/>
          <w:szCs w:val="28"/>
        </w:rPr>
        <w:t xml:space="preserve"> it is better to choose the person with</w:t>
      </w:r>
      <w:r w:rsidRPr="00AD3E58">
        <w:rPr>
          <w:rFonts w:ascii="仿宋_GB2312" w:eastAsia="仿宋_GB2312"/>
          <w:sz w:val="28"/>
          <w:szCs w:val="28"/>
        </w:rPr>
        <w:t xml:space="preserve"> the financial knowledge and experience in the marketing. In the course of the financial internal control,</w:t>
      </w:r>
      <w:r w:rsidR="001A5EEA">
        <w:rPr>
          <w:rFonts w:ascii="仿宋_GB2312" w:eastAsia="仿宋_GB2312" w:hint="eastAsia"/>
          <w:sz w:val="28"/>
          <w:szCs w:val="28"/>
        </w:rPr>
        <w:t xml:space="preserve"> this paper discusses it from</w:t>
      </w:r>
      <w:r w:rsidR="001A5EEA">
        <w:rPr>
          <w:rFonts w:ascii="仿宋_GB2312" w:eastAsia="仿宋_GB2312"/>
          <w:sz w:val="28"/>
          <w:szCs w:val="28"/>
        </w:rPr>
        <w:t xml:space="preserve"> </w:t>
      </w:r>
      <w:r w:rsidR="001A5EEA">
        <w:rPr>
          <w:rFonts w:ascii="仿宋_GB2312" w:eastAsia="仿宋_GB2312" w:hint="eastAsia"/>
          <w:sz w:val="28"/>
          <w:szCs w:val="28"/>
        </w:rPr>
        <w:t>the a</w:t>
      </w:r>
      <w:r w:rsidR="001A5EEA" w:rsidRPr="00AD3E58">
        <w:rPr>
          <w:rFonts w:ascii="仿宋_GB2312" w:eastAsia="仿宋_GB2312"/>
          <w:sz w:val="28"/>
          <w:szCs w:val="28"/>
        </w:rPr>
        <w:t>dvance</w:t>
      </w:r>
      <w:r w:rsidR="001A5EEA">
        <w:rPr>
          <w:rFonts w:ascii="仿宋_GB2312" w:eastAsia="仿宋_GB2312" w:hint="eastAsia"/>
          <w:sz w:val="28"/>
          <w:szCs w:val="28"/>
        </w:rPr>
        <w:t>d</w:t>
      </w:r>
      <w:r w:rsidR="001A5EEA" w:rsidRPr="00AD3E58">
        <w:rPr>
          <w:rFonts w:ascii="仿宋_GB2312" w:eastAsia="仿宋_GB2312"/>
          <w:sz w:val="28"/>
          <w:szCs w:val="28"/>
        </w:rPr>
        <w:t xml:space="preserve"> prevention</w:t>
      </w:r>
      <w:r w:rsidR="001A5EEA">
        <w:rPr>
          <w:rFonts w:ascii="仿宋_GB2312" w:eastAsia="仿宋_GB2312" w:hint="eastAsia"/>
          <w:sz w:val="28"/>
          <w:szCs w:val="28"/>
        </w:rPr>
        <w:t xml:space="preserve">, the </w:t>
      </w:r>
      <w:r w:rsidRPr="00AD3E58">
        <w:rPr>
          <w:rFonts w:ascii="仿宋_GB2312" w:eastAsia="仿宋_GB2312"/>
          <w:sz w:val="28"/>
          <w:szCs w:val="28"/>
        </w:rPr>
        <w:t xml:space="preserve">control </w:t>
      </w:r>
      <w:r w:rsidR="001A5EEA">
        <w:rPr>
          <w:rFonts w:ascii="仿宋_GB2312" w:eastAsia="仿宋_GB2312" w:hint="eastAsia"/>
          <w:sz w:val="28"/>
          <w:szCs w:val="28"/>
        </w:rPr>
        <w:t xml:space="preserve">during </w:t>
      </w:r>
      <w:r w:rsidRPr="00AD3E58">
        <w:rPr>
          <w:rFonts w:ascii="仿宋_GB2312" w:eastAsia="仿宋_GB2312"/>
          <w:sz w:val="28"/>
          <w:szCs w:val="28"/>
        </w:rPr>
        <w:t>the matt</w:t>
      </w:r>
      <w:r w:rsidR="001A5EEA">
        <w:rPr>
          <w:rFonts w:ascii="仿宋_GB2312" w:eastAsia="仿宋_GB2312"/>
          <w:sz w:val="28"/>
          <w:szCs w:val="28"/>
        </w:rPr>
        <w:t xml:space="preserve">er, </w:t>
      </w:r>
      <w:r w:rsidR="001A5EEA">
        <w:rPr>
          <w:rFonts w:ascii="仿宋_GB2312" w:eastAsia="仿宋_GB2312" w:hint="eastAsia"/>
          <w:sz w:val="28"/>
          <w:szCs w:val="28"/>
        </w:rPr>
        <w:t>the</w:t>
      </w:r>
      <w:r w:rsidRPr="00AD3E58">
        <w:rPr>
          <w:rFonts w:ascii="仿宋_GB2312" w:eastAsia="仿宋_GB2312"/>
          <w:sz w:val="28"/>
          <w:szCs w:val="28"/>
        </w:rPr>
        <w:t xml:space="preserve"> post-supervision. </w:t>
      </w:r>
      <w:r w:rsidR="001A5EEA">
        <w:rPr>
          <w:rFonts w:ascii="仿宋_GB2312" w:eastAsia="仿宋_GB2312" w:hint="eastAsia"/>
          <w:sz w:val="28"/>
          <w:szCs w:val="28"/>
        </w:rPr>
        <w:t>For the a</w:t>
      </w:r>
      <w:r w:rsidRPr="00AD3E58">
        <w:rPr>
          <w:rFonts w:ascii="仿宋_GB2312" w:eastAsia="仿宋_GB2312"/>
          <w:sz w:val="28"/>
          <w:szCs w:val="28"/>
        </w:rPr>
        <w:t>dvance</w:t>
      </w:r>
      <w:r w:rsidR="001A5EEA">
        <w:rPr>
          <w:rFonts w:ascii="仿宋_GB2312" w:eastAsia="仿宋_GB2312" w:hint="eastAsia"/>
          <w:sz w:val="28"/>
          <w:szCs w:val="28"/>
        </w:rPr>
        <w:t>d</w:t>
      </w:r>
      <w:r w:rsidR="001A5EEA">
        <w:rPr>
          <w:rFonts w:ascii="仿宋_GB2312" w:eastAsia="仿宋_GB2312"/>
          <w:sz w:val="28"/>
          <w:szCs w:val="28"/>
        </w:rPr>
        <w:t xml:space="preserve"> prevention, </w:t>
      </w:r>
      <w:r w:rsidR="001A5EEA">
        <w:rPr>
          <w:rFonts w:ascii="仿宋_GB2312" w:eastAsia="仿宋_GB2312" w:hint="eastAsia"/>
          <w:sz w:val="28"/>
          <w:szCs w:val="28"/>
        </w:rPr>
        <w:t>we should</w:t>
      </w:r>
      <w:r w:rsidRPr="00AD3E58">
        <w:rPr>
          <w:rFonts w:ascii="仿宋_GB2312" w:eastAsia="仿宋_GB2312"/>
          <w:sz w:val="28"/>
          <w:szCs w:val="28"/>
        </w:rPr>
        <w:t xml:space="preserve"> improve the financial internal control </w:t>
      </w:r>
      <w:r w:rsidR="001A5EEA">
        <w:rPr>
          <w:rFonts w:ascii="仿宋_GB2312" w:eastAsia="仿宋_GB2312"/>
          <w:sz w:val="28"/>
          <w:szCs w:val="28"/>
        </w:rPr>
        <w:t>system</w:t>
      </w:r>
      <w:r w:rsidR="001A5EEA">
        <w:rPr>
          <w:rFonts w:ascii="仿宋_GB2312" w:eastAsia="仿宋_GB2312" w:hint="eastAsia"/>
          <w:sz w:val="28"/>
          <w:szCs w:val="28"/>
        </w:rPr>
        <w:t xml:space="preserve"> and</w:t>
      </w:r>
      <w:r w:rsidRPr="00AD3E58">
        <w:rPr>
          <w:rFonts w:ascii="仿宋_GB2312" w:eastAsia="仿宋_GB2312"/>
          <w:sz w:val="28"/>
          <w:szCs w:val="28"/>
        </w:rPr>
        <w:t xml:space="preserve"> the budget system; </w:t>
      </w:r>
      <w:r w:rsidR="001A5EEA">
        <w:rPr>
          <w:rFonts w:ascii="仿宋_GB2312" w:eastAsia="仿宋_GB2312" w:hint="eastAsia"/>
          <w:sz w:val="28"/>
          <w:szCs w:val="28"/>
        </w:rPr>
        <w:t xml:space="preserve">for the </w:t>
      </w:r>
      <w:r w:rsidR="001A5EEA" w:rsidRPr="00AD3E58">
        <w:rPr>
          <w:rFonts w:ascii="仿宋_GB2312" w:eastAsia="仿宋_GB2312"/>
          <w:sz w:val="28"/>
          <w:szCs w:val="28"/>
        </w:rPr>
        <w:t xml:space="preserve">control </w:t>
      </w:r>
      <w:r w:rsidR="001A5EEA">
        <w:rPr>
          <w:rFonts w:ascii="仿宋_GB2312" w:eastAsia="仿宋_GB2312" w:hint="eastAsia"/>
          <w:sz w:val="28"/>
          <w:szCs w:val="28"/>
        </w:rPr>
        <w:t xml:space="preserve">during </w:t>
      </w:r>
      <w:r w:rsidR="001A5EEA" w:rsidRPr="00AD3E58">
        <w:rPr>
          <w:rFonts w:ascii="仿宋_GB2312" w:eastAsia="仿宋_GB2312"/>
          <w:sz w:val="28"/>
          <w:szCs w:val="28"/>
        </w:rPr>
        <w:t>the matt</w:t>
      </w:r>
      <w:r w:rsidR="001A5EEA">
        <w:rPr>
          <w:rFonts w:ascii="仿宋_GB2312" w:eastAsia="仿宋_GB2312"/>
          <w:sz w:val="28"/>
          <w:szCs w:val="28"/>
        </w:rPr>
        <w:t>er</w:t>
      </w:r>
      <w:r w:rsidRPr="00AD3E58">
        <w:rPr>
          <w:rFonts w:ascii="仿宋_GB2312" w:eastAsia="仿宋_GB2312"/>
          <w:sz w:val="28"/>
          <w:szCs w:val="28"/>
        </w:rPr>
        <w:t xml:space="preserve">, </w:t>
      </w:r>
      <w:r w:rsidR="001A5EEA">
        <w:rPr>
          <w:rFonts w:ascii="仿宋_GB2312" w:eastAsia="仿宋_GB2312" w:hint="eastAsia"/>
          <w:sz w:val="28"/>
          <w:szCs w:val="28"/>
        </w:rPr>
        <w:t xml:space="preserve">we should design </w:t>
      </w:r>
      <w:r w:rsidR="001A5EEA" w:rsidRPr="00AD3E58">
        <w:rPr>
          <w:rFonts w:ascii="仿宋_GB2312" w:eastAsia="仿宋_GB2312"/>
          <w:sz w:val="28"/>
          <w:szCs w:val="28"/>
        </w:rPr>
        <w:t>different</w:t>
      </w:r>
      <w:r w:rsidR="001A5EEA" w:rsidRPr="001A5EEA">
        <w:rPr>
          <w:rFonts w:ascii="仿宋_GB2312" w:eastAsia="仿宋_GB2312"/>
          <w:sz w:val="28"/>
          <w:szCs w:val="28"/>
        </w:rPr>
        <w:t xml:space="preserve"> </w:t>
      </w:r>
      <w:r w:rsidR="001A5EEA" w:rsidRPr="00AD3E58">
        <w:rPr>
          <w:rFonts w:ascii="仿宋_GB2312" w:eastAsia="仿宋_GB2312"/>
          <w:sz w:val="28"/>
          <w:szCs w:val="28"/>
        </w:rPr>
        <w:t>accounting model</w:t>
      </w:r>
      <w:r w:rsidR="001A5EEA">
        <w:rPr>
          <w:rFonts w:ascii="仿宋_GB2312" w:eastAsia="仿宋_GB2312" w:hint="eastAsia"/>
          <w:sz w:val="28"/>
          <w:szCs w:val="28"/>
        </w:rPr>
        <w:t>s</w:t>
      </w:r>
      <w:r w:rsidR="001A5EEA" w:rsidRPr="00AD3E58">
        <w:rPr>
          <w:rFonts w:ascii="仿宋_GB2312" w:eastAsia="仿宋_GB2312"/>
          <w:sz w:val="28"/>
          <w:szCs w:val="28"/>
        </w:rPr>
        <w:t xml:space="preserve"> </w:t>
      </w:r>
      <w:r w:rsidR="001A5EEA">
        <w:rPr>
          <w:rFonts w:ascii="仿宋_GB2312" w:eastAsia="仿宋_GB2312" w:hint="eastAsia"/>
          <w:sz w:val="28"/>
          <w:szCs w:val="28"/>
        </w:rPr>
        <w:t>to</w:t>
      </w:r>
      <w:r w:rsidRPr="00AD3E58">
        <w:rPr>
          <w:rFonts w:ascii="仿宋_GB2312" w:eastAsia="仿宋_GB2312"/>
          <w:sz w:val="28"/>
          <w:szCs w:val="28"/>
        </w:rPr>
        <w:t xml:space="preserve"> different sizes of property and casualty insurance companies to promote the </w:t>
      </w:r>
      <w:r w:rsidR="001A5EEA" w:rsidRPr="00AD3E58">
        <w:rPr>
          <w:rFonts w:ascii="仿宋_GB2312" w:eastAsia="仿宋_GB2312"/>
          <w:sz w:val="28"/>
          <w:szCs w:val="28"/>
        </w:rPr>
        <w:t>enterprises</w:t>
      </w:r>
      <w:r w:rsidR="001A5EEA">
        <w:rPr>
          <w:rFonts w:ascii="仿宋_GB2312" w:eastAsia="仿宋_GB2312"/>
          <w:sz w:val="28"/>
          <w:szCs w:val="28"/>
          <w:vertAlign w:val="superscript"/>
        </w:rPr>
        <w:t>’</w:t>
      </w:r>
      <w:r w:rsidR="001A5EEA" w:rsidRPr="00AD3E58">
        <w:rPr>
          <w:rFonts w:ascii="仿宋_GB2312" w:eastAsia="仿宋_GB2312"/>
          <w:sz w:val="28"/>
          <w:szCs w:val="28"/>
        </w:rPr>
        <w:t xml:space="preserve"> development </w:t>
      </w:r>
      <w:r w:rsidRPr="00AD3E58">
        <w:rPr>
          <w:rFonts w:ascii="仿宋_GB2312" w:eastAsia="仿宋_GB2312"/>
          <w:sz w:val="28"/>
          <w:szCs w:val="28"/>
        </w:rPr>
        <w:t xml:space="preserve">healthy; </w:t>
      </w:r>
      <w:r w:rsidR="00553086">
        <w:rPr>
          <w:rFonts w:ascii="仿宋_GB2312" w:eastAsia="仿宋_GB2312"/>
          <w:sz w:val="28"/>
          <w:szCs w:val="28"/>
        </w:rPr>
        <w:t>F</w:t>
      </w:r>
      <w:r w:rsidR="00553086">
        <w:rPr>
          <w:rFonts w:ascii="仿宋_GB2312" w:eastAsia="仿宋_GB2312" w:hint="eastAsia"/>
          <w:sz w:val="28"/>
          <w:szCs w:val="28"/>
        </w:rPr>
        <w:t>or the</w:t>
      </w:r>
      <w:r w:rsidR="00553086" w:rsidRPr="00AD3E58">
        <w:rPr>
          <w:rFonts w:ascii="仿宋_GB2312" w:eastAsia="仿宋_GB2312"/>
          <w:sz w:val="28"/>
          <w:szCs w:val="28"/>
        </w:rPr>
        <w:t xml:space="preserve"> post-supervision</w:t>
      </w:r>
      <w:r w:rsidR="00553086">
        <w:rPr>
          <w:rFonts w:ascii="仿宋_GB2312" w:eastAsia="仿宋_GB2312" w:hint="eastAsia"/>
          <w:sz w:val="28"/>
          <w:szCs w:val="28"/>
        </w:rPr>
        <w:t>,</w:t>
      </w:r>
      <w:r w:rsidR="00553086" w:rsidRPr="00AD3E58">
        <w:rPr>
          <w:rFonts w:ascii="仿宋_GB2312" w:eastAsia="仿宋_GB2312"/>
          <w:sz w:val="28"/>
          <w:szCs w:val="28"/>
        </w:rPr>
        <w:t xml:space="preserve"> </w:t>
      </w:r>
      <w:r w:rsidR="00553086">
        <w:rPr>
          <w:rFonts w:ascii="仿宋_GB2312" w:eastAsia="仿宋_GB2312" w:hint="eastAsia"/>
          <w:sz w:val="28"/>
          <w:szCs w:val="28"/>
        </w:rPr>
        <w:t>it should</w:t>
      </w:r>
      <w:r w:rsidR="00553086" w:rsidRPr="00553086">
        <w:rPr>
          <w:rFonts w:ascii="仿宋_GB2312" w:eastAsia="仿宋_GB2312"/>
          <w:sz w:val="28"/>
          <w:szCs w:val="28"/>
        </w:rPr>
        <w:t xml:space="preserve"> </w:t>
      </w:r>
      <w:r w:rsidR="00553086" w:rsidRPr="00AD3E58">
        <w:rPr>
          <w:rFonts w:ascii="仿宋_GB2312" w:eastAsia="仿宋_GB2312"/>
          <w:sz w:val="28"/>
          <w:szCs w:val="28"/>
        </w:rPr>
        <w:t>enhance the independence</w:t>
      </w:r>
      <w:r w:rsidR="00553086">
        <w:rPr>
          <w:rFonts w:ascii="仿宋_GB2312" w:eastAsia="仿宋_GB2312" w:hint="eastAsia"/>
          <w:sz w:val="28"/>
          <w:szCs w:val="28"/>
        </w:rPr>
        <w:t xml:space="preserve"> of </w:t>
      </w:r>
      <w:r w:rsidRPr="00AD3E58">
        <w:rPr>
          <w:rFonts w:ascii="仿宋_GB2312" w:eastAsia="仿宋_GB2312"/>
          <w:sz w:val="28"/>
          <w:szCs w:val="28"/>
        </w:rPr>
        <w:t>the</w:t>
      </w:r>
      <w:r w:rsidR="00553086">
        <w:rPr>
          <w:rFonts w:ascii="仿宋_GB2312" w:eastAsia="仿宋_GB2312"/>
          <w:sz w:val="28"/>
          <w:szCs w:val="28"/>
        </w:rPr>
        <w:t xml:space="preserve"> internal audit </w:t>
      </w:r>
      <w:r w:rsidR="00553086">
        <w:rPr>
          <w:rFonts w:ascii="仿宋_GB2312" w:eastAsia="仿宋_GB2312"/>
          <w:sz w:val="28"/>
          <w:szCs w:val="28"/>
        </w:rPr>
        <w:lastRenderedPageBreak/>
        <w:t>department</w:t>
      </w:r>
      <w:r w:rsidRPr="00AD3E58">
        <w:rPr>
          <w:rFonts w:ascii="仿宋_GB2312" w:eastAsia="仿宋_GB2312"/>
          <w:sz w:val="28"/>
          <w:szCs w:val="28"/>
        </w:rPr>
        <w:t>,</w:t>
      </w:r>
      <w:r w:rsidR="00553086">
        <w:rPr>
          <w:rFonts w:ascii="仿宋_GB2312" w:eastAsia="仿宋_GB2312" w:hint="eastAsia"/>
          <w:sz w:val="28"/>
          <w:szCs w:val="28"/>
        </w:rPr>
        <w:t xml:space="preserve"> which can not only give an </w:t>
      </w:r>
      <w:r w:rsidR="00553086" w:rsidRPr="00AD3E58">
        <w:rPr>
          <w:rFonts w:ascii="仿宋_GB2312" w:eastAsia="仿宋_GB2312"/>
          <w:sz w:val="28"/>
          <w:szCs w:val="28"/>
        </w:rPr>
        <w:t>effective assessment</w:t>
      </w:r>
      <w:r w:rsidR="00553086">
        <w:rPr>
          <w:rFonts w:ascii="仿宋_GB2312" w:eastAsia="仿宋_GB2312"/>
          <w:sz w:val="28"/>
          <w:szCs w:val="28"/>
        </w:rPr>
        <w:t xml:space="preserve"> </w:t>
      </w:r>
      <w:r w:rsidR="00553086">
        <w:rPr>
          <w:rFonts w:ascii="仿宋_GB2312" w:eastAsia="仿宋_GB2312" w:hint="eastAsia"/>
          <w:sz w:val="28"/>
          <w:szCs w:val="28"/>
        </w:rPr>
        <w:t>for</w:t>
      </w:r>
      <w:r w:rsidR="00553086">
        <w:rPr>
          <w:rFonts w:ascii="仿宋_GB2312" w:eastAsia="仿宋_GB2312"/>
          <w:sz w:val="28"/>
          <w:szCs w:val="28"/>
        </w:rPr>
        <w:t xml:space="preserve"> the indicators</w:t>
      </w:r>
      <w:r w:rsidRPr="00AD3E58">
        <w:rPr>
          <w:rFonts w:ascii="仿宋_GB2312" w:eastAsia="仿宋_GB2312"/>
          <w:sz w:val="28"/>
          <w:szCs w:val="28"/>
        </w:rPr>
        <w:t xml:space="preserve">, but also </w:t>
      </w:r>
      <w:r w:rsidR="00553086">
        <w:rPr>
          <w:rFonts w:ascii="仿宋_GB2312" w:eastAsia="仿宋_GB2312" w:hint="eastAsia"/>
          <w:sz w:val="28"/>
          <w:szCs w:val="28"/>
        </w:rPr>
        <w:t xml:space="preserve">can </w:t>
      </w:r>
      <w:r w:rsidR="00553086" w:rsidRPr="00AD3E58">
        <w:rPr>
          <w:rFonts w:ascii="仿宋_GB2312" w:eastAsia="仿宋_GB2312"/>
          <w:sz w:val="28"/>
          <w:szCs w:val="28"/>
        </w:rPr>
        <w:t>detect</w:t>
      </w:r>
      <w:r w:rsidR="00553086">
        <w:rPr>
          <w:rFonts w:ascii="仿宋_GB2312" w:eastAsia="仿宋_GB2312" w:hint="eastAsia"/>
          <w:sz w:val="28"/>
          <w:szCs w:val="28"/>
        </w:rPr>
        <w:t xml:space="preserve"> the</w:t>
      </w:r>
      <w:r w:rsidR="00553086" w:rsidRPr="00AD3E58">
        <w:rPr>
          <w:rFonts w:ascii="仿宋_GB2312" w:eastAsia="仿宋_GB2312"/>
          <w:sz w:val="28"/>
          <w:szCs w:val="28"/>
        </w:rPr>
        <w:t xml:space="preserve"> problems </w:t>
      </w:r>
      <w:r w:rsidR="00553086">
        <w:rPr>
          <w:rFonts w:ascii="仿宋_GB2312" w:eastAsia="仿宋_GB2312" w:hint="eastAsia"/>
          <w:sz w:val="28"/>
          <w:szCs w:val="28"/>
        </w:rPr>
        <w:t xml:space="preserve">of </w:t>
      </w:r>
      <w:r w:rsidRPr="00AD3E58">
        <w:rPr>
          <w:rFonts w:ascii="仿宋_GB2312" w:eastAsia="仿宋_GB2312"/>
          <w:sz w:val="28"/>
          <w:szCs w:val="28"/>
        </w:rPr>
        <w:t>th</w:t>
      </w:r>
      <w:r w:rsidR="00553086">
        <w:rPr>
          <w:rFonts w:ascii="仿宋_GB2312" w:eastAsia="仿宋_GB2312"/>
          <w:sz w:val="28"/>
          <w:szCs w:val="28"/>
        </w:rPr>
        <w:t>e financial management system</w:t>
      </w:r>
      <w:r w:rsidRPr="00AD3E58">
        <w:rPr>
          <w:rFonts w:ascii="仿宋_GB2312" w:eastAsia="仿宋_GB2312"/>
          <w:sz w:val="28"/>
          <w:szCs w:val="28"/>
        </w:rPr>
        <w:t>. In the</w:t>
      </w:r>
      <w:r w:rsidR="00553086" w:rsidRPr="00553086">
        <w:rPr>
          <w:rFonts w:ascii="仿宋_GB2312" w:eastAsia="仿宋_GB2312"/>
          <w:sz w:val="28"/>
          <w:szCs w:val="28"/>
        </w:rPr>
        <w:t xml:space="preserve"> </w:t>
      </w:r>
      <w:r w:rsidR="00553086" w:rsidRPr="00AD3E58">
        <w:rPr>
          <w:rFonts w:ascii="仿宋_GB2312" w:eastAsia="仿宋_GB2312"/>
          <w:sz w:val="28"/>
          <w:szCs w:val="28"/>
        </w:rPr>
        <w:t>process</w:t>
      </w:r>
      <w:r w:rsidR="00553086">
        <w:rPr>
          <w:rFonts w:ascii="仿宋_GB2312" w:eastAsia="仿宋_GB2312" w:hint="eastAsia"/>
          <w:sz w:val="28"/>
          <w:szCs w:val="28"/>
        </w:rPr>
        <w:t xml:space="preserve"> of</w:t>
      </w:r>
      <w:r w:rsidRPr="00AD3E58">
        <w:rPr>
          <w:rFonts w:ascii="仿宋_GB2312" w:eastAsia="仿宋_GB2312"/>
          <w:sz w:val="28"/>
          <w:szCs w:val="28"/>
        </w:rPr>
        <w:t xml:space="preserve"> risk management</w:t>
      </w:r>
      <w:r w:rsidR="004E7867">
        <w:rPr>
          <w:rFonts w:ascii="仿宋_GB2312" w:eastAsia="仿宋_GB2312"/>
          <w:sz w:val="28"/>
          <w:szCs w:val="28"/>
        </w:rPr>
        <w:t xml:space="preserve">, </w:t>
      </w:r>
      <w:r w:rsidR="004E7867">
        <w:rPr>
          <w:rFonts w:ascii="仿宋_GB2312" w:eastAsia="仿宋_GB2312" w:hint="eastAsia"/>
          <w:sz w:val="28"/>
          <w:szCs w:val="28"/>
        </w:rPr>
        <w:t xml:space="preserve">this paper </w:t>
      </w:r>
      <w:r w:rsidR="004E7867">
        <w:rPr>
          <w:rFonts w:ascii="仿宋_GB2312" w:eastAsia="仿宋_GB2312"/>
          <w:sz w:val="28"/>
          <w:szCs w:val="28"/>
        </w:rPr>
        <w:t>stres</w:t>
      </w:r>
      <w:r w:rsidR="004E7867">
        <w:rPr>
          <w:rFonts w:ascii="仿宋_GB2312" w:eastAsia="仿宋_GB2312" w:hint="eastAsia"/>
          <w:sz w:val="28"/>
          <w:szCs w:val="28"/>
        </w:rPr>
        <w:t>ses</w:t>
      </w:r>
      <w:r w:rsidRPr="00AD3E58">
        <w:rPr>
          <w:rFonts w:ascii="仿宋_GB2312" w:eastAsia="仿宋_GB2312"/>
          <w:sz w:val="28"/>
          <w:szCs w:val="28"/>
        </w:rPr>
        <w:t xml:space="preserve"> that</w:t>
      </w:r>
      <w:r w:rsidR="004E7867">
        <w:rPr>
          <w:rFonts w:ascii="仿宋_GB2312" w:eastAsia="仿宋_GB2312" w:hint="eastAsia"/>
          <w:sz w:val="28"/>
          <w:szCs w:val="28"/>
        </w:rPr>
        <w:t xml:space="preserve"> </w:t>
      </w:r>
      <w:r w:rsidR="004E7867" w:rsidRPr="00AD3E58">
        <w:rPr>
          <w:rFonts w:ascii="仿宋_GB2312" w:eastAsia="仿宋_GB2312"/>
          <w:sz w:val="28"/>
          <w:szCs w:val="28"/>
        </w:rPr>
        <w:t>start</w:t>
      </w:r>
      <w:r w:rsidR="004E7867">
        <w:rPr>
          <w:rFonts w:ascii="仿宋_GB2312" w:eastAsia="仿宋_GB2312" w:hint="eastAsia"/>
          <w:sz w:val="28"/>
          <w:szCs w:val="28"/>
        </w:rPr>
        <w:t>ing</w:t>
      </w:r>
      <w:r w:rsidRPr="00AD3E58">
        <w:rPr>
          <w:rFonts w:ascii="仿宋_GB2312" w:eastAsia="仿宋_GB2312"/>
          <w:sz w:val="28"/>
          <w:szCs w:val="28"/>
        </w:rPr>
        <w:t xml:space="preserve"> </w:t>
      </w:r>
      <w:r w:rsidR="004E7867">
        <w:rPr>
          <w:rFonts w:ascii="仿宋_GB2312" w:eastAsia="仿宋_GB2312" w:hint="eastAsia"/>
          <w:sz w:val="28"/>
          <w:szCs w:val="28"/>
        </w:rPr>
        <w:t xml:space="preserve">from the </w:t>
      </w:r>
      <w:r w:rsidR="004E7867">
        <w:rPr>
          <w:rFonts w:ascii="仿宋_GB2312" w:eastAsia="仿宋_GB2312"/>
          <w:sz w:val="28"/>
          <w:szCs w:val="28"/>
        </w:rPr>
        <w:t xml:space="preserve">small </w:t>
      </w:r>
      <w:r w:rsidR="004E7867">
        <w:rPr>
          <w:rFonts w:ascii="仿宋_GB2312" w:eastAsia="仿宋_GB2312" w:hint="eastAsia"/>
          <w:sz w:val="28"/>
          <w:szCs w:val="28"/>
        </w:rPr>
        <w:t>office</w:t>
      </w:r>
      <w:r w:rsidRPr="00AD3E58">
        <w:rPr>
          <w:rFonts w:ascii="仿宋_GB2312" w:eastAsia="仿宋_GB2312"/>
          <w:sz w:val="28"/>
          <w:szCs w:val="28"/>
        </w:rPr>
        <w:t xml:space="preserve">, </w:t>
      </w:r>
      <w:r w:rsidR="004E7867">
        <w:rPr>
          <w:rFonts w:ascii="仿宋_GB2312" w:eastAsia="仿宋_GB2312"/>
          <w:sz w:val="28"/>
          <w:szCs w:val="28"/>
        </w:rPr>
        <w:t>grasp</w:t>
      </w:r>
      <w:r w:rsidR="004E7867">
        <w:rPr>
          <w:rFonts w:ascii="仿宋_GB2312" w:eastAsia="仿宋_GB2312" w:hint="eastAsia"/>
          <w:sz w:val="28"/>
          <w:szCs w:val="28"/>
        </w:rPr>
        <w:t>s</w:t>
      </w:r>
      <w:r w:rsidRPr="00AD3E58">
        <w:rPr>
          <w:rFonts w:ascii="仿宋_GB2312" w:eastAsia="仿宋_GB2312"/>
          <w:sz w:val="28"/>
          <w:szCs w:val="28"/>
        </w:rPr>
        <w:t xml:space="preserve"> </w:t>
      </w:r>
      <w:r w:rsidR="004E7867">
        <w:rPr>
          <w:rFonts w:ascii="仿宋_GB2312" w:eastAsia="仿宋_GB2312" w:hint="eastAsia"/>
          <w:sz w:val="28"/>
          <w:szCs w:val="28"/>
        </w:rPr>
        <w:t xml:space="preserve">the </w:t>
      </w:r>
      <w:r w:rsidR="004E7867">
        <w:rPr>
          <w:rFonts w:ascii="仿宋_GB2312" w:eastAsia="仿宋_GB2312"/>
          <w:sz w:val="28"/>
          <w:szCs w:val="28"/>
        </w:rPr>
        <w:t>implement</w:t>
      </w:r>
      <w:r w:rsidR="004E7867" w:rsidRPr="00AD3E58">
        <w:rPr>
          <w:rFonts w:ascii="仿宋_GB2312" w:eastAsia="仿宋_GB2312"/>
          <w:sz w:val="28"/>
          <w:szCs w:val="28"/>
        </w:rPr>
        <w:t xml:space="preserve"> </w:t>
      </w:r>
      <w:r w:rsidR="004E7867">
        <w:rPr>
          <w:rFonts w:ascii="仿宋_GB2312" w:eastAsia="仿宋_GB2312" w:hint="eastAsia"/>
          <w:sz w:val="28"/>
          <w:szCs w:val="28"/>
        </w:rPr>
        <w:t xml:space="preserve">of </w:t>
      </w:r>
      <w:r w:rsidR="004E7867">
        <w:rPr>
          <w:rFonts w:ascii="仿宋_GB2312" w:eastAsia="仿宋_GB2312"/>
          <w:sz w:val="28"/>
          <w:szCs w:val="28"/>
        </w:rPr>
        <w:t xml:space="preserve">system, </w:t>
      </w:r>
      <w:r w:rsidR="004E7867">
        <w:rPr>
          <w:rFonts w:ascii="仿宋_GB2312" w:eastAsia="仿宋_GB2312" w:hint="eastAsia"/>
          <w:sz w:val="28"/>
          <w:szCs w:val="28"/>
        </w:rPr>
        <w:t xml:space="preserve">and </w:t>
      </w:r>
      <w:r w:rsidRPr="00AD3E58">
        <w:rPr>
          <w:rFonts w:ascii="仿宋_GB2312" w:eastAsia="仿宋_GB2312"/>
          <w:sz w:val="28"/>
          <w:szCs w:val="28"/>
        </w:rPr>
        <w:t>avoid</w:t>
      </w:r>
      <w:r w:rsidR="004E7867">
        <w:rPr>
          <w:rFonts w:ascii="仿宋_GB2312" w:eastAsia="仿宋_GB2312" w:hint="eastAsia"/>
          <w:sz w:val="28"/>
          <w:szCs w:val="28"/>
        </w:rPr>
        <w:t>s</w:t>
      </w:r>
      <w:r w:rsidR="004E7867" w:rsidRPr="00AD3E58">
        <w:rPr>
          <w:rFonts w:ascii="仿宋_GB2312" w:eastAsia="仿宋_GB2312"/>
          <w:sz w:val="28"/>
          <w:szCs w:val="28"/>
        </w:rPr>
        <w:t xml:space="preserve"> </w:t>
      </w:r>
      <w:r w:rsidRPr="00AD3E58">
        <w:rPr>
          <w:rFonts w:ascii="仿宋_GB2312" w:eastAsia="仿宋_GB2312"/>
          <w:sz w:val="28"/>
          <w:szCs w:val="28"/>
        </w:rPr>
        <w:t>financial risk due to</w:t>
      </w:r>
      <w:r w:rsidR="004E7867" w:rsidRPr="00AD3E58">
        <w:rPr>
          <w:rFonts w:ascii="仿宋_GB2312" w:eastAsia="仿宋_GB2312"/>
          <w:sz w:val="28"/>
          <w:szCs w:val="28"/>
        </w:rPr>
        <w:t xml:space="preserve"> violation of discipline</w:t>
      </w:r>
      <w:r w:rsidRPr="00AD3E58">
        <w:rPr>
          <w:rFonts w:ascii="仿宋_GB2312" w:eastAsia="仿宋_GB2312"/>
          <w:sz w:val="28"/>
          <w:szCs w:val="28"/>
        </w:rPr>
        <w:t xml:space="preserve">; in the process of dealing with the insured, </w:t>
      </w:r>
      <w:r w:rsidR="004E7867">
        <w:rPr>
          <w:rFonts w:ascii="仿宋_GB2312" w:eastAsia="仿宋_GB2312" w:hint="eastAsia"/>
          <w:sz w:val="28"/>
          <w:szCs w:val="28"/>
        </w:rPr>
        <w:t xml:space="preserve">it should </w:t>
      </w:r>
      <w:r w:rsidRPr="00AD3E58">
        <w:rPr>
          <w:rFonts w:ascii="仿宋_GB2312" w:eastAsia="仿宋_GB2312"/>
          <w:sz w:val="28"/>
          <w:szCs w:val="28"/>
        </w:rPr>
        <w:t xml:space="preserve"> ensure receipt the premium</w:t>
      </w:r>
      <w:r w:rsidR="004E7867" w:rsidRPr="004E7867">
        <w:rPr>
          <w:rFonts w:ascii="仿宋_GB2312" w:eastAsia="仿宋_GB2312"/>
          <w:sz w:val="28"/>
          <w:szCs w:val="28"/>
        </w:rPr>
        <w:t xml:space="preserve"> </w:t>
      </w:r>
      <w:r w:rsidR="004E7867" w:rsidRPr="00AD3E58">
        <w:rPr>
          <w:rFonts w:ascii="仿宋_GB2312" w:eastAsia="仿宋_GB2312"/>
          <w:sz w:val="28"/>
          <w:szCs w:val="28"/>
        </w:rPr>
        <w:t>timely</w:t>
      </w:r>
      <w:r w:rsidRPr="00AD3E58">
        <w:rPr>
          <w:rFonts w:ascii="仿宋_GB2312" w:eastAsia="仿宋_GB2312"/>
          <w:sz w:val="28"/>
          <w:szCs w:val="28"/>
        </w:rPr>
        <w:t xml:space="preserve">, </w:t>
      </w:r>
      <w:r w:rsidR="009029BF" w:rsidRPr="00AD3E58">
        <w:rPr>
          <w:rFonts w:ascii="仿宋_GB2312" w:eastAsia="仿宋_GB2312"/>
          <w:sz w:val="28"/>
          <w:szCs w:val="28"/>
        </w:rPr>
        <w:t xml:space="preserve">property and casualty insurance companies should take appropriate measures </w:t>
      </w:r>
      <w:r w:rsidR="009029BF">
        <w:rPr>
          <w:rFonts w:ascii="仿宋_GB2312" w:eastAsia="仿宋_GB2312" w:hint="eastAsia"/>
          <w:sz w:val="28"/>
          <w:szCs w:val="28"/>
        </w:rPr>
        <w:t xml:space="preserve">for </w:t>
      </w:r>
      <w:r w:rsidRPr="00AD3E58">
        <w:rPr>
          <w:rFonts w:ascii="仿宋_GB2312" w:eastAsia="仿宋_GB2312"/>
          <w:sz w:val="28"/>
          <w:szCs w:val="28"/>
        </w:rPr>
        <w:t xml:space="preserve">the case of overdue,; in </w:t>
      </w:r>
      <w:r w:rsidR="009029BF" w:rsidRPr="00AD3E58">
        <w:rPr>
          <w:rFonts w:ascii="仿宋_GB2312" w:eastAsia="仿宋_GB2312"/>
          <w:sz w:val="28"/>
          <w:szCs w:val="28"/>
        </w:rPr>
        <w:t xml:space="preserve">the </w:t>
      </w:r>
      <w:r w:rsidRPr="00AD3E58">
        <w:rPr>
          <w:rFonts w:ascii="仿宋_GB2312" w:eastAsia="仿宋_GB2312"/>
          <w:sz w:val="28"/>
          <w:szCs w:val="28"/>
        </w:rPr>
        <w:t xml:space="preserve">financial management </w:t>
      </w:r>
      <w:r w:rsidR="009029BF">
        <w:rPr>
          <w:rFonts w:ascii="仿宋_GB2312" w:eastAsia="仿宋_GB2312"/>
          <w:sz w:val="28"/>
          <w:szCs w:val="28"/>
        </w:rPr>
        <w:t xml:space="preserve">system, </w:t>
      </w:r>
      <w:r w:rsidR="009029BF">
        <w:rPr>
          <w:rFonts w:ascii="仿宋_GB2312" w:eastAsia="仿宋_GB2312" w:hint="eastAsia"/>
          <w:sz w:val="28"/>
          <w:szCs w:val="28"/>
        </w:rPr>
        <w:t>it should</w:t>
      </w:r>
      <w:r w:rsidRPr="00AD3E58">
        <w:rPr>
          <w:rFonts w:ascii="仿宋_GB2312" w:eastAsia="仿宋_GB2312"/>
          <w:sz w:val="28"/>
          <w:szCs w:val="28"/>
        </w:rPr>
        <w:t xml:space="preserve"> </w:t>
      </w:r>
      <w:r w:rsidR="009029BF">
        <w:rPr>
          <w:rFonts w:ascii="仿宋_GB2312" w:eastAsia="仿宋_GB2312" w:hint="eastAsia"/>
          <w:sz w:val="28"/>
          <w:szCs w:val="28"/>
        </w:rPr>
        <w:t>strengthen</w:t>
      </w:r>
      <w:r w:rsidRPr="00AD3E58">
        <w:rPr>
          <w:rFonts w:ascii="仿宋_GB2312" w:eastAsia="仿宋_GB2312"/>
          <w:sz w:val="28"/>
          <w:szCs w:val="28"/>
        </w:rPr>
        <w:t xml:space="preserve"> the paper's management,</w:t>
      </w:r>
      <w:r w:rsidR="002A7D83" w:rsidRPr="002A7D83">
        <w:rPr>
          <w:rFonts w:ascii="仿宋_GB2312" w:eastAsia="仿宋_GB2312"/>
          <w:sz w:val="28"/>
          <w:szCs w:val="28"/>
        </w:rPr>
        <w:t xml:space="preserve"> </w:t>
      </w:r>
      <w:r w:rsidR="002A7D83" w:rsidRPr="00AD3E58">
        <w:rPr>
          <w:rFonts w:ascii="仿宋_GB2312" w:eastAsia="仿宋_GB2312"/>
          <w:sz w:val="28"/>
          <w:szCs w:val="28"/>
        </w:rPr>
        <w:t>and reduce</w:t>
      </w:r>
      <w:r w:rsidR="002A7D83" w:rsidRPr="002A7D83">
        <w:rPr>
          <w:rFonts w:ascii="仿宋_GB2312" w:eastAsia="仿宋_GB2312"/>
          <w:sz w:val="28"/>
          <w:szCs w:val="28"/>
        </w:rPr>
        <w:t xml:space="preserve"> </w:t>
      </w:r>
      <w:r w:rsidR="002A7D83" w:rsidRPr="00AD3E58">
        <w:rPr>
          <w:rFonts w:ascii="仿宋_GB2312" w:eastAsia="仿宋_GB2312"/>
          <w:sz w:val="28"/>
          <w:szCs w:val="28"/>
        </w:rPr>
        <w:t>appearance of vulnerability</w:t>
      </w:r>
      <w:r w:rsidR="002A7D83" w:rsidRPr="002A7D83">
        <w:rPr>
          <w:rFonts w:ascii="仿宋_GB2312" w:eastAsia="仿宋_GB2312"/>
          <w:sz w:val="28"/>
          <w:szCs w:val="28"/>
        </w:rPr>
        <w:t xml:space="preserve"> </w:t>
      </w:r>
      <w:r w:rsidR="002A7D83">
        <w:rPr>
          <w:rFonts w:ascii="仿宋_GB2312" w:eastAsia="仿宋_GB2312" w:hint="eastAsia"/>
          <w:sz w:val="28"/>
          <w:szCs w:val="28"/>
        </w:rPr>
        <w:t xml:space="preserve">on </w:t>
      </w:r>
      <w:r w:rsidRPr="00AD3E58">
        <w:rPr>
          <w:rFonts w:ascii="仿宋_GB2312" w:eastAsia="仿宋_GB2312"/>
          <w:sz w:val="28"/>
          <w:szCs w:val="28"/>
        </w:rPr>
        <w:t>the number of</w:t>
      </w:r>
      <w:r w:rsidR="002A7D83">
        <w:rPr>
          <w:rFonts w:ascii="仿宋_GB2312" w:eastAsia="仿宋_GB2312" w:hint="eastAsia"/>
          <w:sz w:val="28"/>
          <w:szCs w:val="28"/>
        </w:rPr>
        <w:t xml:space="preserve"> using and destroy</w:t>
      </w:r>
      <w:r w:rsidR="002A7D83">
        <w:rPr>
          <w:rFonts w:ascii="仿宋_GB2312" w:eastAsia="仿宋_GB2312"/>
          <w:sz w:val="28"/>
          <w:szCs w:val="28"/>
        </w:rPr>
        <w:t xml:space="preserve">; </w:t>
      </w:r>
      <w:r w:rsidR="002A7D83">
        <w:rPr>
          <w:rFonts w:ascii="仿宋_GB2312" w:eastAsia="仿宋_GB2312" w:hint="eastAsia"/>
          <w:sz w:val="28"/>
          <w:szCs w:val="28"/>
        </w:rPr>
        <w:t>for the</w:t>
      </w:r>
      <w:r w:rsidRPr="00AD3E58">
        <w:rPr>
          <w:rFonts w:ascii="仿宋_GB2312" w:eastAsia="仿宋_GB2312"/>
          <w:sz w:val="28"/>
          <w:szCs w:val="28"/>
        </w:rPr>
        <w:t xml:space="preserve"> reserve management, property and casualty insurance enterprises should strictly follow the Insurance Regulatory Commission requirements, </w:t>
      </w:r>
      <w:r w:rsidR="002A7D83">
        <w:rPr>
          <w:rFonts w:ascii="仿宋_GB2312" w:eastAsia="仿宋_GB2312" w:hint="eastAsia"/>
          <w:sz w:val="28"/>
          <w:szCs w:val="28"/>
        </w:rPr>
        <w:t xml:space="preserve">makes an </w:t>
      </w:r>
      <w:r w:rsidRPr="00AD3E58">
        <w:rPr>
          <w:rFonts w:ascii="仿宋_GB2312" w:eastAsia="仿宋_GB2312"/>
          <w:sz w:val="28"/>
          <w:szCs w:val="28"/>
        </w:rPr>
        <w:t>evaluation of their ability to repay</w:t>
      </w:r>
      <w:r w:rsidR="002A7D83" w:rsidRPr="002A7D83">
        <w:rPr>
          <w:rFonts w:ascii="仿宋_GB2312" w:eastAsia="仿宋_GB2312"/>
          <w:sz w:val="28"/>
          <w:szCs w:val="28"/>
        </w:rPr>
        <w:t xml:space="preserve"> </w:t>
      </w:r>
      <w:r w:rsidR="002A7D83" w:rsidRPr="00AD3E58">
        <w:rPr>
          <w:rFonts w:ascii="仿宋_GB2312" w:eastAsia="仿宋_GB2312"/>
          <w:sz w:val="28"/>
          <w:szCs w:val="28"/>
        </w:rPr>
        <w:t>careful</w:t>
      </w:r>
      <w:r w:rsidR="002A7D83">
        <w:rPr>
          <w:rFonts w:ascii="仿宋_GB2312" w:eastAsia="仿宋_GB2312" w:hint="eastAsia"/>
          <w:sz w:val="28"/>
          <w:szCs w:val="28"/>
        </w:rPr>
        <w:t>ly</w:t>
      </w:r>
      <w:r w:rsidRPr="00AD3E58">
        <w:rPr>
          <w:rFonts w:ascii="仿宋_GB2312" w:eastAsia="仿宋_GB2312"/>
          <w:sz w:val="28"/>
          <w:szCs w:val="28"/>
        </w:rPr>
        <w:t xml:space="preserve">; for </w:t>
      </w:r>
      <w:r w:rsidR="002A7D83">
        <w:rPr>
          <w:rFonts w:ascii="仿宋_GB2312" w:eastAsia="仿宋_GB2312" w:hint="eastAsia"/>
          <w:sz w:val="28"/>
          <w:szCs w:val="28"/>
        </w:rPr>
        <w:t xml:space="preserve">the </w:t>
      </w:r>
      <w:r w:rsidRPr="00AD3E58">
        <w:rPr>
          <w:rFonts w:ascii="仿宋_GB2312" w:eastAsia="仿宋_GB2312"/>
          <w:sz w:val="28"/>
          <w:szCs w:val="28"/>
        </w:rPr>
        <w:t xml:space="preserve">asset-liability management, </w:t>
      </w:r>
      <w:r w:rsidR="002A7D83">
        <w:rPr>
          <w:rFonts w:ascii="仿宋_GB2312" w:eastAsia="仿宋_GB2312" w:hint="eastAsia"/>
          <w:sz w:val="28"/>
          <w:szCs w:val="28"/>
        </w:rPr>
        <w:t xml:space="preserve">it should </w:t>
      </w:r>
      <w:r w:rsidR="002A7D83">
        <w:rPr>
          <w:rFonts w:ascii="仿宋_GB2312" w:eastAsia="仿宋_GB2312"/>
          <w:sz w:val="28"/>
          <w:szCs w:val="28"/>
        </w:rPr>
        <w:t xml:space="preserve">use </w:t>
      </w:r>
      <w:r w:rsidR="002A7D83">
        <w:rPr>
          <w:rFonts w:ascii="仿宋_GB2312" w:eastAsia="仿宋_GB2312" w:hint="eastAsia"/>
          <w:sz w:val="28"/>
          <w:szCs w:val="28"/>
        </w:rPr>
        <w:t xml:space="preserve">the </w:t>
      </w:r>
      <w:r w:rsidRPr="00AD3E58">
        <w:rPr>
          <w:rFonts w:ascii="仿宋_GB2312" w:eastAsia="仿宋_GB2312"/>
          <w:sz w:val="28"/>
          <w:szCs w:val="28"/>
        </w:rPr>
        <w:t xml:space="preserve">dynamic </w:t>
      </w:r>
      <w:r w:rsidR="002A7D83">
        <w:rPr>
          <w:rFonts w:ascii="仿宋_GB2312" w:eastAsia="仿宋_GB2312"/>
          <w:sz w:val="28"/>
          <w:szCs w:val="28"/>
        </w:rPr>
        <w:t>view</w:t>
      </w:r>
      <w:r w:rsidR="002A7D83">
        <w:rPr>
          <w:rFonts w:ascii="仿宋_GB2312" w:eastAsia="仿宋_GB2312" w:hint="eastAsia"/>
          <w:sz w:val="28"/>
          <w:szCs w:val="28"/>
        </w:rPr>
        <w:t xml:space="preserve"> to</w:t>
      </w:r>
      <w:r w:rsidRPr="00AD3E58">
        <w:rPr>
          <w:rFonts w:ascii="仿宋_GB2312" w:eastAsia="仿宋_GB2312"/>
          <w:sz w:val="28"/>
          <w:szCs w:val="28"/>
        </w:rPr>
        <w:t xml:space="preserve"> forecast</w:t>
      </w:r>
      <w:r w:rsidR="002A7D83" w:rsidRPr="002A7D83">
        <w:rPr>
          <w:rFonts w:ascii="仿宋_GB2312" w:eastAsia="仿宋_GB2312"/>
          <w:sz w:val="28"/>
          <w:szCs w:val="28"/>
        </w:rPr>
        <w:t xml:space="preserve"> </w:t>
      </w:r>
      <w:r w:rsidR="002A7D83" w:rsidRPr="00AD3E58">
        <w:rPr>
          <w:rFonts w:ascii="仿宋_GB2312" w:eastAsia="仿宋_GB2312"/>
          <w:sz w:val="28"/>
          <w:szCs w:val="28"/>
        </w:rPr>
        <w:t>the</w:t>
      </w:r>
      <w:r w:rsidRPr="00AD3E58">
        <w:rPr>
          <w:rFonts w:ascii="仿宋_GB2312" w:eastAsia="仿宋_GB2312"/>
          <w:sz w:val="28"/>
          <w:szCs w:val="28"/>
        </w:rPr>
        <w:t xml:space="preserve"> trends. </w:t>
      </w:r>
      <w:r w:rsidR="00802EF2">
        <w:rPr>
          <w:rFonts w:ascii="仿宋_GB2312" w:eastAsia="仿宋_GB2312" w:hint="eastAsia"/>
          <w:sz w:val="28"/>
          <w:szCs w:val="28"/>
        </w:rPr>
        <w:t>In the process of r</w:t>
      </w:r>
      <w:r w:rsidRPr="00AD3E58">
        <w:rPr>
          <w:rFonts w:ascii="仿宋_GB2312" w:eastAsia="仿宋_GB2312"/>
          <w:sz w:val="28"/>
          <w:szCs w:val="28"/>
        </w:rPr>
        <w:t>esearch and innovation</w:t>
      </w:r>
      <w:r w:rsidR="00802EF2">
        <w:rPr>
          <w:rFonts w:ascii="仿宋_GB2312" w:eastAsia="仿宋_GB2312" w:hint="eastAsia"/>
          <w:sz w:val="28"/>
          <w:szCs w:val="28"/>
        </w:rPr>
        <w:t>,</w:t>
      </w:r>
      <w:r w:rsidR="00802EF2">
        <w:rPr>
          <w:rFonts w:ascii="仿宋_GB2312" w:eastAsia="仿宋_GB2312"/>
          <w:sz w:val="28"/>
          <w:szCs w:val="28"/>
        </w:rPr>
        <w:t xml:space="preserve"> </w:t>
      </w:r>
      <w:r w:rsidRPr="00AD3E58">
        <w:rPr>
          <w:rFonts w:ascii="仿宋_GB2312" w:eastAsia="仿宋_GB2312"/>
          <w:sz w:val="28"/>
          <w:szCs w:val="28"/>
        </w:rPr>
        <w:t>property and casualty insurance companies</w:t>
      </w:r>
      <w:r w:rsidR="00802EF2">
        <w:rPr>
          <w:rFonts w:ascii="仿宋_GB2312" w:eastAsia="仿宋_GB2312" w:hint="eastAsia"/>
          <w:sz w:val="28"/>
          <w:szCs w:val="28"/>
        </w:rPr>
        <w:t xml:space="preserve"> should do a good job on the spreading and upgrading the better</w:t>
      </w:r>
      <w:r w:rsidRPr="00AD3E58">
        <w:rPr>
          <w:rFonts w:ascii="仿宋_GB2312" w:eastAsia="仿宋_GB2312"/>
          <w:sz w:val="28"/>
          <w:szCs w:val="28"/>
        </w:rPr>
        <w:t xml:space="preserve"> financial management software</w:t>
      </w:r>
      <w:r w:rsidR="00802EF2">
        <w:rPr>
          <w:rFonts w:ascii="仿宋_GB2312" w:eastAsia="仿宋_GB2312" w:hint="eastAsia"/>
          <w:sz w:val="28"/>
          <w:szCs w:val="28"/>
        </w:rPr>
        <w:t xml:space="preserve">, and </w:t>
      </w:r>
      <w:r w:rsidRPr="00AD3E58">
        <w:rPr>
          <w:rFonts w:ascii="仿宋_GB2312" w:eastAsia="仿宋_GB2312"/>
          <w:sz w:val="28"/>
          <w:szCs w:val="28"/>
        </w:rPr>
        <w:t xml:space="preserve">then </w:t>
      </w:r>
      <w:r w:rsidR="00802EF2" w:rsidRPr="00AD3E58">
        <w:rPr>
          <w:rFonts w:ascii="仿宋_GB2312" w:eastAsia="仿宋_GB2312"/>
          <w:sz w:val="28"/>
          <w:szCs w:val="28"/>
        </w:rPr>
        <w:t xml:space="preserve">improved the </w:t>
      </w:r>
      <w:r w:rsidR="00802EF2">
        <w:rPr>
          <w:rFonts w:ascii="仿宋_GB2312" w:eastAsia="仿宋_GB2312" w:hint="eastAsia"/>
          <w:sz w:val="28"/>
          <w:szCs w:val="28"/>
        </w:rPr>
        <w:t xml:space="preserve">current </w:t>
      </w:r>
      <w:r w:rsidR="00802EF2" w:rsidRPr="00AD3E58">
        <w:rPr>
          <w:rFonts w:ascii="仿宋_GB2312" w:eastAsia="仿宋_GB2312"/>
          <w:sz w:val="28"/>
          <w:szCs w:val="28"/>
        </w:rPr>
        <w:t xml:space="preserve">financial statements </w:t>
      </w:r>
      <w:r w:rsidRPr="00AD3E58">
        <w:rPr>
          <w:rFonts w:ascii="仿宋_GB2312" w:eastAsia="仿宋_GB2312"/>
          <w:sz w:val="28"/>
          <w:szCs w:val="28"/>
        </w:rPr>
        <w:t>system, to prevent</w:t>
      </w:r>
      <w:r w:rsidR="00AB74F4" w:rsidRPr="00AB74F4">
        <w:rPr>
          <w:rFonts w:ascii="仿宋_GB2312" w:eastAsia="仿宋_GB2312"/>
          <w:sz w:val="28"/>
          <w:szCs w:val="28"/>
        </w:rPr>
        <w:t xml:space="preserve"> </w:t>
      </w:r>
      <w:r w:rsidR="00AB74F4">
        <w:rPr>
          <w:rFonts w:ascii="仿宋_GB2312" w:eastAsia="仿宋_GB2312" w:hint="eastAsia"/>
          <w:sz w:val="28"/>
          <w:szCs w:val="28"/>
        </w:rPr>
        <w:t xml:space="preserve">the bad </w:t>
      </w:r>
      <w:r w:rsidR="00AB74F4" w:rsidRPr="00AD3E58">
        <w:rPr>
          <w:rFonts w:ascii="仿宋_GB2312" w:eastAsia="仿宋_GB2312"/>
          <w:sz w:val="28"/>
          <w:szCs w:val="28"/>
        </w:rPr>
        <w:t>phenomenon</w:t>
      </w:r>
      <w:r w:rsidR="00AB74F4">
        <w:rPr>
          <w:rFonts w:ascii="仿宋_GB2312" w:eastAsia="仿宋_GB2312" w:hint="eastAsia"/>
          <w:sz w:val="28"/>
          <w:szCs w:val="28"/>
        </w:rPr>
        <w:t xml:space="preserve"> </w:t>
      </w:r>
      <w:r w:rsidR="00AB74F4">
        <w:rPr>
          <w:rFonts w:ascii="仿宋_GB2312" w:eastAsia="仿宋_GB2312"/>
          <w:sz w:val="28"/>
          <w:szCs w:val="28"/>
        </w:rPr>
        <w:t>occurring</w:t>
      </w:r>
      <w:r w:rsidR="00AB74F4">
        <w:rPr>
          <w:rFonts w:ascii="仿宋_GB2312" w:eastAsia="仿宋_GB2312" w:hint="eastAsia"/>
          <w:sz w:val="28"/>
          <w:szCs w:val="28"/>
        </w:rPr>
        <w:t>, such as</w:t>
      </w:r>
      <w:r w:rsidRPr="00AD3E58">
        <w:rPr>
          <w:rFonts w:ascii="仿宋_GB2312" w:eastAsia="仿宋_GB2312"/>
          <w:sz w:val="28"/>
          <w:szCs w:val="28"/>
        </w:rPr>
        <w:t xml:space="preserve"> </w:t>
      </w:r>
      <w:r w:rsidR="00AB74F4" w:rsidRPr="00AD3E58">
        <w:rPr>
          <w:rFonts w:ascii="仿宋_GB2312" w:eastAsia="仿宋_GB2312"/>
          <w:sz w:val="28"/>
          <w:szCs w:val="28"/>
        </w:rPr>
        <w:t xml:space="preserve">reporting form </w:t>
      </w:r>
      <w:r w:rsidR="00AB74F4">
        <w:rPr>
          <w:rFonts w:ascii="仿宋_GB2312" w:eastAsia="仿宋_GB2312" w:hint="eastAsia"/>
          <w:sz w:val="28"/>
          <w:szCs w:val="28"/>
        </w:rPr>
        <w:t xml:space="preserve">with </w:t>
      </w:r>
      <w:r w:rsidRPr="00AD3E58">
        <w:rPr>
          <w:rFonts w:ascii="仿宋_GB2312" w:eastAsia="仿宋_GB2312"/>
          <w:sz w:val="28"/>
          <w:szCs w:val="28"/>
        </w:rPr>
        <w:t>non-standard</w:t>
      </w:r>
      <w:r w:rsidR="00AB74F4">
        <w:rPr>
          <w:rFonts w:ascii="仿宋_GB2312" w:eastAsia="仿宋_GB2312"/>
          <w:sz w:val="28"/>
          <w:szCs w:val="28"/>
        </w:rPr>
        <w:t xml:space="preserve">, </w:t>
      </w:r>
      <w:r w:rsidRPr="00AD3E58">
        <w:rPr>
          <w:rFonts w:ascii="仿宋_GB2312" w:eastAsia="仿宋_GB2312"/>
          <w:sz w:val="28"/>
          <w:szCs w:val="28"/>
        </w:rPr>
        <w:t>single</w:t>
      </w:r>
      <w:r w:rsidR="00AB74F4" w:rsidRPr="00AB74F4">
        <w:rPr>
          <w:rFonts w:ascii="仿宋_GB2312" w:eastAsia="仿宋_GB2312"/>
          <w:sz w:val="28"/>
          <w:szCs w:val="28"/>
        </w:rPr>
        <w:t xml:space="preserve"> </w:t>
      </w:r>
      <w:r w:rsidR="00AB74F4">
        <w:rPr>
          <w:rFonts w:ascii="仿宋_GB2312" w:eastAsia="仿宋_GB2312"/>
          <w:sz w:val="28"/>
          <w:szCs w:val="28"/>
        </w:rPr>
        <w:t>content</w:t>
      </w:r>
      <w:r w:rsidRPr="00AD3E58">
        <w:rPr>
          <w:rFonts w:ascii="仿宋_GB2312" w:eastAsia="仿宋_GB2312"/>
          <w:sz w:val="28"/>
          <w:szCs w:val="28"/>
        </w:rPr>
        <w:t xml:space="preserve">, </w:t>
      </w:r>
      <w:r w:rsidR="00AB74F4" w:rsidRPr="00AD3E58">
        <w:rPr>
          <w:rFonts w:ascii="仿宋_GB2312" w:eastAsia="仿宋_GB2312"/>
          <w:sz w:val="28"/>
          <w:szCs w:val="28"/>
        </w:rPr>
        <w:t>single</w:t>
      </w:r>
      <w:r w:rsidR="00AB74F4">
        <w:rPr>
          <w:rFonts w:ascii="仿宋_GB2312" w:eastAsia="仿宋_GB2312" w:hint="eastAsia"/>
          <w:sz w:val="28"/>
          <w:szCs w:val="28"/>
        </w:rPr>
        <w:t xml:space="preserve"> </w:t>
      </w:r>
      <w:r w:rsidR="00AB74F4">
        <w:rPr>
          <w:rFonts w:ascii="仿宋_GB2312" w:eastAsia="仿宋_GB2312" w:hint="eastAsia"/>
          <w:sz w:val="28"/>
          <w:szCs w:val="28"/>
        </w:rPr>
        <w:lastRenderedPageBreak/>
        <w:t>subject</w:t>
      </w:r>
      <w:r w:rsidR="00AB74F4">
        <w:rPr>
          <w:rFonts w:ascii="仿宋_GB2312" w:eastAsia="仿宋_GB2312"/>
          <w:sz w:val="28"/>
          <w:szCs w:val="28"/>
        </w:rPr>
        <w:t>,</w:t>
      </w:r>
      <w:r w:rsidR="00AB74F4">
        <w:rPr>
          <w:rFonts w:ascii="仿宋_GB2312" w:eastAsia="仿宋_GB2312" w:hint="eastAsia"/>
          <w:sz w:val="28"/>
          <w:szCs w:val="28"/>
        </w:rPr>
        <w:t xml:space="preserve"> </w:t>
      </w:r>
      <w:r w:rsidRPr="00AD3E58">
        <w:rPr>
          <w:rFonts w:ascii="仿宋_GB2312" w:eastAsia="仿宋_GB2312"/>
          <w:sz w:val="28"/>
          <w:szCs w:val="28"/>
        </w:rPr>
        <w:t>single</w:t>
      </w:r>
      <w:r w:rsidR="00AB74F4" w:rsidRPr="00AB74F4">
        <w:rPr>
          <w:rFonts w:ascii="仿宋_GB2312" w:eastAsia="仿宋_GB2312"/>
          <w:sz w:val="28"/>
          <w:szCs w:val="28"/>
        </w:rPr>
        <w:t xml:space="preserve"> </w:t>
      </w:r>
      <w:r w:rsidR="00AB74F4" w:rsidRPr="00AD3E58">
        <w:rPr>
          <w:rFonts w:ascii="仿宋_GB2312" w:eastAsia="仿宋_GB2312"/>
          <w:sz w:val="28"/>
          <w:szCs w:val="28"/>
        </w:rPr>
        <w:t>mode</w:t>
      </w:r>
      <w:r w:rsidR="00AB74F4">
        <w:rPr>
          <w:rFonts w:ascii="仿宋_GB2312" w:eastAsia="仿宋_GB2312" w:hint="eastAsia"/>
          <w:sz w:val="28"/>
          <w:szCs w:val="28"/>
        </w:rPr>
        <w:t xml:space="preserve"> and so on. </w:t>
      </w:r>
      <w:r w:rsidRPr="00AD3E58">
        <w:rPr>
          <w:rFonts w:ascii="仿宋_GB2312" w:eastAsia="仿宋_GB2312"/>
          <w:sz w:val="28"/>
          <w:szCs w:val="28"/>
        </w:rPr>
        <w:t xml:space="preserve">Finally, </w:t>
      </w:r>
      <w:r w:rsidR="00AB74F4">
        <w:rPr>
          <w:rFonts w:ascii="仿宋_GB2312" w:eastAsia="仿宋_GB2312" w:hint="eastAsia"/>
          <w:sz w:val="28"/>
          <w:szCs w:val="28"/>
        </w:rPr>
        <w:t xml:space="preserve">this paper emphasizes </w:t>
      </w:r>
      <w:r w:rsidRPr="00AD3E58">
        <w:rPr>
          <w:rFonts w:ascii="仿宋_GB2312" w:eastAsia="仿宋_GB2312"/>
          <w:sz w:val="28"/>
          <w:szCs w:val="28"/>
        </w:rPr>
        <w:t>the importance of</w:t>
      </w:r>
      <w:r w:rsidR="00AB74F4" w:rsidRPr="00AB74F4">
        <w:rPr>
          <w:rFonts w:ascii="仿宋_GB2312" w:eastAsia="仿宋_GB2312"/>
          <w:sz w:val="28"/>
          <w:szCs w:val="28"/>
        </w:rPr>
        <w:t xml:space="preserve"> </w:t>
      </w:r>
      <w:r w:rsidR="00AB74F4" w:rsidRPr="00AD3E58">
        <w:rPr>
          <w:rFonts w:ascii="仿宋_GB2312" w:eastAsia="仿宋_GB2312"/>
          <w:sz w:val="28"/>
          <w:szCs w:val="28"/>
        </w:rPr>
        <w:t>personnel training</w:t>
      </w:r>
      <w:r w:rsidRPr="00AD3E58">
        <w:rPr>
          <w:rFonts w:ascii="仿宋_GB2312" w:eastAsia="仿宋_GB2312"/>
          <w:sz w:val="28"/>
          <w:szCs w:val="28"/>
        </w:rPr>
        <w:t xml:space="preserve"> </w:t>
      </w:r>
      <w:r w:rsidR="00AB74F4">
        <w:rPr>
          <w:rFonts w:ascii="仿宋_GB2312" w:eastAsia="仿宋_GB2312" w:hint="eastAsia"/>
          <w:sz w:val="28"/>
          <w:szCs w:val="28"/>
        </w:rPr>
        <w:t>on</w:t>
      </w:r>
      <w:r w:rsidR="00AB74F4" w:rsidRPr="00AB74F4">
        <w:rPr>
          <w:rFonts w:ascii="仿宋_GB2312" w:eastAsia="仿宋_GB2312"/>
          <w:sz w:val="28"/>
          <w:szCs w:val="28"/>
        </w:rPr>
        <w:t xml:space="preserve"> </w:t>
      </w:r>
      <w:r w:rsidR="00AB74F4" w:rsidRPr="00E90331">
        <w:rPr>
          <w:rFonts w:ascii="仿宋_GB2312" w:eastAsia="仿宋_GB2312"/>
          <w:sz w:val="28"/>
          <w:szCs w:val="28"/>
        </w:rPr>
        <w:t>internal</w:t>
      </w:r>
      <w:r w:rsidR="00AB74F4">
        <w:rPr>
          <w:rFonts w:ascii="仿宋_GB2312" w:eastAsia="仿宋_GB2312" w:hint="eastAsia"/>
          <w:sz w:val="28"/>
          <w:szCs w:val="28"/>
        </w:rPr>
        <w:t xml:space="preserve"> </w:t>
      </w:r>
      <w:r w:rsidRPr="00AD3E58">
        <w:rPr>
          <w:rFonts w:ascii="仿宋_GB2312" w:eastAsia="仿宋_GB2312"/>
          <w:sz w:val="28"/>
          <w:szCs w:val="28"/>
        </w:rPr>
        <w:t>financial</w:t>
      </w:r>
      <w:r w:rsidR="00AB74F4" w:rsidRPr="00AB74F4">
        <w:rPr>
          <w:rFonts w:ascii="仿宋_GB2312" w:eastAsia="仿宋_GB2312"/>
          <w:sz w:val="28"/>
          <w:szCs w:val="28"/>
        </w:rPr>
        <w:t xml:space="preserve"> </w:t>
      </w:r>
      <w:r w:rsidR="00AB74F4" w:rsidRPr="00AD3E58">
        <w:rPr>
          <w:rFonts w:ascii="仿宋_GB2312" w:eastAsia="仿宋_GB2312"/>
          <w:sz w:val="28"/>
          <w:szCs w:val="28"/>
        </w:rPr>
        <w:t>management</w:t>
      </w:r>
      <w:r w:rsidRPr="00AD3E58">
        <w:rPr>
          <w:rFonts w:ascii="仿宋_GB2312" w:eastAsia="仿宋_GB2312"/>
          <w:sz w:val="28"/>
          <w:szCs w:val="28"/>
        </w:rPr>
        <w:t>.</w:t>
      </w:r>
    </w:p>
    <w:p w:rsidR="00430D0E" w:rsidRDefault="00906398" w:rsidP="00B21984">
      <w:pPr>
        <w:ind w:firstLineChars="200" w:firstLine="560"/>
        <w:rPr>
          <w:rFonts w:ascii="仿宋_GB2312" w:eastAsia="仿宋_GB2312" w:hint="eastAsia"/>
          <w:sz w:val="28"/>
          <w:szCs w:val="28"/>
        </w:rPr>
      </w:pPr>
      <w:r>
        <w:rPr>
          <w:rFonts w:ascii="仿宋_GB2312" w:eastAsia="仿宋_GB2312" w:hint="eastAsia"/>
          <w:sz w:val="28"/>
          <w:szCs w:val="28"/>
        </w:rPr>
        <w:t>T</w:t>
      </w:r>
      <w:r w:rsidRPr="00AB74F4">
        <w:rPr>
          <w:rFonts w:ascii="仿宋_GB2312" w:eastAsia="仿宋_GB2312"/>
          <w:sz w:val="28"/>
          <w:szCs w:val="28"/>
        </w:rPr>
        <w:t>he goal</w:t>
      </w:r>
      <w:r>
        <w:rPr>
          <w:rFonts w:ascii="仿宋_GB2312" w:eastAsia="仿宋_GB2312" w:hint="eastAsia"/>
          <w:sz w:val="28"/>
          <w:szCs w:val="28"/>
        </w:rPr>
        <w:t xml:space="preserve"> of the</w:t>
      </w:r>
      <w:r w:rsidRPr="00AB74F4">
        <w:rPr>
          <w:rFonts w:ascii="仿宋_GB2312" w:eastAsia="仿宋_GB2312"/>
          <w:sz w:val="28"/>
          <w:szCs w:val="28"/>
        </w:rPr>
        <w:t xml:space="preserve"> </w:t>
      </w:r>
      <w:r>
        <w:rPr>
          <w:rFonts w:ascii="仿宋_GB2312" w:eastAsia="仿宋_GB2312" w:hint="eastAsia"/>
          <w:sz w:val="28"/>
          <w:szCs w:val="28"/>
        </w:rPr>
        <w:t>f</w:t>
      </w:r>
      <w:r>
        <w:rPr>
          <w:rFonts w:ascii="仿宋_GB2312" w:eastAsia="仿宋_GB2312"/>
          <w:sz w:val="28"/>
          <w:szCs w:val="28"/>
        </w:rPr>
        <w:t>inancial management system</w:t>
      </w:r>
      <w:r w:rsidR="00AB74F4" w:rsidRPr="00AB74F4">
        <w:rPr>
          <w:rFonts w:ascii="仿宋_GB2312" w:eastAsia="仿宋_GB2312"/>
          <w:sz w:val="28"/>
          <w:szCs w:val="28"/>
        </w:rPr>
        <w:t xml:space="preserve"> is</w:t>
      </w:r>
      <w:r w:rsidRPr="00906398">
        <w:rPr>
          <w:rFonts w:ascii="仿宋_GB2312" w:eastAsia="仿宋_GB2312"/>
          <w:sz w:val="28"/>
          <w:szCs w:val="28"/>
        </w:rPr>
        <w:t xml:space="preserve"> </w:t>
      </w:r>
      <w:r w:rsidRPr="00AB74F4">
        <w:rPr>
          <w:rFonts w:ascii="仿宋_GB2312" w:eastAsia="仿宋_GB2312"/>
          <w:sz w:val="28"/>
          <w:szCs w:val="28"/>
        </w:rPr>
        <w:t>property and casualty insurance companies</w:t>
      </w:r>
      <w:r>
        <w:rPr>
          <w:rFonts w:ascii="仿宋_GB2312" w:eastAsia="仿宋_GB2312"/>
          <w:sz w:val="28"/>
          <w:szCs w:val="28"/>
        </w:rPr>
        <w:t xml:space="preserve"> </w:t>
      </w:r>
      <w:r>
        <w:rPr>
          <w:rFonts w:ascii="仿宋_GB2312" w:eastAsia="仿宋_GB2312" w:hint="eastAsia"/>
          <w:sz w:val="28"/>
          <w:szCs w:val="28"/>
        </w:rPr>
        <w:t>want</w:t>
      </w:r>
      <w:r w:rsidRPr="00AB74F4">
        <w:rPr>
          <w:rFonts w:ascii="仿宋_GB2312" w:eastAsia="仿宋_GB2312"/>
          <w:sz w:val="28"/>
          <w:szCs w:val="28"/>
        </w:rPr>
        <w:t xml:space="preserve"> to achieve</w:t>
      </w:r>
      <w:r>
        <w:rPr>
          <w:rFonts w:ascii="仿宋_GB2312" w:eastAsia="仿宋_GB2312" w:hint="eastAsia"/>
          <w:sz w:val="28"/>
          <w:szCs w:val="28"/>
        </w:rPr>
        <w:t xml:space="preserve"> by</w:t>
      </w:r>
      <w:r>
        <w:rPr>
          <w:rFonts w:ascii="仿宋_GB2312" w:eastAsia="仿宋_GB2312"/>
          <w:sz w:val="28"/>
          <w:szCs w:val="28"/>
        </w:rPr>
        <w:t xml:space="preserve"> engag</w:t>
      </w:r>
      <w:r>
        <w:rPr>
          <w:rFonts w:ascii="仿宋_GB2312" w:eastAsia="仿宋_GB2312" w:hint="eastAsia"/>
          <w:sz w:val="28"/>
          <w:szCs w:val="28"/>
        </w:rPr>
        <w:t>ing</w:t>
      </w:r>
      <w:r>
        <w:rPr>
          <w:rFonts w:ascii="仿宋_GB2312" w:eastAsia="仿宋_GB2312"/>
          <w:sz w:val="28"/>
          <w:szCs w:val="28"/>
        </w:rPr>
        <w:t xml:space="preserve"> </w:t>
      </w:r>
      <w:r>
        <w:rPr>
          <w:rFonts w:ascii="仿宋_GB2312" w:eastAsia="仿宋_GB2312" w:hint="eastAsia"/>
          <w:sz w:val="28"/>
          <w:szCs w:val="28"/>
        </w:rPr>
        <w:t xml:space="preserve">the </w:t>
      </w:r>
      <w:r>
        <w:rPr>
          <w:rFonts w:ascii="仿宋_GB2312" w:eastAsia="仿宋_GB2312"/>
          <w:sz w:val="28"/>
          <w:szCs w:val="28"/>
        </w:rPr>
        <w:t>financial activities</w:t>
      </w:r>
      <w:r w:rsidR="00AB74F4" w:rsidRPr="00AB74F4">
        <w:rPr>
          <w:rFonts w:ascii="仿宋_GB2312" w:eastAsia="仿宋_GB2312"/>
          <w:sz w:val="28"/>
          <w:szCs w:val="28"/>
        </w:rPr>
        <w:t xml:space="preserve">. </w:t>
      </w:r>
      <w:r>
        <w:rPr>
          <w:rFonts w:ascii="仿宋_GB2312" w:eastAsia="仿宋_GB2312" w:hint="eastAsia"/>
          <w:sz w:val="28"/>
          <w:szCs w:val="28"/>
        </w:rPr>
        <w:t xml:space="preserve">On the basis of </w:t>
      </w:r>
      <w:r>
        <w:rPr>
          <w:rFonts w:ascii="仿宋_GB2312" w:eastAsia="仿宋_GB2312"/>
          <w:sz w:val="28"/>
          <w:szCs w:val="28"/>
        </w:rPr>
        <w:t>identifying</w:t>
      </w:r>
      <w:r>
        <w:rPr>
          <w:rFonts w:ascii="仿宋_GB2312" w:eastAsia="仿宋_GB2312" w:hint="eastAsia"/>
          <w:sz w:val="28"/>
          <w:szCs w:val="28"/>
        </w:rPr>
        <w:t xml:space="preserve"> </w:t>
      </w:r>
      <w:r w:rsidR="00AB74F4" w:rsidRPr="00AB74F4">
        <w:rPr>
          <w:rFonts w:ascii="仿宋_GB2312" w:eastAsia="仿宋_GB2312"/>
          <w:sz w:val="28"/>
          <w:szCs w:val="28"/>
        </w:rPr>
        <w:t xml:space="preserve">the method </w:t>
      </w:r>
      <w:r>
        <w:rPr>
          <w:rFonts w:ascii="仿宋_GB2312" w:eastAsia="仿宋_GB2312" w:hint="eastAsia"/>
          <w:sz w:val="28"/>
          <w:szCs w:val="28"/>
        </w:rPr>
        <w:t xml:space="preserve">and </w:t>
      </w:r>
      <w:r w:rsidRPr="00AB74F4">
        <w:rPr>
          <w:rFonts w:ascii="仿宋_GB2312" w:eastAsia="仿宋_GB2312"/>
          <w:sz w:val="28"/>
          <w:szCs w:val="28"/>
        </w:rPr>
        <w:t xml:space="preserve">clarify </w:t>
      </w:r>
      <w:r>
        <w:rPr>
          <w:rFonts w:ascii="仿宋_GB2312" w:eastAsia="仿宋_GB2312" w:hint="eastAsia"/>
          <w:sz w:val="28"/>
          <w:szCs w:val="28"/>
        </w:rPr>
        <w:t xml:space="preserve">the </w:t>
      </w:r>
      <w:r w:rsidRPr="00AB74F4">
        <w:rPr>
          <w:rFonts w:ascii="仿宋_GB2312" w:eastAsia="仿宋_GB2312"/>
          <w:sz w:val="28"/>
          <w:szCs w:val="28"/>
        </w:rPr>
        <w:t>ideas</w:t>
      </w:r>
      <w:r>
        <w:rPr>
          <w:rFonts w:ascii="仿宋_GB2312" w:eastAsia="仿宋_GB2312" w:hint="eastAsia"/>
          <w:sz w:val="28"/>
          <w:szCs w:val="28"/>
        </w:rPr>
        <w:t>,</w:t>
      </w:r>
      <w:r>
        <w:rPr>
          <w:rFonts w:ascii="仿宋_GB2312" w:eastAsia="仿宋_GB2312"/>
          <w:sz w:val="28"/>
          <w:szCs w:val="28"/>
        </w:rPr>
        <w:t xml:space="preserve"> the paper</w:t>
      </w:r>
      <w:r>
        <w:rPr>
          <w:rFonts w:ascii="仿宋_GB2312" w:eastAsia="仿宋_GB2312" w:hint="eastAsia"/>
          <w:sz w:val="28"/>
          <w:szCs w:val="28"/>
        </w:rPr>
        <w:t xml:space="preserve"> makes</w:t>
      </w:r>
      <w:r w:rsidRPr="00906398">
        <w:rPr>
          <w:rFonts w:ascii="仿宋_GB2312" w:eastAsia="仿宋_GB2312"/>
          <w:sz w:val="28"/>
          <w:szCs w:val="28"/>
        </w:rPr>
        <w:t xml:space="preserve"> </w:t>
      </w:r>
      <w:r w:rsidRPr="00AB74F4">
        <w:rPr>
          <w:rFonts w:ascii="仿宋_GB2312" w:eastAsia="仿宋_GB2312"/>
          <w:sz w:val="28"/>
          <w:szCs w:val="28"/>
        </w:rPr>
        <w:t>different</w:t>
      </w:r>
      <w:r>
        <w:rPr>
          <w:rFonts w:ascii="仿宋_GB2312" w:eastAsia="仿宋_GB2312" w:hint="eastAsia"/>
          <w:sz w:val="28"/>
          <w:szCs w:val="28"/>
        </w:rPr>
        <w:t xml:space="preserve"> goals</w:t>
      </w:r>
      <w:r w:rsidRPr="00906398">
        <w:rPr>
          <w:rFonts w:ascii="仿宋_GB2312" w:eastAsia="仿宋_GB2312"/>
          <w:sz w:val="28"/>
          <w:szCs w:val="28"/>
        </w:rPr>
        <w:t xml:space="preserve"> </w:t>
      </w:r>
      <w:r w:rsidRPr="00AB74F4">
        <w:rPr>
          <w:rFonts w:ascii="仿宋_GB2312" w:eastAsia="仿宋_GB2312"/>
          <w:sz w:val="28"/>
          <w:szCs w:val="28"/>
        </w:rPr>
        <w:t>of improving the financial management system</w:t>
      </w:r>
      <w:r>
        <w:rPr>
          <w:rFonts w:ascii="仿宋_GB2312" w:eastAsia="仿宋_GB2312" w:hint="eastAsia"/>
          <w:sz w:val="28"/>
          <w:szCs w:val="28"/>
        </w:rPr>
        <w:t xml:space="preserve"> according to the</w:t>
      </w:r>
      <w:r w:rsidRPr="00906398">
        <w:rPr>
          <w:rFonts w:ascii="仿宋_GB2312" w:eastAsia="仿宋_GB2312"/>
          <w:sz w:val="28"/>
          <w:szCs w:val="28"/>
        </w:rPr>
        <w:t xml:space="preserve"> </w:t>
      </w:r>
      <w:r w:rsidRPr="00AB74F4">
        <w:rPr>
          <w:rFonts w:ascii="仿宋_GB2312" w:eastAsia="仿宋_GB2312"/>
          <w:sz w:val="28"/>
          <w:szCs w:val="28"/>
        </w:rPr>
        <w:t>different</w:t>
      </w:r>
      <w:r w:rsidRPr="00906398">
        <w:rPr>
          <w:rFonts w:ascii="仿宋_GB2312" w:eastAsia="仿宋_GB2312"/>
          <w:sz w:val="28"/>
          <w:szCs w:val="28"/>
        </w:rPr>
        <w:t xml:space="preserve"> </w:t>
      </w:r>
      <w:r w:rsidRPr="00AB74F4">
        <w:rPr>
          <w:rFonts w:ascii="仿宋_GB2312" w:eastAsia="仿宋_GB2312"/>
          <w:sz w:val="28"/>
          <w:szCs w:val="28"/>
        </w:rPr>
        <w:t>scale</w:t>
      </w:r>
      <w:r>
        <w:rPr>
          <w:rFonts w:ascii="仿宋_GB2312" w:eastAsia="仿宋_GB2312" w:hint="eastAsia"/>
          <w:sz w:val="28"/>
          <w:szCs w:val="28"/>
        </w:rPr>
        <w:t xml:space="preserve"> of</w:t>
      </w:r>
      <w:r w:rsidR="00AB74F4" w:rsidRPr="00AB74F4">
        <w:rPr>
          <w:rFonts w:ascii="仿宋_GB2312" w:eastAsia="仿宋_GB2312"/>
          <w:sz w:val="28"/>
          <w:szCs w:val="28"/>
        </w:rPr>
        <w:t xml:space="preserve"> the property and casualty insurance business: </w:t>
      </w:r>
      <w:r>
        <w:rPr>
          <w:rFonts w:ascii="仿宋_GB2312" w:eastAsia="仿宋_GB2312" w:hint="eastAsia"/>
          <w:sz w:val="28"/>
          <w:szCs w:val="28"/>
        </w:rPr>
        <w:t xml:space="preserve">For </w:t>
      </w:r>
      <w:r w:rsidR="00AB74F4" w:rsidRPr="00AB74F4">
        <w:rPr>
          <w:rFonts w:ascii="仿宋_GB2312" w:eastAsia="仿宋_GB2312"/>
          <w:sz w:val="28"/>
          <w:szCs w:val="28"/>
        </w:rPr>
        <w:t>the larger property and casualty insurance companies</w:t>
      </w:r>
      <w:r>
        <w:rPr>
          <w:rFonts w:ascii="仿宋_GB2312" w:eastAsia="仿宋_GB2312" w:hint="eastAsia"/>
          <w:sz w:val="28"/>
          <w:szCs w:val="28"/>
        </w:rPr>
        <w:t>,</w:t>
      </w:r>
      <w:r>
        <w:rPr>
          <w:rFonts w:ascii="仿宋_GB2312" w:eastAsia="仿宋_GB2312"/>
          <w:sz w:val="28"/>
          <w:szCs w:val="28"/>
        </w:rPr>
        <w:t xml:space="preserve"> to maximize the value </w:t>
      </w:r>
      <w:r>
        <w:rPr>
          <w:rFonts w:ascii="仿宋_GB2312" w:eastAsia="仿宋_GB2312" w:hint="eastAsia"/>
          <w:sz w:val="28"/>
          <w:szCs w:val="28"/>
        </w:rPr>
        <w:t>is their</w:t>
      </w:r>
      <w:r w:rsidR="00AB74F4" w:rsidRPr="00AB74F4">
        <w:rPr>
          <w:rFonts w:ascii="仿宋_GB2312" w:eastAsia="仿宋_GB2312"/>
          <w:sz w:val="28"/>
          <w:szCs w:val="28"/>
        </w:rPr>
        <w:t xml:space="preserve"> target, </w:t>
      </w:r>
      <w:r>
        <w:rPr>
          <w:rFonts w:ascii="仿宋_GB2312" w:eastAsia="仿宋_GB2312" w:hint="eastAsia"/>
          <w:sz w:val="28"/>
          <w:szCs w:val="28"/>
        </w:rPr>
        <w:t xml:space="preserve">which can </w:t>
      </w:r>
      <w:r w:rsidR="00AB74F4" w:rsidRPr="00AB74F4">
        <w:rPr>
          <w:rFonts w:ascii="仿宋_GB2312" w:eastAsia="仿宋_GB2312"/>
          <w:sz w:val="28"/>
          <w:szCs w:val="28"/>
        </w:rPr>
        <w:t>not only take</w:t>
      </w:r>
      <w:r w:rsidRPr="00906398">
        <w:rPr>
          <w:rFonts w:ascii="仿宋_GB2312" w:eastAsia="仿宋_GB2312"/>
          <w:sz w:val="28"/>
          <w:szCs w:val="28"/>
        </w:rPr>
        <w:t xml:space="preserve"> </w:t>
      </w:r>
      <w:r w:rsidRPr="00AB74F4">
        <w:rPr>
          <w:rFonts w:ascii="仿宋_GB2312" w:eastAsia="仿宋_GB2312"/>
          <w:sz w:val="28"/>
          <w:szCs w:val="28"/>
        </w:rPr>
        <w:t>the interests</w:t>
      </w:r>
      <w:r w:rsidR="00AB74F4" w:rsidRPr="00AB74F4">
        <w:rPr>
          <w:rFonts w:ascii="仿宋_GB2312" w:eastAsia="仿宋_GB2312"/>
          <w:sz w:val="28"/>
          <w:szCs w:val="28"/>
        </w:rPr>
        <w:t xml:space="preserve"> into account </w:t>
      </w:r>
      <w:r>
        <w:rPr>
          <w:rFonts w:ascii="仿宋_GB2312" w:eastAsia="仿宋_GB2312" w:hint="eastAsia"/>
          <w:sz w:val="28"/>
          <w:szCs w:val="28"/>
        </w:rPr>
        <w:t>with the</w:t>
      </w:r>
      <w:r w:rsidR="00AB74F4" w:rsidRPr="00AB74F4">
        <w:rPr>
          <w:rFonts w:ascii="仿宋_GB2312" w:eastAsia="仿宋_GB2312"/>
          <w:sz w:val="28"/>
          <w:szCs w:val="28"/>
        </w:rPr>
        <w:t xml:space="preserve"> branches, intermediaries and agents </w:t>
      </w:r>
      <w:r>
        <w:rPr>
          <w:rFonts w:ascii="仿宋_GB2312" w:eastAsia="仿宋_GB2312" w:hint="eastAsia"/>
          <w:sz w:val="28"/>
          <w:szCs w:val="28"/>
        </w:rPr>
        <w:t>,</w:t>
      </w:r>
      <w:r w:rsidR="00430D0E">
        <w:rPr>
          <w:rFonts w:ascii="仿宋_GB2312" w:eastAsia="仿宋_GB2312" w:hint="eastAsia"/>
          <w:sz w:val="28"/>
          <w:szCs w:val="28"/>
        </w:rPr>
        <w:t>but</w:t>
      </w:r>
      <w:r w:rsidR="00AB74F4" w:rsidRPr="00AB74F4">
        <w:rPr>
          <w:rFonts w:ascii="仿宋_GB2312" w:eastAsia="仿宋_GB2312"/>
          <w:sz w:val="28"/>
          <w:szCs w:val="28"/>
        </w:rPr>
        <w:t xml:space="preserve"> </w:t>
      </w:r>
      <w:r w:rsidR="00430D0E" w:rsidRPr="00AB74F4">
        <w:rPr>
          <w:rFonts w:ascii="仿宋_GB2312" w:eastAsia="仿宋_GB2312"/>
          <w:sz w:val="28"/>
          <w:szCs w:val="28"/>
        </w:rPr>
        <w:t xml:space="preserve">also </w:t>
      </w:r>
      <w:r w:rsidR="00AB74F4" w:rsidRPr="00AB74F4">
        <w:rPr>
          <w:rFonts w:ascii="仿宋_GB2312" w:eastAsia="仿宋_GB2312"/>
          <w:sz w:val="28"/>
          <w:szCs w:val="28"/>
        </w:rPr>
        <w:t xml:space="preserve">can </w:t>
      </w:r>
      <w:r w:rsidR="00430D0E">
        <w:rPr>
          <w:rFonts w:ascii="仿宋_GB2312" w:eastAsia="仿宋_GB2312"/>
          <w:sz w:val="28"/>
          <w:szCs w:val="28"/>
        </w:rPr>
        <w:t xml:space="preserve"> achieve </w:t>
      </w:r>
      <w:r w:rsidR="00AB74F4" w:rsidRPr="00AB74F4">
        <w:rPr>
          <w:rFonts w:ascii="仿宋_GB2312" w:eastAsia="仿宋_GB2312"/>
          <w:sz w:val="28"/>
          <w:szCs w:val="28"/>
        </w:rPr>
        <w:t>the same business interests of shareholders;</w:t>
      </w:r>
      <w:r w:rsidR="00430D0E">
        <w:rPr>
          <w:rFonts w:ascii="仿宋_GB2312" w:eastAsia="仿宋_GB2312" w:hint="eastAsia"/>
          <w:sz w:val="28"/>
          <w:szCs w:val="28"/>
        </w:rPr>
        <w:t xml:space="preserve"> For the</w:t>
      </w:r>
      <w:r w:rsidR="00AB74F4" w:rsidRPr="00AB74F4">
        <w:rPr>
          <w:rFonts w:ascii="仿宋_GB2312" w:eastAsia="仿宋_GB2312"/>
          <w:sz w:val="28"/>
          <w:szCs w:val="28"/>
        </w:rPr>
        <w:t xml:space="preserve"> small property and casualty insurance busin</w:t>
      </w:r>
      <w:r w:rsidR="00430D0E">
        <w:rPr>
          <w:rFonts w:ascii="仿宋_GB2312" w:eastAsia="仿宋_GB2312"/>
          <w:sz w:val="28"/>
          <w:szCs w:val="28"/>
        </w:rPr>
        <w:t>ess</w:t>
      </w:r>
      <w:r w:rsidR="00430D0E">
        <w:rPr>
          <w:rFonts w:ascii="仿宋_GB2312" w:eastAsia="仿宋_GB2312" w:hint="eastAsia"/>
          <w:sz w:val="28"/>
          <w:szCs w:val="28"/>
        </w:rPr>
        <w:t xml:space="preserve">, </w:t>
      </w:r>
      <w:r w:rsidR="00AB74F4" w:rsidRPr="00AB74F4">
        <w:rPr>
          <w:rFonts w:ascii="仿宋_GB2312" w:eastAsia="仿宋_GB2312"/>
          <w:sz w:val="28"/>
          <w:szCs w:val="28"/>
        </w:rPr>
        <w:t>in the early stages of development</w:t>
      </w:r>
      <w:r w:rsidR="00430D0E">
        <w:rPr>
          <w:rFonts w:ascii="仿宋_GB2312" w:eastAsia="仿宋_GB2312" w:hint="eastAsia"/>
          <w:sz w:val="28"/>
          <w:szCs w:val="28"/>
        </w:rPr>
        <w:t>,</w:t>
      </w:r>
      <w:r w:rsidR="00AB74F4" w:rsidRPr="00AB74F4">
        <w:rPr>
          <w:rFonts w:ascii="仿宋_GB2312" w:eastAsia="仿宋_GB2312"/>
          <w:sz w:val="28"/>
          <w:szCs w:val="28"/>
        </w:rPr>
        <w:t xml:space="preserve"> to maximize profits </w:t>
      </w:r>
      <w:r w:rsidR="00430D0E">
        <w:rPr>
          <w:rFonts w:ascii="仿宋_GB2312" w:eastAsia="仿宋_GB2312" w:hint="eastAsia"/>
          <w:sz w:val="28"/>
          <w:szCs w:val="28"/>
        </w:rPr>
        <w:t>should be their</w:t>
      </w:r>
      <w:r w:rsidR="00430D0E">
        <w:rPr>
          <w:rFonts w:ascii="仿宋_GB2312" w:eastAsia="仿宋_GB2312"/>
          <w:sz w:val="28"/>
          <w:szCs w:val="28"/>
        </w:rPr>
        <w:t xml:space="preserve"> goal,</w:t>
      </w:r>
      <w:r w:rsidR="00430D0E">
        <w:rPr>
          <w:rFonts w:ascii="仿宋_GB2312" w:eastAsia="仿宋_GB2312" w:hint="eastAsia"/>
          <w:sz w:val="28"/>
          <w:szCs w:val="28"/>
        </w:rPr>
        <w:t xml:space="preserve"> which can be easily operated, </w:t>
      </w:r>
      <w:r w:rsidR="00AB74F4" w:rsidRPr="00AB74F4">
        <w:rPr>
          <w:rFonts w:ascii="仿宋_GB2312" w:eastAsia="仿宋_GB2312"/>
          <w:sz w:val="28"/>
          <w:szCs w:val="28"/>
        </w:rPr>
        <w:t xml:space="preserve">closer to people's understanding, easily understood and accepted by managers, but with the development of enterprises, </w:t>
      </w:r>
      <w:r w:rsidR="00430D0E" w:rsidRPr="00AB74F4">
        <w:rPr>
          <w:rFonts w:ascii="仿宋_GB2312" w:eastAsia="仿宋_GB2312"/>
          <w:sz w:val="28"/>
          <w:szCs w:val="28"/>
        </w:rPr>
        <w:t xml:space="preserve"> profits</w:t>
      </w:r>
      <w:r w:rsidR="00430D0E">
        <w:rPr>
          <w:rFonts w:ascii="仿宋_GB2312" w:eastAsia="仿宋_GB2312" w:hint="eastAsia"/>
          <w:sz w:val="28"/>
          <w:szCs w:val="28"/>
        </w:rPr>
        <w:t>-</w:t>
      </w:r>
      <w:r w:rsidR="00430D0E">
        <w:rPr>
          <w:rFonts w:ascii="仿宋_GB2312" w:eastAsia="仿宋_GB2312"/>
          <w:sz w:val="28"/>
          <w:szCs w:val="28"/>
        </w:rPr>
        <w:t>maximiz</w:t>
      </w:r>
      <w:r w:rsidR="00430D0E">
        <w:rPr>
          <w:rFonts w:ascii="仿宋_GB2312" w:eastAsia="仿宋_GB2312" w:hint="eastAsia"/>
          <w:sz w:val="28"/>
          <w:szCs w:val="28"/>
        </w:rPr>
        <w:t>ing</w:t>
      </w:r>
      <w:r w:rsidR="00430D0E" w:rsidRPr="00AB74F4">
        <w:rPr>
          <w:rFonts w:ascii="仿宋_GB2312" w:eastAsia="仿宋_GB2312"/>
          <w:sz w:val="28"/>
          <w:szCs w:val="28"/>
        </w:rPr>
        <w:t xml:space="preserve"> </w:t>
      </w:r>
      <w:r w:rsidR="00430D0E">
        <w:rPr>
          <w:rFonts w:ascii="仿宋_GB2312" w:eastAsia="仿宋_GB2312" w:hint="eastAsia"/>
          <w:sz w:val="28"/>
          <w:szCs w:val="28"/>
        </w:rPr>
        <w:t>should transforms to</w:t>
      </w:r>
      <w:r w:rsidR="00430D0E">
        <w:rPr>
          <w:rFonts w:ascii="仿宋_GB2312" w:eastAsia="仿宋_GB2312"/>
          <w:sz w:val="28"/>
          <w:szCs w:val="28"/>
        </w:rPr>
        <w:t xml:space="preserve"> value</w:t>
      </w:r>
      <w:r w:rsidR="00430D0E">
        <w:rPr>
          <w:rFonts w:ascii="仿宋_GB2312" w:eastAsia="仿宋_GB2312" w:hint="eastAsia"/>
          <w:sz w:val="28"/>
          <w:szCs w:val="28"/>
        </w:rPr>
        <w:t>-</w:t>
      </w:r>
      <w:r w:rsidR="00430D0E">
        <w:rPr>
          <w:rFonts w:ascii="仿宋_GB2312" w:eastAsia="仿宋_GB2312"/>
          <w:sz w:val="28"/>
          <w:szCs w:val="28"/>
        </w:rPr>
        <w:t>maximiz</w:t>
      </w:r>
      <w:r w:rsidR="00430D0E">
        <w:rPr>
          <w:rFonts w:ascii="仿宋_GB2312" w:eastAsia="仿宋_GB2312" w:hint="eastAsia"/>
          <w:sz w:val="28"/>
          <w:szCs w:val="28"/>
        </w:rPr>
        <w:t>ing</w:t>
      </w:r>
      <w:r w:rsidR="00AB74F4" w:rsidRPr="00AB74F4">
        <w:rPr>
          <w:rFonts w:ascii="仿宋_GB2312" w:eastAsia="仿宋_GB2312"/>
          <w:sz w:val="28"/>
          <w:szCs w:val="28"/>
        </w:rPr>
        <w:t>.</w:t>
      </w:r>
    </w:p>
    <w:p w:rsidR="00430D0E" w:rsidRDefault="00430D0E" w:rsidP="00430D0E">
      <w:pPr>
        <w:ind w:firstLineChars="200" w:firstLine="560"/>
        <w:rPr>
          <w:rFonts w:ascii="仿宋_GB2312" w:eastAsia="仿宋_GB2312" w:hint="eastAsia"/>
          <w:sz w:val="28"/>
          <w:szCs w:val="28"/>
        </w:rPr>
      </w:pPr>
      <w:r w:rsidRPr="00430D0E">
        <w:rPr>
          <w:rFonts w:ascii="仿宋_GB2312" w:eastAsia="仿宋_GB2312"/>
          <w:sz w:val="28"/>
          <w:szCs w:val="28"/>
        </w:rPr>
        <w:t xml:space="preserve">In short, </w:t>
      </w:r>
      <w:r>
        <w:rPr>
          <w:rFonts w:ascii="仿宋_GB2312" w:eastAsia="仿宋_GB2312" w:hint="eastAsia"/>
          <w:sz w:val="28"/>
          <w:szCs w:val="28"/>
        </w:rPr>
        <w:t xml:space="preserve">by discussing </w:t>
      </w:r>
      <w:r w:rsidRPr="00430D0E">
        <w:rPr>
          <w:rFonts w:ascii="仿宋_GB2312" w:eastAsia="仿宋_GB2312"/>
          <w:sz w:val="28"/>
          <w:szCs w:val="28"/>
        </w:rPr>
        <w:t xml:space="preserve">the financial management system </w:t>
      </w:r>
      <w:r>
        <w:rPr>
          <w:rFonts w:ascii="仿宋_GB2312" w:eastAsia="仿宋_GB2312" w:hint="eastAsia"/>
          <w:sz w:val="28"/>
          <w:szCs w:val="28"/>
        </w:rPr>
        <w:t xml:space="preserve">of </w:t>
      </w:r>
      <w:r w:rsidRPr="00430D0E">
        <w:rPr>
          <w:rFonts w:ascii="仿宋_GB2312" w:eastAsia="仿宋_GB2312"/>
          <w:sz w:val="28"/>
          <w:szCs w:val="28"/>
        </w:rPr>
        <w:t xml:space="preserve">property and casualty insurance enterprise, </w:t>
      </w:r>
      <w:r>
        <w:rPr>
          <w:rFonts w:ascii="仿宋_GB2312" w:eastAsia="仿宋_GB2312"/>
          <w:sz w:val="28"/>
          <w:szCs w:val="28"/>
        </w:rPr>
        <w:t>this paper</w:t>
      </w:r>
      <w:r w:rsidR="00B21984">
        <w:rPr>
          <w:rFonts w:ascii="仿宋_GB2312" w:eastAsia="仿宋_GB2312"/>
          <w:sz w:val="28"/>
          <w:szCs w:val="28"/>
        </w:rPr>
        <w:t xml:space="preserve"> reveal</w:t>
      </w:r>
      <w:r w:rsidR="00B21984">
        <w:rPr>
          <w:rFonts w:ascii="仿宋_GB2312" w:eastAsia="仿宋_GB2312" w:hint="eastAsia"/>
          <w:sz w:val="28"/>
          <w:szCs w:val="28"/>
        </w:rPr>
        <w:t>s</w:t>
      </w:r>
      <w:r w:rsidRPr="00430D0E">
        <w:rPr>
          <w:rFonts w:ascii="仿宋_GB2312" w:eastAsia="仿宋_GB2312"/>
          <w:sz w:val="28"/>
          <w:szCs w:val="28"/>
        </w:rPr>
        <w:t xml:space="preserve"> its lack of running</w:t>
      </w:r>
      <w:r w:rsidR="00B21984">
        <w:rPr>
          <w:rFonts w:ascii="仿宋_GB2312" w:eastAsia="仿宋_GB2312" w:hint="eastAsia"/>
          <w:sz w:val="28"/>
          <w:szCs w:val="28"/>
        </w:rPr>
        <w:t xml:space="preserve">, raises </w:t>
      </w:r>
      <w:r w:rsidRPr="00430D0E">
        <w:rPr>
          <w:rFonts w:ascii="仿宋_GB2312" w:eastAsia="仿宋_GB2312"/>
          <w:sz w:val="28"/>
          <w:szCs w:val="28"/>
        </w:rPr>
        <w:t>the corresponding solutions</w:t>
      </w:r>
      <w:r w:rsidR="00B21984" w:rsidRPr="00B21984">
        <w:rPr>
          <w:rFonts w:ascii="仿宋_GB2312" w:eastAsia="仿宋_GB2312"/>
          <w:sz w:val="28"/>
          <w:szCs w:val="28"/>
        </w:rPr>
        <w:t xml:space="preserve"> </w:t>
      </w:r>
      <w:r w:rsidR="00B21984">
        <w:rPr>
          <w:rFonts w:ascii="仿宋_GB2312" w:eastAsia="仿宋_GB2312" w:hint="eastAsia"/>
          <w:sz w:val="28"/>
          <w:szCs w:val="28"/>
        </w:rPr>
        <w:t xml:space="preserve">to </w:t>
      </w:r>
      <w:r w:rsidR="00B21984" w:rsidRPr="00430D0E">
        <w:rPr>
          <w:rFonts w:ascii="仿宋_GB2312" w:eastAsia="仿宋_GB2312"/>
          <w:sz w:val="28"/>
          <w:szCs w:val="28"/>
        </w:rPr>
        <w:t xml:space="preserve">the </w:t>
      </w:r>
      <w:r w:rsidR="00B21984" w:rsidRPr="00430D0E">
        <w:rPr>
          <w:rFonts w:ascii="仿宋_GB2312" w:eastAsia="仿宋_GB2312"/>
          <w:sz w:val="28"/>
          <w:szCs w:val="28"/>
        </w:rPr>
        <w:lastRenderedPageBreak/>
        <w:t>problems</w:t>
      </w:r>
      <w:r w:rsidR="00B21984">
        <w:rPr>
          <w:rFonts w:ascii="仿宋_GB2312" w:eastAsia="仿宋_GB2312"/>
          <w:sz w:val="28"/>
          <w:szCs w:val="28"/>
        </w:rPr>
        <w:t xml:space="preserve">, </w:t>
      </w:r>
      <w:r w:rsidRPr="00430D0E">
        <w:rPr>
          <w:rFonts w:ascii="仿宋_GB2312" w:eastAsia="仿宋_GB2312"/>
          <w:sz w:val="28"/>
          <w:szCs w:val="28"/>
        </w:rPr>
        <w:t>design</w:t>
      </w:r>
      <w:r w:rsidR="00B21984">
        <w:rPr>
          <w:rFonts w:ascii="仿宋_GB2312" w:eastAsia="仿宋_GB2312" w:hint="eastAsia"/>
          <w:sz w:val="28"/>
          <w:szCs w:val="28"/>
        </w:rPr>
        <w:t xml:space="preserve">s </w:t>
      </w:r>
      <w:r w:rsidRPr="00430D0E">
        <w:rPr>
          <w:rFonts w:ascii="仿宋_GB2312" w:eastAsia="仿宋_GB2312"/>
          <w:sz w:val="28"/>
          <w:szCs w:val="28"/>
        </w:rPr>
        <w:t xml:space="preserve">the detailed steps, and </w:t>
      </w:r>
      <w:r w:rsidR="00B21984">
        <w:rPr>
          <w:rFonts w:ascii="仿宋_GB2312" w:eastAsia="仿宋_GB2312" w:hint="eastAsia"/>
          <w:sz w:val="28"/>
          <w:szCs w:val="28"/>
        </w:rPr>
        <w:t xml:space="preserve">makes the </w:t>
      </w:r>
      <w:r w:rsidR="00B21984" w:rsidRPr="00430D0E">
        <w:rPr>
          <w:rFonts w:ascii="仿宋_GB2312" w:eastAsia="仿宋_GB2312"/>
          <w:sz w:val="28"/>
          <w:szCs w:val="28"/>
        </w:rPr>
        <w:t xml:space="preserve">target </w:t>
      </w:r>
      <w:r w:rsidRPr="00430D0E">
        <w:rPr>
          <w:rFonts w:ascii="仿宋_GB2312" w:eastAsia="仿宋_GB2312"/>
          <w:sz w:val="28"/>
          <w:szCs w:val="28"/>
        </w:rPr>
        <w:t xml:space="preserve">the </w:t>
      </w:r>
      <w:r w:rsidR="00B21984">
        <w:rPr>
          <w:rFonts w:ascii="仿宋_GB2312" w:eastAsia="仿宋_GB2312" w:hint="eastAsia"/>
          <w:sz w:val="28"/>
          <w:szCs w:val="28"/>
        </w:rPr>
        <w:t xml:space="preserve">of </w:t>
      </w:r>
      <w:r w:rsidRPr="00430D0E">
        <w:rPr>
          <w:rFonts w:ascii="仿宋_GB2312" w:eastAsia="仿宋_GB2312"/>
          <w:sz w:val="28"/>
          <w:szCs w:val="28"/>
        </w:rPr>
        <w:t>future financial management system</w:t>
      </w:r>
      <w:r w:rsidR="00B21984" w:rsidRPr="00B21984">
        <w:rPr>
          <w:rFonts w:ascii="仿宋_GB2312" w:eastAsia="仿宋_GB2312"/>
          <w:sz w:val="28"/>
          <w:szCs w:val="28"/>
        </w:rPr>
        <w:t xml:space="preserve"> </w:t>
      </w:r>
      <w:r w:rsidR="00B21984" w:rsidRPr="00430D0E">
        <w:rPr>
          <w:rFonts w:ascii="仿宋_GB2312" w:eastAsia="仿宋_GB2312"/>
          <w:sz w:val="28"/>
          <w:szCs w:val="28"/>
        </w:rPr>
        <w:t>clearly</w:t>
      </w:r>
      <w:r w:rsidRPr="00430D0E">
        <w:rPr>
          <w:rFonts w:ascii="仿宋_GB2312" w:eastAsia="仿宋_GB2312"/>
          <w:sz w:val="28"/>
          <w:szCs w:val="28"/>
        </w:rPr>
        <w:t xml:space="preserve">, </w:t>
      </w:r>
      <w:r w:rsidR="00B21984">
        <w:rPr>
          <w:rFonts w:ascii="仿宋_GB2312" w:eastAsia="仿宋_GB2312" w:hint="eastAsia"/>
          <w:sz w:val="28"/>
          <w:szCs w:val="28"/>
        </w:rPr>
        <w:t xml:space="preserve">which has </w:t>
      </w:r>
      <w:r w:rsidR="00B21984" w:rsidRPr="00430D0E">
        <w:rPr>
          <w:rFonts w:ascii="仿宋_GB2312" w:eastAsia="仿宋_GB2312"/>
          <w:sz w:val="28"/>
          <w:szCs w:val="28"/>
        </w:rPr>
        <w:t>some significance</w:t>
      </w:r>
      <w:r w:rsidR="00B21984">
        <w:rPr>
          <w:rFonts w:ascii="仿宋_GB2312" w:eastAsia="仿宋_GB2312" w:hint="eastAsia"/>
          <w:sz w:val="28"/>
          <w:szCs w:val="28"/>
        </w:rPr>
        <w:t xml:space="preserve"> for the sustainable</w:t>
      </w:r>
      <w:r w:rsidR="00B21984" w:rsidRPr="00B21984">
        <w:rPr>
          <w:rFonts w:ascii="仿宋_GB2312" w:eastAsia="仿宋_GB2312"/>
          <w:sz w:val="28"/>
          <w:szCs w:val="28"/>
        </w:rPr>
        <w:t xml:space="preserve"> </w:t>
      </w:r>
      <w:r w:rsidR="00B21984" w:rsidRPr="00430D0E">
        <w:rPr>
          <w:rFonts w:ascii="仿宋_GB2312" w:eastAsia="仿宋_GB2312"/>
          <w:sz w:val="28"/>
          <w:szCs w:val="28"/>
        </w:rPr>
        <w:t xml:space="preserve">development </w:t>
      </w:r>
      <w:r w:rsidR="00B21984">
        <w:rPr>
          <w:rFonts w:ascii="仿宋_GB2312" w:eastAsia="仿宋_GB2312" w:hint="eastAsia"/>
          <w:sz w:val="28"/>
          <w:szCs w:val="28"/>
        </w:rPr>
        <w:t xml:space="preserve">of the </w:t>
      </w:r>
      <w:r w:rsidRPr="00430D0E">
        <w:rPr>
          <w:rFonts w:ascii="仿宋_GB2312" w:eastAsia="仿宋_GB2312"/>
          <w:sz w:val="28"/>
          <w:szCs w:val="28"/>
        </w:rPr>
        <w:t>property and casualty insurance companies.</w:t>
      </w:r>
    </w:p>
    <w:p w:rsidR="00B21984" w:rsidRDefault="00B21984" w:rsidP="00B21984">
      <w:pPr>
        <w:rPr>
          <w:rFonts w:ascii="仿宋_GB2312" w:eastAsia="仿宋_GB2312" w:hint="eastAsia"/>
          <w:sz w:val="28"/>
          <w:szCs w:val="28"/>
        </w:rPr>
      </w:pPr>
      <w:r>
        <w:rPr>
          <w:rFonts w:ascii="仿宋_GB2312" w:eastAsia="仿宋_GB2312" w:hint="eastAsia"/>
          <w:sz w:val="28"/>
          <w:szCs w:val="28"/>
        </w:rPr>
        <w:t>Keywords:</w:t>
      </w:r>
      <w:r w:rsidRPr="00B21984">
        <w:rPr>
          <w:rFonts w:ascii="仿宋_GB2312" w:eastAsia="仿宋_GB2312"/>
          <w:sz w:val="28"/>
          <w:szCs w:val="28"/>
        </w:rPr>
        <w:t xml:space="preserve"> </w:t>
      </w:r>
      <w:r>
        <w:rPr>
          <w:rFonts w:ascii="仿宋_GB2312" w:eastAsia="仿宋_GB2312" w:hint="eastAsia"/>
          <w:sz w:val="28"/>
          <w:szCs w:val="28"/>
        </w:rPr>
        <w:t>P</w:t>
      </w:r>
      <w:r w:rsidRPr="00754053">
        <w:rPr>
          <w:rFonts w:ascii="仿宋_GB2312" w:eastAsia="仿宋_GB2312"/>
          <w:sz w:val="28"/>
          <w:szCs w:val="28"/>
        </w:rPr>
        <w:t>roperty</w:t>
      </w:r>
      <w:r w:rsidRPr="00673BE0">
        <w:rPr>
          <w:rFonts w:ascii="仿宋_GB2312" w:eastAsia="仿宋_GB2312"/>
          <w:sz w:val="28"/>
          <w:szCs w:val="28"/>
        </w:rPr>
        <w:t xml:space="preserve"> and casualty</w:t>
      </w:r>
      <w:r w:rsidRPr="00754053">
        <w:rPr>
          <w:rFonts w:ascii="仿宋_GB2312" w:eastAsia="仿宋_GB2312"/>
          <w:sz w:val="28"/>
          <w:szCs w:val="28"/>
        </w:rPr>
        <w:t xml:space="preserve"> insurance enterprise</w:t>
      </w:r>
    </w:p>
    <w:p w:rsidR="00B21984" w:rsidRDefault="00B21984" w:rsidP="00B21984">
      <w:pPr>
        <w:rPr>
          <w:rFonts w:ascii="仿宋_GB2312" w:eastAsia="仿宋_GB2312" w:hint="eastAsia"/>
          <w:sz w:val="28"/>
          <w:szCs w:val="28"/>
        </w:rPr>
      </w:pPr>
      <w:r>
        <w:rPr>
          <w:rFonts w:ascii="仿宋_GB2312" w:eastAsia="仿宋_GB2312" w:hint="eastAsia"/>
          <w:sz w:val="28"/>
          <w:szCs w:val="28"/>
        </w:rPr>
        <w:t xml:space="preserve">          </w:t>
      </w:r>
      <w:r w:rsidR="0077756E">
        <w:rPr>
          <w:rFonts w:ascii="仿宋_GB2312" w:eastAsia="仿宋_GB2312" w:hint="eastAsia"/>
          <w:sz w:val="28"/>
          <w:szCs w:val="28"/>
        </w:rPr>
        <w:t>F</w:t>
      </w:r>
      <w:r w:rsidRPr="00430D0E">
        <w:rPr>
          <w:rFonts w:ascii="仿宋_GB2312" w:eastAsia="仿宋_GB2312"/>
          <w:sz w:val="28"/>
          <w:szCs w:val="28"/>
        </w:rPr>
        <w:t>inancial management system</w:t>
      </w:r>
    </w:p>
    <w:p w:rsidR="007A3A2C" w:rsidRPr="00430D0E" w:rsidRDefault="007A3A2C" w:rsidP="007A3A2C">
      <w:pPr>
        <w:ind w:firstLineChars="500" w:firstLine="1400"/>
        <w:rPr>
          <w:rFonts w:ascii="仿宋_GB2312" w:eastAsia="仿宋_GB2312"/>
          <w:sz w:val="28"/>
          <w:szCs w:val="28"/>
        </w:rPr>
      </w:pPr>
      <w:r>
        <w:rPr>
          <w:rFonts w:ascii="仿宋_GB2312" w:eastAsia="仿宋_GB2312" w:hint="eastAsia"/>
          <w:sz w:val="28"/>
          <w:szCs w:val="28"/>
        </w:rPr>
        <w:t>F</w:t>
      </w:r>
      <w:r w:rsidRPr="00430D0E">
        <w:rPr>
          <w:rFonts w:ascii="仿宋_GB2312" w:eastAsia="仿宋_GB2312"/>
          <w:sz w:val="28"/>
          <w:szCs w:val="28"/>
        </w:rPr>
        <w:t>inancial</w:t>
      </w:r>
      <w:r>
        <w:rPr>
          <w:rFonts w:ascii="仿宋_GB2312" w:eastAsia="仿宋_GB2312" w:hint="eastAsia"/>
          <w:sz w:val="28"/>
          <w:szCs w:val="28"/>
        </w:rPr>
        <w:t xml:space="preserve"> risk</w:t>
      </w:r>
    </w:p>
    <w:p w:rsidR="00B858FB" w:rsidRPr="00B0780E" w:rsidRDefault="00B858FB" w:rsidP="00B858FB">
      <w:pPr>
        <w:outlineLvl w:val="0"/>
        <w:rPr>
          <w:rFonts w:ascii="黑体" w:eastAsia="黑体"/>
          <w:sz w:val="28"/>
          <w:szCs w:val="28"/>
        </w:rPr>
      </w:pPr>
      <w:r w:rsidRPr="00B0780E">
        <w:rPr>
          <w:rFonts w:ascii="黑体" w:eastAsia="黑体" w:hint="eastAsia"/>
          <w:sz w:val="28"/>
          <w:szCs w:val="28"/>
        </w:rPr>
        <w:t>1绪论</w:t>
      </w:r>
    </w:p>
    <w:p w:rsidR="002938F7" w:rsidRPr="00B0780E" w:rsidRDefault="00B858FB" w:rsidP="002938F7">
      <w:pPr>
        <w:outlineLvl w:val="1"/>
        <w:rPr>
          <w:rFonts w:ascii="楷体_GB2312" w:eastAsia="楷体_GB2312"/>
          <w:sz w:val="28"/>
          <w:szCs w:val="28"/>
        </w:rPr>
      </w:pPr>
      <w:r w:rsidRPr="00B0780E">
        <w:rPr>
          <w:rFonts w:ascii="楷体_GB2312" w:eastAsia="楷体_GB2312" w:hint="eastAsia"/>
          <w:sz w:val="28"/>
          <w:szCs w:val="28"/>
        </w:rPr>
        <w:t>1.1研究的背景</w:t>
      </w:r>
    </w:p>
    <w:p w:rsidR="002938F7" w:rsidRPr="00B0780E" w:rsidRDefault="002938F7" w:rsidP="00372B8C">
      <w:pPr>
        <w:outlineLvl w:val="2"/>
        <w:rPr>
          <w:rFonts w:ascii="楷体_GB2312" w:eastAsia="楷体_GB2312"/>
          <w:sz w:val="28"/>
          <w:szCs w:val="28"/>
        </w:rPr>
      </w:pPr>
      <w:r w:rsidRPr="00B0780E">
        <w:rPr>
          <w:rFonts w:ascii="楷体_GB2312" w:eastAsia="楷体_GB2312" w:hint="eastAsia"/>
          <w:sz w:val="28"/>
          <w:szCs w:val="28"/>
        </w:rPr>
        <w:t>1.1.1</w:t>
      </w:r>
      <w:r w:rsidR="00D82109" w:rsidRPr="00B0780E">
        <w:rPr>
          <w:rFonts w:ascii="楷体_GB2312" w:eastAsia="楷体_GB2312" w:hint="eastAsia"/>
          <w:sz w:val="28"/>
          <w:szCs w:val="28"/>
        </w:rPr>
        <w:t>产险企业市场行为的不合理，</w:t>
      </w:r>
      <w:r w:rsidRPr="00B0780E">
        <w:rPr>
          <w:rFonts w:ascii="楷体_GB2312" w:eastAsia="楷体_GB2312" w:hint="eastAsia"/>
          <w:sz w:val="28"/>
          <w:szCs w:val="28"/>
        </w:rPr>
        <w:t>威胁着</w:t>
      </w:r>
      <w:r w:rsidR="00D82109" w:rsidRPr="00B0780E">
        <w:rPr>
          <w:rFonts w:ascii="楷体_GB2312" w:eastAsia="楷体_GB2312" w:hint="eastAsia"/>
          <w:sz w:val="28"/>
          <w:szCs w:val="28"/>
        </w:rPr>
        <w:t>其</w:t>
      </w:r>
      <w:r w:rsidRPr="00B0780E">
        <w:rPr>
          <w:rFonts w:ascii="楷体_GB2312" w:eastAsia="楷体_GB2312" w:hint="eastAsia"/>
          <w:sz w:val="28"/>
          <w:szCs w:val="28"/>
        </w:rPr>
        <w:t>财务管理体系的稳定性</w:t>
      </w:r>
    </w:p>
    <w:p w:rsidR="00372B8C" w:rsidRPr="00B0780E" w:rsidRDefault="00B93000" w:rsidP="006D4677">
      <w:pPr>
        <w:ind w:firstLine="555"/>
        <w:rPr>
          <w:rFonts w:ascii="仿宋_GB2312" w:eastAsia="仿宋_GB2312"/>
          <w:sz w:val="28"/>
          <w:szCs w:val="28"/>
        </w:rPr>
      </w:pPr>
      <w:r w:rsidRPr="00B0780E">
        <w:rPr>
          <w:rFonts w:ascii="仿宋_GB2312" w:eastAsia="仿宋_GB2312" w:hint="eastAsia"/>
          <w:sz w:val="28"/>
          <w:szCs w:val="28"/>
        </w:rPr>
        <w:t>复业以来，伴随着国民经济和保险业的发展，中国财产保险业也取得了长足的进步：产险企业</w:t>
      </w:r>
      <w:r w:rsidR="000A016E" w:rsidRPr="00B0780E">
        <w:rPr>
          <w:rFonts w:ascii="仿宋_GB2312" w:eastAsia="仿宋_GB2312" w:hint="eastAsia"/>
          <w:sz w:val="28"/>
          <w:szCs w:val="28"/>
        </w:rPr>
        <w:t>主体</w:t>
      </w:r>
      <w:r w:rsidRPr="00B0780E">
        <w:rPr>
          <w:rFonts w:ascii="仿宋_GB2312" w:eastAsia="仿宋_GB2312" w:hint="eastAsia"/>
          <w:sz w:val="28"/>
          <w:szCs w:val="28"/>
        </w:rPr>
        <w:t>逐渐增加，保费收入规模迅速扩大，品种逐渐多样化，保险业法律逐步完善，行业结构已有单纯的国营企业转变</w:t>
      </w:r>
      <w:r w:rsidR="006D4677" w:rsidRPr="00B0780E">
        <w:rPr>
          <w:rFonts w:ascii="仿宋_GB2312" w:eastAsia="仿宋_GB2312" w:hint="eastAsia"/>
          <w:sz w:val="28"/>
          <w:szCs w:val="28"/>
        </w:rPr>
        <w:t>多种经营方式共存的格局。产险收入每年以高达30%的速度增长，发展前景十分广阔。</w:t>
      </w:r>
    </w:p>
    <w:p w:rsidR="006D4677" w:rsidRPr="00B0780E" w:rsidRDefault="006D4677" w:rsidP="006D4677">
      <w:pPr>
        <w:ind w:firstLine="555"/>
        <w:rPr>
          <w:rFonts w:ascii="仿宋_GB2312" w:eastAsia="仿宋_GB2312"/>
          <w:sz w:val="28"/>
          <w:szCs w:val="28"/>
        </w:rPr>
      </w:pPr>
      <w:r w:rsidRPr="00B0780E">
        <w:rPr>
          <w:rFonts w:ascii="仿宋_GB2312" w:eastAsia="仿宋_GB2312" w:hint="eastAsia"/>
          <w:sz w:val="28"/>
          <w:szCs w:val="28"/>
        </w:rPr>
        <w:t>但是，较快的增长速度必然会给产险企业市场带来许多不利因素，主要表现在</w:t>
      </w:r>
      <w:r w:rsidR="00CD1AA8" w:rsidRPr="00B0780E">
        <w:rPr>
          <w:rFonts w:ascii="仿宋_GB2312" w:eastAsia="仿宋_GB2312" w:hint="eastAsia"/>
          <w:sz w:val="28"/>
          <w:szCs w:val="28"/>
          <w:vertAlign w:val="superscript"/>
        </w:rPr>
        <w:t>[1]</w:t>
      </w:r>
      <w:r w:rsidRPr="00B0780E">
        <w:rPr>
          <w:rFonts w:ascii="仿宋_GB2312" w:eastAsia="仿宋_GB2312" w:hint="eastAsia"/>
          <w:sz w:val="28"/>
          <w:szCs w:val="28"/>
        </w:rPr>
        <w:t>：</w:t>
      </w:r>
      <w:r w:rsidR="000A016E" w:rsidRPr="00B0780E">
        <w:rPr>
          <w:rFonts w:ascii="仿宋_GB2312" w:eastAsia="仿宋_GB2312" w:hint="eastAsia"/>
          <w:sz w:val="28"/>
          <w:szCs w:val="28"/>
        </w:rPr>
        <w:t>（1）恶性竞争现象严重。由于主体的增加，不少企业仍以消费行为为导向，盲目运用价格竞争手段，招揽客户，使得财产保险业偏离健康发展的道路。（2）供给和需求不足。市场供给不足主要体现在：</w:t>
      </w:r>
      <w:r w:rsidR="00F1750E" w:rsidRPr="00B0780E">
        <w:rPr>
          <w:rFonts w:ascii="仿宋_GB2312" w:eastAsia="仿宋_GB2312" w:hint="eastAsia"/>
          <w:sz w:val="28"/>
          <w:szCs w:val="28"/>
        </w:rPr>
        <w:t>市场主体</w:t>
      </w:r>
      <w:r w:rsidR="00000968" w:rsidRPr="00B0780E">
        <w:rPr>
          <w:rFonts w:ascii="仿宋_GB2312" w:eastAsia="仿宋_GB2312" w:hint="eastAsia"/>
          <w:sz w:val="28"/>
          <w:szCs w:val="28"/>
        </w:rPr>
        <w:t>虽有所增加，但仍然相对</w:t>
      </w:r>
      <w:r w:rsidR="00F1750E" w:rsidRPr="00B0780E">
        <w:rPr>
          <w:rFonts w:ascii="仿宋_GB2312" w:eastAsia="仿宋_GB2312" w:hint="eastAsia"/>
          <w:sz w:val="28"/>
          <w:szCs w:val="28"/>
        </w:rPr>
        <w:t>较</w:t>
      </w:r>
      <w:r w:rsidR="00000968" w:rsidRPr="00B0780E">
        <w:rPr>
          <w:rFonts w:ascii="仿宋_GB2312" w:eastAsia="仿宋_GB2312" w:hint="eastAsia"/>
          <w:sz w:val="28"/>
          <w:szCs w:val="28"/>
        </w:rPr>
        <w:t>少；较大灾害的偿付</w:t>
      </w:r>
      <w:r w:rsidR="00F1750E" w:rsidRPr="00B0780E">
        <w:rPr>
          <w:rFonts w:ascii="仿宋_GB2312" w:eastAsia="仿宋_GB2312" w:hint="eastAsia"/>
          <w:sz w:val="28"/>
          <w:szCs w:val="28"/>
        </w:rPr>
        <w:t>能</w:t>
      </w:r>
      <w:r w:rsidR="00000968" w:rsidRPr="00B0780E">
        <w:rPr>
          <w:rFonts w:ascii="仿宋_GB2312" w:eastAsia="仿宋_GB2312" w:hint="eastAsia"/>
          <w:sz w:val="28"/>
          <w:szCs w:val="28"/>
        </w:rPr>
        <w:t>力有限，相对较弱；</w:t>
      </w:r>
      <w:r w:rsidR="00F1750E" w:rsidRPr="00B0780E">
        <w:rPr>
          <w:rFonts w:ascii="仿宋_GB2312" w:eastAsia="仿宋_GB2312" w:hint="eastAsia"/>
          <w:sz w:val="28"/>
          <w:szCs w:val="28"/>
        </w:rPr>
        <w:t>市场产</w:t>
      </w:r>
      <w:r w:rsidR="00000968" w:rsidRPr="00B0780E">
        <w:rPr>
          <w:rFonts w:ascii="仿宋_GB2312" w:eastAsia="仿宋_GB2312" w:hint="eastAsia"/>
          <w:sz w:val="28"/>
          <w:szCs w:val="28"/>
        </w:rPr>
        <w:t>品单一，险种过于类似，结构不合理。</w:t>
      </w:r>
      <w:r w:rsidR="00F1750E" w:rsidRPr="00B0780E">
        <w:rPr>
          <w:rFonts w:ascii="仿宋_GB2312" w:eastAsia="仿宋_GB2312" w:hint="eastAsia"/>
          <w:sz w:val="28"/>
          <w:szCs w:val="28"/>
        </w:rPr>
        <w:t>由于人们关于保险的知识相对匮乏，对保险企业的信任度较低，造成</w:t>
      </w:r>
      <w:r w:rsidR="00F1750E" w:rsidRPr="00B0780E">
        <w:rPr>
          <w:rFonts w:ascii="仿宋_GB2312" w:eastAsia="仿宋_GB2312" w:hint="eastAsia"/>
          <w:sz w:val="28"/>
          <w:szCs w:val="28"/>
        </w:rPr>
        <w:lastRenderedPageBreak/>
        <w:t>市场需求不够充足。</w:t>
      </w:r>
      <w:r w:rsidR="000A016E" w:rsidRPr="00B0780E">
        <w:rPr>
          <w:rFonts w:ascii="仿宋_GB2312" w:eastAsia="仿宋_GB2312" w:hint="eastAsia"/>
          <w:sz w:val="28"/>
          <w:szCs w:val="28"/>
        </w:rPr>
        <w:t>（3）“委托—代理”问题突出。</w:t>
      </w:r>
      <w:r w:rsidR="00100749" w:rsidRPr="00B0780E">
        <w:rPr>
          <w:rFonts w:ascii="仿宋_GB2312" w:eastAsia="仿宋_GB2312" w:hint="eastAsia"/>
          <w:sz w:val="28"/>
          <w:szCs w:val="28"/>
        </w:rPr>
        <w:t>股份制改造完成之后，兼业代理成为财产保险销售的重要形式，但是目前对代理人资格、手续费支付标准和代理行为的管理还不够严格，还没有建立专业化、规范化的制度。这些不利因素</w:t>
      </w:r>
      <w:r w:rsidR="00000968" w:rsidRPr="00B0780E">
        <w:rPr>
          <w:rFonts w:ascii="仿宋_GB2312" w:eastAsia="仿宋_GB2312" w:hint="eastAsia"/>
          <w:sz w:val="28"/>
          <w:szCs w:val="28"/>
        </w:rPr>
        <w:t>不仅严重影响着我国财产保险业发展的后劲</w:t>
      </w:r>
      <w:r w:rsidR="00100749" w:rsidRPr="00B0780E">
        <w:rPr>
          <w:rFonts w:ascii="仿宋_GB2312" w:eastAsia="仿宋_GB2312" w:hint="eastAsia"/>
          <w:sz w:val="28"/>
          <w:szCs w:val="28"/>
        </w:rPr>
        <w:t>，而且还严重威胁着产险企业的偿付能力和财务管理体系的稳定性。</w:t>
      </w:r>
    </w:p>
    <w:p w:rsidR="002938F7" w:rsidRPr="00B0780E" w:rsidRDefault="002938F7" w:rsidP="00372B8C">
      <w:pPr>
        <w:outlineLvl w:val="2"/>
        <w:rPr>
          <w:rFonts w:ascii="楷体_GB2312" w:eastAsia="楷体_GB2312"/>
          <w:sz w:val="28"/>
          <w:szCs w:val="28"/>
        </w:rPr>
      </w:pPr>
      <w:r w:rsidRPr="00B0780E">
        <w:rPr>
          <w:rFonts w:ascii="楷体_GB2312" w:eastAsia="楷体_GB2312" w:hint="eastAsia"/>
          <w:sz w:val="28"/>
          <w:szCs w:val="28"/>
        </w:rPr>
        <w:t>1.1.2产险企业盈利空间的缩小，使</w:t>
      </w:r>
      <w:r w:rsidR="00D82109" w:rsidRPr="00B0780E">
        <w:rPr>
          <w:rFonts w:ascii="楷体_GB2312" w:eastAsia="楷体_GB2312" w:hint="eastAsia"/>
          <w:sz w:val="28"/>
          <w:szCs w:val="28"/>
        </w:rPr>
        <w:t>其</w:t>
      </w:r>
      <w:r w:rsidR="00544D0C" w:rsidRPr="00B0780E">
        <w:rPr>
          <w:rFonts w:ascii="楷体_GB2312" w:eastAsia="楷体_GB2312" w:hint="eastAsia"/>
          <w:sz w:val="28"/>
          <w:szCs w:val="28"/>
        </w:rPr>
        <w:t>财务管理体系</w:t>
      </w:r>
      <w:r w:rsidR="00D82109" w:rsidRPr="00B0780E">
        <w:rPr>
          <w:rFonts w:ascii="楷体_GB2312" w:eastAsia="楷体_GB2312" w:hint="eastAsia"/>
          <w:sz w:val="28"/>
          <w:szCs w:val="28"/>
        </w:rPr>
        <w:t>的核心地位</w:t>
      </w:r>
      <w:r w:rsidRPr="00B0780E">
        <w:rPr>
          <w:rFonts w:ascii="楷体_GB2312" w:eastAsia="楷体_GB2312" w:hint="eastAsia"/>
          <w:sz w:val="28"/>
          <w:szCs w:val="28"/>
        </w:rPr>
        <w:t>凸显</w:t>
      </w:r>
    </w:p>
    <w:p w:rsidR="00000968" w:rsidRPr="00B0780E" w:rsidRDefault="00000968" w:rsidP="00000968">
      <w:pPr>
        <w:rPr>
          <w:rFonts w:ascii="仿宋_GB2312" w:eastAsia="仿宋_GB2312"/>
          <w:sz w:val="28"/>
          <w:szCs w:val="28"/>
        </w:rPr>
      </w:pPr>
      <w:r w:rsidRPr="00B0780E">
        <w:rPr>
          <w:rFonts w:ascii="楷体_GB2312" w:eastAsia="楷体_GB2312" w:hint="eastAsia"/>
          <w:sz w:val="28"/>
          <w:szCs w:val="28"/>
        </w:rPr>
        <w:t xml:space="preserve">    </w:t>
      </w:r>
      <w:r w:rsidRPr="00B0780E">
        <w:rPr>
          <w:rFonts w:ascii="仿宋_GB2312" w:eastAsia="仿宋_GB2312" w:hint="eastAsia"/>
          <w:sz w:val="28"/>
          <w:szCs w:val="28"/>
        </w:rPr>
        <w:t>近年来，随着产险企业规模的扩大，许多保险公司的</w:t>
      </w:r>
      <w:r w:rsidR="009568B4" w:rsidRPr="00B0780E">
        <w:rPr>
          <w:rFonts w:ascii="仿宋_GB2312" w:eastAsia="仿宋_GB2312" w:hint="eastAsia"/>
          <w:sz w:val="28"/>
          <w:szCs w:val="28"/>
        </w:rPr>
        <w:t>保费和</w:t>
      </w:r>
      <w:r w:rsidRPr="00B0780E">
        <w:rPr>
          <w:rFonts w:ascii="仿宋_GB2312" w:eastAsia="仿宋_GB2312" w:hint="eastAsia"/>
          <w:sz w:val="28"/>
          <w:szCs w:val="28"/>
        </w:rPr>
        <w:t>免赔额门槛不断降低，盈利空间逐渐减少。</w:t>
      </w:r>
      <w:r w:rsidR="009568B4" w:rsidRPr="00B0780E">
        <w:rPr>
          <w:rFonts w:ascii="仿宋_GB2312" w:eastAsia="仿宋_GB2312" w:hint="eastAsia"/>
          <w:sz w:val="28"/>
          <w:szCs w:val="28"/>
        </w:rPr>
        <w:t>比如，北京市场的企业财产保险的费率已降至万分之二的水平。这主要是由产险企业之间的恶性竞争造成的。单纯的价格竞争，使得许多保险企业只能靠高手续费高佣金激励代理人，在业绩考核中，以保费收入为主，忽视保险利润。另外，作为资金和技术高度密集型的行业，产险企业必须要做到资金的合理配置，但部分企业由于</w:t>
      </w:r>
      <w:r w:rsidR="00666A1D" w:rsidRPr="00B0780E">
        <w:rPr>
          <w:rFonts w:ascii="仿宋_GB2312" w:eastAsia="仿宋_GB2312" w:hint="eastAsia"/>
          <w:sz w:val="28"/>
          <w:szCs w:val="28"/>
        </w:rPr>
        <w:t>管理的不甚，忽视效益，过分重视规模，造成不合理费用的增加。因此，如何有效地提高企业的盈利空间，成为产险公司面临的重要难题。而产险企业中的财务管理体系涉及面广、综合性强、灵敏度高，是企业各项管理工作的核心。如果针对产险企业财务管理体系中存在的问题，对症下药，就能够在一定程度上增加企业的盈利空间。</w:t>
      </w:r>
    </w:p>
    <w:p w:rsidR="00AF021D" w:rsidRPr="00B0780E" w:rsidRDefault="002938F7" w:rsidP="00372B8C">
      <w:pPr>
        <w:outlineLvl w:val="2"/>
        <w:rPr>
          <w:rFonts w:ascii="楷体_GB2312" w:eastAsia="楷体_GB2312"/>
          <w:sz w:val="28"/>
          <w:szCs w:val="28"/>
        </w:rPr>
      </w:pPr>
      <w:r w:rsidRPr="00B0780E">
        <w:rPr>
          <w:rFonts w:ascii="楷体_GB2312" w:eastAsia="楷体_GB2312" w:hint="eastAsia"/>
          <w:sz w:val="28"/>
          <w:szCs w:val="28"/>
        </w:rPr>
        <w:t>1.1.3产险企业与国际化接轨的趋势，要求其</w:t>
      </w:r>
      <w:r w:rsidR="00D82109" w:rsidRPr="00B0780E">
        <w:rPr>
          <w:rFonts w:ascii="楷体_GB2312" w:eastAsia="楷体_GB2312" w:hint="eastAsia"/>
          <w:sz w:val="28"/>
          <w:szCs w:val="28"/>
        </w:rPr>
        <w:t>财务管理体系的</w:t>
      </w:r>
      <w:r w:rsidRPr="00B0780E">
        <w:rPr>
          <w:rFonts w:ascii="楷体_GB2312" w:eastAsia="楷体_GB2312" w:hint="eastAsia"/>
          <w:sz w:val="28"/>
          <w:szCs w:val="28"/>
        </w:rPr>
        <w:t>完善化</w:t>
      </w:r>
    </w:p>
    <w:p w:rsidR="00666A1D" w:rsidRPr="00B0780E" w:rsidRDefault="008906F3" w:rsidP="00666A1D">
      <w:pPr>
        <w:rPr>
          <w:rFonts w:ascii="仿宋_GB2312" w:eastAsia="仿宋_GB2312"/>
          <w:sz w:val="28"/>
          <w:szCs w:val="28"/>
        </w:rPr>
      </w:pPr>
      <w:r w:rsidRPr="00B0780E">
        <w:rPr>
          <w:rFonts w:ascii="楷体_GB2312" w:eastAsia="楷体_GB2312" w:hint="eastAsia"/>
          <w:sz w:val="28"/>
          <w:szCs w:val="28"/>
        </w:rPr>
        <w:t xml:space="preserve">    </w:t>
      </w:r>
      <w:r w:rsidRPr="00B0780E">
        <w:rPr>
          <w:rFonts w:ascii="仿宋_GB2312" w:eastAsia="仿宋_GB2312" w:hint="eastAsia"/>
          <w:sz w:val="28"/>
          <w:szCs w:val="28"/>
        </w:rPr>
        <w:t>与国际接轨，是我国财产保险发展的必由之路。随着我国加入WTO</w:t>
      </w:r>
      <w:r w:rsidR="00C9653D" w:rsidRPr="00B0780E">
        <w:rPr>
          <w:rFonts w:ascii="仿宋_GB2312" w:eastAsia="仿宋_GB2312" w:hint="eastAsia"/>
          <w:sz w:val="28"/>
          <w:szCs w:val="28"/>
        </w:rPr>
        <w:t>后，我国在加快保险市场对外开放步伐接受外资保险公司资本投</w:t>
      </w:r>
      <w:r w:rsidR="00C9653D" w:rsidRPr="00B0780E">
        <w:rPr>
          <w:rFonts w:ascii="仿宋_GB2312" w:eastAsia="仿宋_GB2312" w:hint="eastAsia"/>
          <w:sz w:val="28"/>
          <w:szCs w:val="28"/>
        </w:rPr>
        <w:lastRenderedPageBreak/>
        <w:t>入的同时，在险种上，也积极发展核能、卫星发射、石油开发等高科技险种；在业务经营上，通过再保险分入分出或国内外公司相互代理等形式加强与国际保险市场的技术合作和业务合作。当然，随着外资的进驻，我国产险企业也在纷纷走向</w:t>
      </w:r>
      <w:r w:rsidR="00D41601" w:rsidRPr="00B0780E">
        <w:rPr>
          <w:rFonts w:ascii="仿宋_GB2312" w:eastAsia="仿宋_GB2312" w:hint="eastAsia"/>
          <w:sz w:val="28"/>
          <w:szCs w:val="28"/>
        </w:rPr>
        <w:t>合并于重组，尽快做大做强。这些形式的变化必然要求财务管理体系的工作水平迅速提高，加强成本核算、成本分析和成本控制，降低实际费用，向精细化和完善化方向发展。</w:t>
      </w:r>
    </w:p>
    <w:p w:rsidR="00B858FB" w:rsidRPr="00B0780E" w:rsidRDefault="00B858FB" w:rsidP="00B858FB">
      <w:pPr>
        <w:outlineLvl w:val="1"/>
        <w:rPr>
          <w:rFonts w:ascii="楷体_GB2312" w:eastAsia="楷体_GB2312"/>
          <w:sz w:val="28"/>
          <w:szCs w:val="28"/>
        </w:rPr>
      </w:pPr>
      <w:r w:rsidRPr="00B0780E">
        <w:rPr>
          <w:rFonts w:ascii="楷体_GB2312" w:eastAsia="楷体_GB2312" w:hint="eastAsia"/>
          <w:sz w:val="28"/>
          <w:szCs w:val="28"/>
        </w:rPr>
        <w:t>1.2研究的意义</w:t>
      </w:r>
    </w:p>
    <w:p w:rsidR="003941AE" w:rsidRPr="00B0780E" w:rsidRDefault="00CD1AA8" w:rsidP="003941AE">
      <w:pPr>
        <w:ind w:firstLine="555"/>
        <w:rPr>
          <w:rFonts w:ascii="仿宋_GB2312" w:eastAsia="仿宋_GB2312"/>
          <w:sz w:val="28"/>
          <w:szCs w:val="28"/>
        </w:rPr>
      </w:pPr>
      <w:r w:rsidRPr="00B0780E">
        <w:rPr>
          <w:rFonts w:ascii="仿宋_GB2312" w:eastAsia="仿宋_GB2312" w:hint="eastAsia"/>
          <w:sz w:val="28"/>
          <w:szCs w:val="28"/>
        </w:rPr>
        <w:t>关于建立</w:t>
      </w:r>
      <w:r w:rsidR="003941AE" w:rsidRPr="00B0780E">
        <w:rPr>
          <w:rFonts w:ascii="仿宋_GB2312" w:eastAsia="仿宋_GB2312" w:hint="eastAsia"/>
          <w:sz w:val="28"/>
          <w:szCs w:val="28"/>
        </w:rPr>
        <w:t>完善的财务管理体系</w:t>
      </w:r>
      <w:r w:rsidRPr="00B0780E">
        <w:rPr>
          <w:rFonts w:ascii="仿宋_GB2312" w:eastAsia="仿宋_GB2312" w:hint="eastAsia"/>
          <w:sz w:val="28"/>
          <w:szCs w:val="28"/>
        </w:rPr>
        <w:t>的研究</w:t>
      </w:r>
      <w:r w:rsidR="003941AE" w:rsidRPr="00B0780E">
        <w:rPr>
          <w:rFonts w:ascii="仿宋_GB2312" w:eastAsia="仿宋_GB2312" w:hint="eastAsia"/>
          <w:sz w:val="28"/>
          <w:szCs w:val="28"/>
        </w:rPr>
        <w:t>对</w:t>
      </w:r>
      <w:r w:rsidR="00227003" w:rsidRPr="00B0780E">
        <w:rPr>
          <w:rFonts w:ascii="仿宋_GB2312" w:eastAsia="仿宋_GB2312" w:hint="eastAsia"/>
          <w:sz w:val="28"/>
          <w:szCs w:val="28"/>
        </w:rPr>
        <w:t>产险企业具有重要的意义，这主要体现在三个方面</w:t>
      </w:r>
      <w:r w:rsidRPr="00B0780E">
        <w:rPr>
          <w:rFonts w:ascii="仿宋_GB2312" w:eastAsia="仿宋_GB2312" w:hint="eastAsia"/>
          <w:sz w:val="28"/>
          <w:szCs w:val="28"/>
          <w:vertAlign w:val="superscript"/>
        </w:rPr>
        <w:t>[2]</w:t>
      </w:r>
      <w:r w:rsidR="00227003" w:rsidRPr="00B0780E">
        <w:rPr>
          <w:rFonts w:ascii="仿宋_GB2312" w:eastAsia="仿宋_GB2312" w:hint="eastAsia"/>
          <w:sz w:val="28"/>
          <w:szCs w:val="28"/>
        </w:rPr>
        <w:t>：</w:t>
      </w:r>
    </w:p>
    <w:p w:rsidR="00227003" w:rsidRPr="00B0780E" w:rsidRDefault="00C21D1A" w:rsidP="003941AE">
      <w:pPr>
        <w:ind w:firstLine="555"/>
        <w:rPr>
          <w:rFonts w:ascii="仿宋_GB2312" w:eastAsia="仿宋_GB2312"/>
          <w:sz w:val="28"/>
          <w:szCs w:val="28"/>
        </w:rPr>
      </w:pPr>
      <w:r w:rsidRPr="00B0780E">
        <w:rPr>
          <w:rFonts w:ascii="仿宋_GB2312" w:eastAsia="仿宋_GB2312" w:hint="eastAsia"/>
          <w:sz w:val="28"/>
          <w:szCs w:val="28"/>
        </w:rPr>
        <w:t>（1）</w:t>
      </w:r>
      <w:r w:rsidR="00227003" w:rsidRPr="00B0780E">
        <w:rPr>
          <w:rFonts w:ascii="仿宋_GB2312" w:eastAsia="仿宋_GB2312" w:hint="eastAsia"/>
          <w:sz w:val="28"/>
          <w:szCs w:val="28"/>
        </w:rPr>
        <w:t>决策支持。这是财务管理体系最重要的作用。</w:t>
      </w:r>
      <w:r w:rsidRPr="00B0780E">
        <w:rPr>
          <w:rFonts w:ascii="仿宋_GB2312" w:eastAsia="仿宋_GB2312" w:hint="eastAsia"/>
          <w:sz w:val="28"/>
          <w:szCs w:val="28"/>
        </w:rPr>
        <w:t>完善的</w:t>
      </w:r>
      <w:r w:rsidR="00227003" w:rsidRPr="00B0780E">
        <w:rPr>
          <w:rFonts w:ascii="仿宋_GB2312" w:eastAsia="仿宋_GB2312" w:hint="eastAsia"/>
          <w:sz w:val="28"/>
          <w:szCs w:val="28"/>
        </w:rPr>
        <w:t>财务管理体系通过对产险企业财务的使用和监</w:t>
      </w:r>
      <w:r w:rsidR="00F13134" w:rsidRPr="00B0780E">
        <w:rPr>
          <w:rFonts w:ascii="仿宋_GB2312" w:eastAsia="仿宋_GB2312" w:hint="eastAsia"/>
          <w:sz w:val="28"/>
          <w:szCs w:val="28"/>
        </w:rPr>
        <w:t>督，为经营管理提供详尽、精确、可靠的信息，企业可以根据这些信息对网点进行优化、对结构进行调整、合理地确定资金流动的方向，并且同时能够发现企业中存在的问题，及时调整发展空间，采取相应的措施，解决问题，提高保险的收益。</w:t>
      </w:r>
    </w:p>
    <w:p w:rsidR="00F13134" w:rsidRPr="00B0780E" w:rsidRDefault="00C21D1A" w:rsidP="003941AE">
      <w:pPr>
        <w:ind w:firstLine="555"/>
        <w:rPr>
          <w:rFonts w:ascii="仿宋_GB2312" w:eastAsia="仿宋_GB2312"/>
          <w:sz w:val="28"/>
          <w:szCs w:val="28"/>
        </w:rPr>
      </w:pPr>
      <w:r w:rsidRPr="00B0780E">
        <w:rPr>
          <w:rFonts w:ascii="仿宋_GB2312" w:eastAsia="仿宋_GB2312" w:hint="eastAsia"/>
          <w:sz w:val="28"/>
          <w:szCs w:val="28"/>
        </w:rPr>
        <w:t>（2）</w:t>
      </w:r>
      <w:r w:rsidR="00F13134" w:rsidRPr="00B0780E">
        <w:rPr>
          <w:rFonts w:ascii="仿宋_GB2312" w:eastAsia="仿宋_GB2312" w:hint="eastAsia"/>
          <w:sz w:val="28"/>
          <w:szCs w:val="28"/>
        </w:rPr>
        <w:t>监督控制。完善的财务管理体系通过对产险企业的资金流动状况和整个财务状况进行细化、跟踪、监督，确保企业中各种资源发挥时间上的优势，得到充分、合理、有效地利用，最大限度的挖掘企业的经营能力，增大盈利空间，协助企业发掘新的利润点，并控制成本。</w:t>
      </w:r>
    </w:p>
    <w:p w:rsidR="00F13134" w:rsidRPr="00B0780E" w:rsidRDefault="00C21D1A" w:rsidP="003941AE">
      <w:pPr>
        <w:ind w:firstLine="555"/>
        <w:rPr>
          <w:rFonts w:ascii="仿宋_GB2312" w:eastAsia="仿宋_GB2312"/>
          <w:sz w:val="28"/>
          <w:szCs w:val="28"/>
        </w:rPr>
      </w:pPr>
      <w:r w:rsidRPr="00B0780E">
        <w:rPr>
          <w:rFonts w:ascii="仿宋_GB2312" w:eastAsia="仿宋_GB2312" w:hint="eastAsia"/>
          <w:sz w:val="28"/>
          <w:szCs w:val="28"/>
        </w:rPr>
        <w:t>（3）收入分配。对经营收入在内部进行分配也是产险企业完善</w:t>
      </w:r>
      <w:r w:rsidRPr="00B0780E">
        <w:rPr>
          <w:rFonts w:ascii="仿宋_GB2312" w:eastAsia="仿宋_GB2312" w:hint="eastAsia"/>
          <w:sz w:val="28"/>
          <w:szCs w:val="28"/>
        </w:rPr>
        <w:lastRenderedPageBreak/>
        <w:t>的财务管理体系的重要功能。合理的收入分配不仅有利于产险企业募集资金，也有助于调动员工的积极性，起到吸引人才的作用。这就需要财务管理体系遵照社会主义分配原则为企业和员工的各种付出规划出合理的回报，这种分配不仅要求能够使产险企业得到持续的发展，还要使员工得到持续成长和发展的机会。</w:t>
      </w:r>
    </w:p>
    <w:p w:rsidR="00B858FB" w:rsidRPr="00B0780E" w:rsidRDefault="00B858FB" w:rsidP="00B858FB">
      <w:pPr>
        <w:outlineLvl w:val="1"/>
        <w:rPr>
          <w:rFonts w:ascii="楷体_GB2312" w:eastAsia="楷体_GB2312"/>
          <w:sz w:val="28"/>
          <w:szCs w:val="28"/>
        </w:rPr>
      </w:pPr>
      <w:r w:rsidRPr="00B0780E">
        <w:rPr>
          <w:rFonts w:ascii="楷体_GB2312" w:eastAsia="楷体_GB2312" w:hint="eastAsia"/>
          <w:sz w:val="28"/>
          <w:szCs w:val="28"/>
        </w:rPr>
        <w:t>1.3研究的思路</w:t>
      </w:r>
    </w:p>
    <w:p w:rsidR="00747B87" w:rsidRPr="00B0780E" w:rsidRDefault="00747B87" w:rsidP="00747B87">
      <w:pPr>
        <w:rPr>
          <w:rFonts w:ascii="仿宋_GB2312" w:eastAsia="仿宋_GB2312"/>
          <w:sz w:val="28"/>
          <w:szCs w:val="28"/>
        </w:rPr>
      </w:pPr>
      <w:r w:rsidRPr="00B0780E">
        <w:rPr>
          <w:rFonts w:ascii="仿宋_GB2312" w:eastAsia="仿宋_GB2312" w:hint="eastAsia"/>
          <w:sz w:val="28"/>
          <w:szCs w:val="28"/>
        </w:rPr>
        <w:t xml:space="preserve">    论文研究的思路主要从研究目的和研究内容进行论述。</w:t>
      </w:r>
    </w:p>
    <w:p w:rsidR="00AD52F4" w:rsidRPr="00B0780E" w:rsidRDefault="00AD52F4" w:rsidP="00AD52F4">
      <w:pPr>
        <w:outlineLvl w:val="2"/>
        <w:rPr>
          <w:rFonts w:ascii="楷体_GB2312" w:eastAsia="楷体_GB2312"/>
          <w:sz w:val="28"/>
          <w:szCs w:val="28"/>
        </w:rPr>
      </w:pPr>
      <w:r w:rsidRPr="00B0780E">
        <w:rPr>
          <w:rFonts w:ascii="楷体_GB2312" w:eastAsia="楷体_GB2312" w:hint="eastAsia"/>
          <w:sz w:val="28"/>
          <w:szCs w:val="28"/>
        </w:rPr>
        <w:t>1.3.1研究的目的</w:t>
      </w:r>
    </w:p>
    <w:p w:rsidR="00747B87" w:rsidRPr="00B0780E" w:rsidRDefault="00747B87" w:rsidP="00747B87">
      <w:pPr>
        <w:rPr>
          <w:rFonts w:ascii="仿宋_GB2312" w:eastAsia="仿宋_GB2312"/>
          <w:sz w:val="28"/>
          <w:szCs w:val="28"/>
        </w:rPr>
      </w:pPr>
      <w:r w:rsidRPr="00B0780E">
        <w:rPr>
          <w:rFonts w:ascii="仿宋_GB2312" w:eastAsia="仿宋_GB2312" w:hint="eastAsia"/>
          <w:sz w:val="28"/>
          <w:szCs w:val="28"/>
        </w:rPr>
        <w:t xml:space="preserve">    由以上分析可知，制定出一套完善的财务管理体系对于产险企业来说是十分重要的，也是十分迫切的。本文基于此，通过对产险企业财务管理的分析，探寻其中的不足，制定出完善的财务管理体系。</w:t>
      </w:r>
    </w:p>
    <w:p w:rsidR="00AD52F4" w:rsidRPr="00B0780E" w:rsidRDefault="00AD52F4" w:rsidP="00AD52F4">
      <w:pPr>
        <w:outlineLvl w:val="2"/>
        <w:rPr>
          <w:rFonts w:ascii="楷体_GB2312" w:eastAsia="楷体_GB2312"/>
          <w:sz w:val="28"/>
          <w:szCs w:val="28"/>
        </w:rPr>
      </w:pPr>
      <w:r w:rsidRPr="00B0780E">
        <w:rPr>
          <w:rFonts w:ascii="楷体_GB2312" w:eastAsia="楷体_GB2312" w:hint="eastAsia"/>
          <w:sz w:val="28"/>
          <w:szCs w:val="28"/>
        </w:rPr>
        <w:t>1.3.2研究的内容</w:t>
      </w:r>
    </w:p>
    <w:p w:rsidR="00747B87" w:rsidRPr="00B0780E" w:rsidRDefault="00747B87" w:rsidP="00747B87">
      <w:pPr>
        <w:rPr>
          <w:rFonts w:ascii="仿宋_GB2312" w:eastAsia="仿宋_GB2312"/>
          <w:sz w:val="28"/>
          <w:szCs w:val="28"/>
        </w:rPr>
      </w:pPr>
      <w:r w:rsidRPr="00B0780E">
        <w:rPr>
          <w:rFonts w:ascii="楷体_GB2312" w:eastAsia="楷体_GB2312" w:hint="eastAsia"/>
          <w:sz w:val="28"/>
          <w:szCs w:val="28"/>
        </w:rPr>
        <w:t xml:space="preserve">    </w:t>
      </w:r>
      <w:r w:rsidRPr="00B0780E">
        <w:rPr>
          <w:rFonts w:ascii="仿宋_GB2312" w:eastAsia="仿宋_GB2312" w:hint="eastAsia"/>
          <w:sz w:val="28"/>
          <w:szCs w:val="28"/>
        </w:rPr>
        <w:t>本文的主要内容分为六章，</w:t>
      </w:r>
      <w:r w:rsidR="0091045F" w:rsidRPr="00B0780E">
        <w:rPr>
          <w:rFonts w:ascii="仿宋_GB2312" w:eastAsia="仿宋_GB2312" w:hint="eastAsia"/>
          <w:sz w:val="28"/>
          <w:szCs w:val="28"/>
        </w:rPr>
        <w:t>其</w:t>
      </w:r>
      <w:r w:rsidR="00AE4B89" w:rsidRPr="00B0780E">
        <w:rPr>
          <w:rFonts w:ascii="仿宋_GB2312" w:eastAsia="仿宋_GB2312" w:hint="eastAsia"/>
          <w:sz w:val="28"/>
          <w:szCs w:val="28"/>
        </w:rPr>
        <w:t>结构如图1</w:t>
      </w:r>
      <w:r w:rsidR="00FB2F4E" w:rsidRPr="00B0780E">
        <w:rPr>
          <w:rFonts w:ascii="仿宋_GB2312" w:eastAsia="仿宋_GB2312" w:hint="eastAsia"/>
          <w:sz w:val="28"/>
          <w:szCs w:val="28"/>
        </w:rPr>
        <w:t>-1所示，</w:t>
      </w:r>
      <w:r w:rsidRPr="00B0780E">
        <w:rPr>
          <w:rFonts w:ascii="仿宋_GB2312" w:eastAsia="仿宋_GB2312" w:hint="eastAsia"/>
          <w:sz w:val="28"/>
          <w:szCs w:val="28"/>
        </w:rPr>
        <w:t>具体章节的安排如下：</w:t>
      </w:r>
    </w:p>
    <w:p w:rsidR="00747B87" w:rsidRPr="00B0780E" w:rsidRDefault="00376912" w:rsidP="003242D7">
      <w:pPr>
        <w:ind w:firstLine="555"/>
        <w:rPr>
          <w:rFonts w:ascii="仿宋_GB2312" w:eastAsia="仿宋_GB2312"/>
          <w:sz w:val="28"/>
          <w:szCs w:val="28"/>
        </w:rPr>
      </w:pPr>
      <w:r w:rsidRPr="00B0780E">
        <w:rPr>
          <w:rFonts w:ascii="仿宋_GB2312" w:eastAsia="仿宋_GB2312" w:hint="eastAsia"/>
          <w:sz w:val="28"/>
          <w:szCs w:val="28"/>
        </w:rPr>
        <w:t>第一章，</w:t>
      </w:r>
      <w:r w:rsidR="00747B87" w:rsidRPr="00B0780E">
        <w:rPr>
          <w:rFonts w:ascii="仿宋_GB2312" w:eastAsia="仿宋_GB2312" w:hint="eastAsia"/>
          <w:sz w:val="28"/>
          <w:szCs w:val="28"/>
        </w:rPr>
        <w:t>绪论。本章提出论文要研究的问题，阐述了研究的背景和意义，并确立了为产险企业制定一套完善的财务管理体系的目标。同时</w:t>
      </w:r>
      <w:r w:rsidR="003242D7" w:rsidRPr="00B0780E">
        <w:rPr>
          <w:rFonts w:ascii="仿宋_GB2312" w:eastAsia="仿宋_GB2312" w:hint="eastAsia"/>
          <w:sz w:val="28"/>
          <w:szCs w:val="28"/>
        </w:rPr>
        <w:t>，指出了拟研究的创新点。</w:t>
      </w:r>
    </w:p>
    <w:p w:rsidR="00206A25" w:rsidRPr="00B0780E" w:rsidRDefault="00376912" w:rsidP="003242D7">
      <w:pPr>
        <w:ind w:firstLine="555"/>
        <w:rPr>
          <w:rFonts w:ascii="仿宋_GB2312" w:eastAsia="仿宋_GB2312"/>
          <w:sz w:val="28"/>
          <w:szCs w:val="28"/>
        </w:rPr>
      </w:pPr>
      <w:r w:rsidRPr="00B0780E">
        <w:rPr>
          <w:rFonts w:ascii="仿宋_GB2312" w:eastAsia="仿宋_GB2312" w:hint="eastAsia"/>
          <w:sz w:val="28"/>
          <w:szCs w:val="28"/>
        </w:rPr>
        <w:t>第二章，</w:t>
      </w:r>
      <w:r w:rsidR="00554087" w:rsidRPr="00B0780E">
        <w:rPr>
          <w:rFonts w:ascii="仿宋_GB2312" w:eastAsia="仿宋_GB2312" w:hint="eastAsia"/>
          <w:sz w:val="28"/>
          <w:szCs w:val="28"/>
        </w:rPr>
        <w:t>产险企业财务管理体系的相关分析</w:t>
      </w:r>
      <w:r w:rsidR="00FC4532" w:rsidRPr="00B0780E">
        <w:rPr>
          <w:rFonts w:ascii="仿宋_GB2312" w:eastAsia="仿宋_GB2312" w:hint="eastAsia"/>
          <w:sz w:val="28"/>
          <w:szCs w:val="28"/>
        </w:rPr>
        <w:t>。通过对国内外产险企业</w:t>
      </w:r>
      <w:r w:rsidR="003242D7" w:rsidRPr="00B0780E">
        <w:rPr>
          <w:rFonts w:ascii="仿宋_GB2312" w:eastAsia="仿宋_GB2312" w:hint="eastAsia"/>
          <w:sz w:val="28"/>
          <w:szCs w:val="28"/>
        </w:rPr>
        <w:t>财务管理体系</w:t>
      </w:r>
      <w:r w:rsidR="00FC4532" w:rsidRPr="00B0780E">
        <w:rPr>
          <w:rFonts w:ascii="仿宋_GB2312" w:eastAsia="仿宋_GB2312" w:hint="eastAsia"/>
          <w:sz w:val="28"/>
          <w:szCs w:val="28"/>
        </w:rPr>
        <w:t>的发展历程</w:t>
      </w:r>
      <w:r w:rsidR="00554087" w:rsidRPr="00B0780E">
        <w:rPr>
          <w:rFonts w:ascii="仿宋_GB2312" w:eastAsia="仿宋_GB2312" w:hint="eastAsia"/>
          <w:sz w:val="28"/>
          <w:szCs w:val="28"/>
        </w:rPr>
        <w:t>和其面临的环境</w:t>
      </w:r>
      <w:r w:rsidR="003242D7" w:rsidRPr="00B0780E">
        <w:rPr>
          <w:rFonts w:ascii="仿宋_GB2312" w:eastAsia="仿宋_GB2312" w:hint="eastAsia"/>
          <w:sz w:val="28"/>
          <w:szCs w:val="28"/>
        </w:rPr>
        <w:t>进行分析，总结出我国产险企业财务管理过程中的不足</w:t>
      </w:r>
      <w:r w:rsidR="00206A25" w:rsidRPr="00B0780E">
        <w:rPr>
          <w:rFonts w:ascii="仿宋_GB2312" w:eastAsia="仿宋_GB2312" w:hint="eastAsia"/>
          <w:sz w:val="28"/>
          <w:szCs w:val="28"/>
        </w:rPr>
        <w:t>。</w:t>
      </w:r>
    </w:p>
    <w:p w:rsidR="003242D7" w:rsidRPr="00B0780E" w:rsidRDefault="00376912" w:rsidP="003242D7">
      <w:pPr>
        <w:ind w:firstLine="555"/>
        <w:rPr>
          <w:rFonts w:ascii="仿宋_GB2312" w:eastAsia="仿宋_GB2312"/>
          <w:sz w:val="28"/>
          <w:szCs w:val="28"/>
        </w:rPr>
      </w:pPr>
      <w:r w:rsidRPr="00B0780E">
        <w:rPr>
          <w:rFonts w:ascii="仿宋_GB2312" w:eastAsia="仿宋_GB2312" w:hint="eastAsia"/>
          <w:sz w:val="28"/>
          <w:szCs w:val="28"/>
        </w:rPr>
        <w:t>第三章，</w:t>
      </w:r>
      <w:r w:rsidR="003242D7" w:rsidRPr="00B0780E">
        <w:rPr>
          <w:rFonts w:ascii="仿宋_GB2312" w:eastAsia="仿宋_GB2312" w:hint="eastAsia"/>
          <w:sz w:val="28"/>
          <w:szCs w:val="28"/>
        </w:rPr>
        <w:t>产险企业完善财务管理体系的方法。论文从财务管理的目标、对象、结构，新险种的影响以及EVA分析方法的引入等方面，</w:t>
      </w:r>
      <w:r w:rsidRPr="00B0780E">
        <w:rPr>
          <w:rFonts w:ascii="仿宋_GB2312" w:eastAsia="仿宋_GB2312" w:hint="eastAsia"/>
          <w:sz w:val="28"/>
          <w:szCs w:val="28"/>
        </w:rPr>
        <w:lastRenderedPageBreak/>
        <w:t>合理地</w:t>
      </w:r>
      <w:r w:rsidR="003242D7" w:rsidRPr="00B0780E">
        <w:rPr>
          <w:rFonts w:ascii="仿宋_GB2312" w:eastAsia="仿宋_GB2312" w:hint="eastAsia"/>
          <w:sz w:val="28"/>
          <w:szCs w:val="28"/>
        </w:rPr>
        <w:t>提出了完善财务管理</w:t>
      </w:r>
      <w:r w:rsidRPr="00B0780E">
        <w:rPr>
          <w:rFonts w:ascii="仿宋_GB2312" w:eastAsia="仿宋_GB2312" w:hint="eastAsia"/>
          <w:sz w:val="28"/>
          <w:szCs w:val="28"/>
        </w:rPr>
        <w:t>体系的方法。</w:t>
      </w:r>
    </w:p>
    <w:p w:rsidR="00376912" w:rsidRPr="00B0780E" w:rsidRDefault="00376912" w:rsidP="003242D7">
      <w:pPr>
        <w:ind w:firstLine="555"/>
        <w:rPr>
          <w:rFonts w:ascii="仿宋_GB2312" w:eastAsia="仿宋_GB2312"/>
          <w:sz w:val="28"/>
          <w:szCs w:val="28"/>
        </w:rPr>
      </w:pPr>
      <w:r w:rsidRPr="00B0780E">
        <w:rPr>
          <w:rFonts w:ascii="仿宋_GB2312" w:eastAsia="仿宋_GB2312" w:hint="eastAsia"/>
          <w:sz w:val="28"/>
          <w:szCs w:val="28"/>
        </w:rPr>
        <w:t>第四章，产险企业完善财务管理体系的步骤。针对第三章提出的方法，论文详细阐述了完善财务管理体系的具体步骤，验证了方法的可行性、增加了论文的实用性。</w:t>
      </w:r>
    </w:p>
    <w:p w:rsidR="00376912" w:rsidRPr="00B0780E" w:rsidRDefault="00376912" w:rsidP="003242D7">
      <w:pPr>
        <w:ind w:firstLine="555"/>
        <w:rPr>
          <w:rFonts w:ascii="仿宋_GB2312" w:eastAsia="仿宋_GB2312"/>
          <w:sz w:val="28"/>
          <w:szCs w:val="28"/>
        </w:rPr>
      </w:pPr>
      <w:r w:rsidRPr="00B0780E">
        <w:rPr>
          <w:rFonts w:ascii="仿宋_GB2312" w:eastAsia="仿宋_GB2312" w:hint="eastAsia"/>
          <w:sz w:val="28"/>
          <w:szCs w:val="28"/>
        </w:rPr>
        <w:t>第五章，产险企业完善财务管理体系的目标。在对产险企业完善财务管理体系的方法和步骤进行论述的基础上，提出了科学的、合理的、可实现的目标，明确了完善财务管理体系的方向。</w:t>
      </w:r>
    </w:p>
    <w:p w:rsidR="00376912" w:rsidRPr="00B0780E" w:rsidRDefault="00376912" w:rsidP="003242D7">
      <w:pPr>
        <w:ind w:firstLine="555"/>
        <w:rPr>
          <w:rFonts w:ascii="仿宋_GB2312" w:eastAsia="仿宋_GB2312"/>
          <w:sz w:val="28"/>
          <w:szCs w:val="28"/>
        </w:rPr>
      </w:pPr>
      <w:r w:rsidRPr="00B0780E">
        <w:rPr>
          <w:rFonts w:ascii="仿宋_GB2312" w:eastAsia="仿宋_GB2312" w:hint="eastAsia"/>
          <w:sz w:val="28"/>
          <w:szCs w:val="28"/>
        </w:rPr>
        <w:t>第六章，总结和展望。总结了本文的主要研究成果，并对未来产险企业的财务管理体系的发展前景进行展望。</w:t>
      </w:r>
    </w:p>
    <w:p w:rsidR="00704CA1" w:rsidRPr="00B0780E" w:rsidRDefault="00704CA1" w:rsidP="00704CA1">
      <w:pPr>
        <w:ind w:firstLine="555"/>
        <w:jc w:val="center"/>
        <w:rPr>
          <w:rFonts w:ascii="仿宋_GB2312" w:eastAsia="仿宋_GB2312"/>
          <w:sz w:val="28"/>
          <w:szCs w:val="28"/>
        </w:rPr>
      </w:pPr>
      <w:r w:rsidRPr="00B0780E">
        <w:rPr>
          <w:rFonts w:ascii="仿宋_GB2312" w:eastAsia="仿宋_GB2312" w:hint="eastAsia"/>
          <w:sz w:val="28"/>
          <w:szCs w:val="28"/>
        </w:rPr>
        <w:object w:dxaOrig="10543" w:dyaOrig="7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310.5pt" o:ole="">
            <v:imagedata r:id="rId8" o:title=""/>
          </v:shape>
          <o:OLEObject Type="Embed" ProgID="Visio.Drawing.11" ShapeID="_x0000_i1025" DrawAspect="Content" ObjectID="_1379711002" r:id="rId9"/>
        </w:object>
      </w:r>
      <w:r w:rsidRPr="00B0780E">
        <w:rPr>
          <w:rFonts w:ascii="仿宋_GB2312" w:eastAsia="仿宋_GB2312" w:hint="eastAsia"/>
          <w:sz w:val="28"/>
          <w:szCs w:val="28"/>
        </w:rPr>
        <w:t>图1-1论文的结构图</w:t>
      </w:r>
    </w:p>
    <w:p w:rsidR="00B858FB" w:rsidRPr="00B0780E" w:rsidRDefault="00B858FB" w:rsidP="00B858FB">
      <w:pPr>
        <w:outlineLvl w:val="1"/>
        <w:rPr>
          <w:rFonts w:ascii="楷体_GB2312" w:eastAsia="楷体_GB2312"/>
          <w:sz w:val="28"/>
          <w:szCs w:val="28"/>
        </w:rPr>
      </w:pPr>
      <w:r w:rsidRPr="00B0780E">
        <w:rPr>
          <w:rFonts w:ascii="楷体_GB2312" w:eastAsia="楷体_GB2312" w:hint="eastAsia"/>
          <w:sz w:val="28"/>
          <w:szCs w:val="28"/>
        </w:rPr>
        <w:t>1.4研究的创新点</w:t>
      </w:r>
    </w:p>
    <w:p w:rsidR="00376912" w:rsidRPr="00B0780E" w:rsidRDefault="00FF7BB5" w:rsidP="00FF7BB5">
      <w:pPr>
        <w:ind w:firstLine="570"/>
        <w:rPr>
          <w:rFonts w:ascii="仿宋_GB2312" w:eastAsia="仿宋_GB2312"/>
          <w:sz w:val="28"/>
          <w:szCs w:val="28"/>
        </w:rPr>
      </w:pPr>
      <w:r w:rsidRPr="00B0780E">
        <w:rPr>
          <w:rFonts w:ascii="仿宋_GB2312" w:eastAsia="仿宋_GB2312" w:hint="eastAsia"/>
          <w:sz w:val="28"/>
          <w:szCs w:val="28"/>
        </w:rPr>
        <w:t>本文对保险市场的重要组成部分产险企业的财务管理体系进行</w:t>
      </w:r>
      <w:r w:rsidRPr="00B0780E">
        <w:rPr>
          <w:rFonts w:ascii="仿宋_GB2312" w:eastAsia="仿宋_GB2312" w:hint="eastAsia"/>
          <w:sz w:val="28"/>
          <w:szCs w:val="28"/>
        </w:rPr>
        <w:lastRenderedPageBreak/>
        <w:t>探索和创新，主要创新点有：</w:t>
      </w:r>
    </w:p>
    <w:p w:rsidR="00FF7BB5" w:rsidRPr="00B0780E" w:rsidRDefault="00AE4B89" w:rsidP="00FF7BB5">
      <w:pPr>
        <w:ind w:firstLine="570"/>
        <w:rPr>
          <w:rFonts w:ascii="仿宋_GB2312" w:eastAsia="仿宋_GB2312"/>
          <w:sz w:val="28"/>
          <w:szCs w:val="28"/>
        </w:rPr>
      </w:pPr>
      <w:r w:rsidRPr="00B0780E">
        <w:rPr>
          <w:rFonts w:ascii="仿宋_GB2312" w:eastAsia="仿宋_GB2312" w:hint="eastAsia"/>
          <w:sz w:val="28"/>
          <w:szCs w:val="28"/>
        </w:rPr>
        <w:t>（1）</w:t>
      </w:r>
      <w:r w:rsidR="00FF7BB5" w:rsidRPr="00B0780E">
        <w:rPr>
          <w:rFonts w:ascii="仿宋_GB2312" w:eastAsia="仿宋_GB2312" w:hint="eastAsia"/>
          <w:sz w:val="28"/>
          <w:szCs w:val="28"/>
        </w:rPr>
        <w:t>论文研究的对象比较精细，仅选取产险企业的财务管理体系进行分析，很有针对性。</w:t>
      </w:r>
    </w:p>
    <w:p w:rsidR="00FF7BB5" w:rsidRPr="00B0780E" w:rsidRDefault="00AE4B89" w:rsidP="00FF7BB5">
      <w:pPr>
        <w:ind w:firstLine="570"/>
        <w:rPr>
          <w:rFonts w:ascii="仿宋_GB2312" w:eastAsia="仿宋_GB2312"/>
          <w:sz w:val="28"/>
          <w:szCs w:val="28"/>
        </w:rPr>
      </w:pPr>
      <w:r w:rsidRPr="00B0780E">
        <w:rPr>
          <w:rFonts w:ascii="仿宋_GB2312" w:eastAsia="仿宋_GB2312" w:hint="eastAsia"/>
          <w:sz w:val="28"/>
          <w:szCs w:val="28"/>
        </w:rPr>
        <w:t>（2）</w:t>
      </w:r>
      <w:r w:rsidR="00FF7BB5" w:rsidRPr="00B0780E">
        <w:rPr>
          <w:rFonts w:ascii="仿宋_GB2312" w:eastAsia="仿宋_GB2312" w:hint="eastAsia"/>
          <w:sz w:val="28"/>
          <w:szCs w:val="28"/>
        </w:rPr>
        <w:t>论文以国内外产险企业财务管理体系的差距为切入点，增强了研究的可行性。</w:t>
      </w:r>
    </w:p>
    <w:p w:rsidR="00FF7BB5" w:rsidRPr="00B0780E" w:rsidRDefault="00AE4B89" w:rsidP="00FF7BB5">
      <w:pPr>
        <w:ind w:firstLine="570"/>
        <w:rPr>
          <w:rFonts w:ascii="仿宋_GB2312" w:eastAsia="仿宋_GB2312"/>
          <w:sz w:val="28"/>
          <w:szCs w:val="28"/>
        </w:rPr>
      </w:pPr>
      <w:r w:rsidRPr="00B0780E">
        <w:rPr>
          <w:rFonts w:ascii="仿宋_GB2312" w:eastAsia="仿宋_GB2312" w:hint="eastAsia"/>
          <w:sz w:val="28"/>
          <w:szCs w:val="28"/>
        </w:rPr>
        <w:t>（3）</w:t>
      </w:r>
      <w:r w:rsidR="00FF7BB5" w:rsidRPr="00B0780E">
        <w:rPr>
          <w:rFonts w:ascii="仿宋_GB2312" w:eastAsia="仿宋_GB2312" w:hint="eastAsia"/>
          <w:sz w:val="28"/>
          <w:szCs w:val="28"/>
        </w:rPr>
        <w:t>论文</w:t>
      </w:r>
      <w:r w:rsidRPr="00B0780E">
        <w:rPr>
          <w:rFonts w:ascii="仿宋_GB2312" w:eastAsia="仿宋_GB2312" w:hint="eastAsia"/>
          <w:sz w:val="28"/>
          <w:szCs w:val="28"/>
        </w:rPr>
        <w:t>还对财产保险企业中的交强险为主要对象进行了相关的分析，提高了研究的实用性。</w:t>
      </w:r>
    </w:p>
    <w:p w:rsidR="00AE4B89" w:rsidRPr="00B0780E" w:rsidRDefault="00AE4B89" w:rsidP="00FF7BB5">
      <w:pPr>
        <w:ind w:firstLine="570"/>
        <w:rPr>
          <w:rFonts w:ascii="楷体_GB2312" w:eastAsia="楷体_GB2312"/>
          <w:sz w:val="28"/>
          <w:szCs w:val="28"/>
        </w:rPr>
      </w:pPr>
      <w:r w:rsidRPr="00B0780E">
        <w:rPr>
          <w:rFonts w:ascii="仿宋_GB2312" w:eastAsia="仿宋_GB2312" w:hint="eastAsia"/>
          <w:sz w:val="28"/>
          <w:szCs w:val="28"/>
        </w:rPr>
        <w:t>（4）论文将先进的EVA评价分析方法引入到产险企业财务管理体系中，增强了研究的可操作性。</w:t>
      </w:r>
    </w:p>
    <w:p w:rsidR="00B858FB" w:rsidRPr="00B0780E" w:rsidRDefault="00B858FB" w:rsidP="00B858FB">
      <w:pPr>
        <w:outlineLvl w:val="0"/>
        <w:rPr>
          <w:rFonts w:ascii="黑体" w:eastAsia="黑体"/>
          <w:sz w:val="28"/>
          <w:szCs w:val="28"/>
        </w:rPr>
      </w:pPr>
      <w:r w:rsidRPr="00B0780E">
        <w:rPr>
          <w:rFonts w:ascii="黑体" w:eastAsia="黑体" w:hint="eastAsia"/>
          <w:sz w:val="28"/>
          <w:szCs w:val="28"/>
        </w:rPr>
        <w:t>2</w:t>
      </w:r>
      <w:r w:rsidR="00FB2F4E" w:rsidRPr="00B0780E">
        <w:rPr>
          <w:rFonts w:ascii="黑体" w:eastAsia="黑体" w:hint="eastAsia"/>
          <w:sz w:val="28"/>
          <w:szCs w:val="28"/>
        </w:rPr>
        <w:t>产险企业财务管理体系的相关分析</w:t>
      </w:r>
    </w:p>
    <w:p w:rsidR="0091045F" w:rsidRPr="00B0780E" w:rsidRDefault="0091045F" w:rsidP="0091045F">
      <w:pPr>
        <w:rPr>
          <w:rFonts w:ascii="仿宋_GB2312" w:eastAsia="仿宋_GB2312"/>
          <w:sz w:val="28"/>
          <w:szCs w:val="28"/>
        </w:rPr>
      </w:pPr>
      <w:r w:rsidRPr="00B0780E">
        <w:rPr>
          <w:rFonts w:ascii="仿宋_GB2312" w:eastAsia="仿宋_GB2312" w:hint="eastAsia"/>
          <w:sz w:val="28"/>
          <w:szCs w:val="28"/>
        </w:rPr>
        <w:t xml:space="preserve">    对产险企业财务管理体系的分析主要包括现行状况的分析、工作环境的分析、不足之处的分析以及不足之处对产险企业的影响的分析。</w:t>
      </w:r>
    </w:p>
    <w:p w:rsidR="00B858FB" w:rsidRPr="00B0780E" w:rsidRDefault="00B858FB" w:rsidP="00B858FB">
      <w:pPr>
        <w:outlineLvl w:val="1"/>
        <w:rPr>
          <w:rFonts w:ascii="楷体_GB2312" w:eastAsia="楷体_GB2312"/>
          <w:sz w:val="28"/>
          <w:szCs w:val="28"/>
        </w:rPr>
      </w:pPr>
      <w:r w:rsidRPr="00B0780E">
        <w:rPr>
          <w:rFonts w:ascii="楷体_GB2312" w:eastAsia="楷体_GB2312" w:hint="eastAsia"/>
          <w:sz w:val="28"/>
          <w:szCs w:val="28"/>
        </w:rPr>
        <w:t>2.1</w:t>
      </w:r>
      <w:r w:rsidR="00EE61AB" w:rsidRPr="00B0780E">
        <w:rPr>
          <w:rFonts w:ascii="楷体_GB2312" w:eastAsia="楷体_GB2312" w:hint="eastAsia"/>
          <w:sz w:val="28"/>
          <w:szCs w:val="28"/>
        </w:rPr>
        <w:t>财务管理体系的发展历程</w:t>
      </w:r>
    </w:p>
    <w:p w:rsidR="0091045F" w:rsidRPr="00B0780E" w:rsidRDefault="00CD1AA8" w:rsidP="00CD1AA8">
      <w:pPr>
        <w:outlineLvl w:val="2"/>
        <w:rPr>
          <w:rFonts w:ascii="楷体_GB2312" w:eastAsia="楷体_GB2312"/>
          <w:sz w:val="28"/>
          <w:szCs w:val="28"/>
        </w:rPr>
      </w:pPr>
      <w:r w:rsidRPr="00B0780E">
        <w:rPr>
          <w:rFonts w:ascii="楷体_GB2312" w:eastAsia="楷体_GB2312" w:hint="eastAsia"/>
          <w:sz w:val="28"/>
          <w:szCs w:val="28"/>
        </w:rPr>
        <w:t>2.1.1</w:t>
      </w:r>
      <w:r w:rsidR="00EE61AB" w:rsidRPr="00B0780E">
        <w:rPr>
          <w:rFonts w:ascii="楷体_GB2312" w:eastAsia="楷体_GB2312" w:hint="eastAsia"/>
          <w:sz w:val="28"/>
          <w:szCs w:val="28"/>
        </w:rPr>
        <w:t>国外产险企业财务管理体系的发展</w:t>
      </w:r>
    </w:p>
    <w:p w:rsidR="00BA79F8" w:rsidRPr="00B0780E" w:rsidRDefault="00BE6383" w:rsidP="00E812AE">
      <w:pPr>
        <w:ind w:firstLine="570"/>
        <w:rPr>
          <w:rFonts w:ascii="仿宋_GB2312" w:eastAsia="仿宋_GB2312"/>
          <w:sz w:val="28"/>
          <w:szCs w:val="28"/>
        </w:rPr>
      </w:pPr>
      <w:r w:rsidRPr="00B0780E">
        <w:rPr>
          <w:rFonts w:ascii="仿宋_GB2312" w:eastAsia="仿宋_GB2312" w:hint="eastAsia"/>
          <w:sz w:val="28"/>
          <w:szCs w:val="28"/>
        </w:rPr>
        <w:t>20世纪80年代中期之前，国外产险企业在财务管理上基本都是采用完全独立的分权模式，即各分、子公司负责自己的财务核算与财务管理，企业一般只对下属企业进行工作指导并在一定时期组织对下属企业进行事后的审计。80年代后，随着现代计算机信息处理技术的飞速发展，产险企业财务管理进入深化发展的新时期，朝着国际化、电算化、网络化、</w:t>
      </w:r>
      <w:r w:rsidR="00E812AE" w:rsidRPr="00B0780E">
        <w:rPr>
          <w:rFonts w:ascii="仿宋_GB2312" w:eastAsia="仿宋_GB2312" w:hint="eastAsia"/>
          <w:sz w:val="28"/>
          <w:szCs w:val="28"/>
        </w:rPr>
        <w:t>精确化的方向发展，并呈现以下显著的特点：</w:t>
      </w:r>
    </w:p>
    <w:p w:rsidR="00E812AE" w:rsidRPr="00B0780E" w:rsidRDefault="00D85F09" w:rsidP="00E812AE">
      <w:pPr>
        <w:ind w:firstLine="570"/>
        <w:rPr>
          <w:rFonts w:ascii="仿宋_GB2312" w:eastAsia="仿宋_GB2312"/>
          <w:sz w:val="28"/>
          <w:szCs w:val="28"/>
        </w:rPr>
      </w:pPr>
      <w:r w:rsidRPr="00B0780E">
        <w:rPr>
          <w:rFonts w:ascii="仿宋_GB2312" w:eastAsia="仿宋_GB2312" w:hint="eastAsia"/>
          <w:sz w:val="28"/>
          <w:szCs w:val="28"/>
        </w:rPr>
        <w:t>（1）</w:t>
      </w:r>
      <w:r w:rsidR="00E812AE" w:rsidRPr="00B0780E">
        <w:rPr>
          <w:rFonts w:ascii="仿宋_GB2312" w:eastAsia="仿宋_GB2312" w:hint="eastAsia"/>
          <w:sz w:val="28"/>
          <w:szCs w:val="28"/>
        </w:rPr>
        <w:t>领域扩展。财务管理的领域不仅仅停留在资金筹集、使用的管理，已经实现了从过去财务负债表的研究，向企业集团经营活动</w:t>
      </w:r>
      <w:r w:rsidR="00E812AE" w:rsidRPr="00B0780E">
        <w:rPr>
          <w:rFonts w:ascii="仿宋_GB2312" w:eastAsia="仿宋_GB2312" w:hint="eastAsia"/>
          <w:sz w:val="28"/>
          <w:szCs w:val="28"/>
        </w:rPr>
        <w:lastRenderedPageBreak/>
        <w:t>的全方位研究过渡，使财务管理的务实性取得突破。</w:t>
      </w:r>
    </w:p>
    <w:p w:rsidR="00E812AE" w:rsidRPr="00B0780E" w:rsidRDefault="00D85F09" w:rsidP="00E812AE">
      <w:pPr>
        <w:ind w:firstLine="570"/>
        <w:rPr>
          <w:rFonts w:ascii="仿宋_GB2312" w:eastAsia="仿宋_GB2312"/>
          <w:sz w:val="28"/>
          <w:szCs w:val="28"/>
        </w:rPr>
      </w:pPr>
      <w:r w:rsidRPr="00B0780E">
        <w:rPr>
          <w:rFonts w:ascii="仿宋_GB2312" w:eastAsia="仿宋_GB2312" w:hint="eastAsia"/>
          <w:sz w:val="28"/>
          <w:szCs w:val="28"/>
        </w:rPr>
        <w:t>（2）</w:t>
      </w:r>
      <w:r w:rsidR="00277425" w:rsidRPr="00B0780E">
        <w:rPr>
          <w:rFonts w:ascii="仿宋_GB2312" w:eastAsia="仿宋_GB2312" w:hint="eastAsia"/>
          <w:sz w:val="28"/>
          <w:szCs w:val="28"/>
        </w:rPr>
        <w:t>智能化管理。计算机及软件技术的发展，使产险企业的管理当局可以利用它</w:t>
      </w:r>
      <w:r w:rsidR="00165B0F" w:rsidRPr="00B0780E">
        <w:rPr>
          <w:rFonts w:ascii="仿宋_GB2312" w:eastAsia="仿宋_GB2312" w:hint="eastAsia"/>
          <w:sz w:val="28"/>
          <w:szCs w:val="28"/>
        </w:rPr>
        <w:t>迅速地储存、传递和取得大量的信息，并毫不费劲地代替人脑进行各种复杂的数量分析，避免了管理者主管决策的随意性。</w:t>
      </w:r>
    </w:p>
    <w:p w:rsidR="00165B0F" w:rsidRPr="00B0780E" w:rsidRDefault="00D85F09" w:rsidP="00E812AE">
      <w:pPr>
        <w:ind w:firstLine="570"/>
        <w:rPr>
          <w:rFonts w:ascii="仿宋_GB2312" w:eastAsia="仿宋_GB2312"/>
          <w:sz w:val="28"/>
          <w:szCs w:val="28"/>
        </w:rPr>
      </w:pPr>
      <w:r w:rsidRPr="00B0780E">
        <w:rPr>
          <w:rFonts w:ascii="仿宋_GB2312" w:eastAsia="仿宋_GB2312" w:hint="eastAsia"/>
          <w:sz w:val="28"/>
          <w:szCs w:val="28"/>
        </w:rPr>
        <w:t>（3）</w:t>
      </w:r>
      <w:r w:rsidR="00165B0F" w:rsidRPr="00B0780E">
        <w:rPr>
          <w:rFonts w:ascii="仿宋_GB2312" w:eastAsia="仿宋_GB2312" w:hint="eastAsia"/>
          <w:sz w:val="28"/>
          <w:szCs w:val="28"/>
        </w:rPr>
        <w:t>模式改造的深化。</w:t>
      </w:r>
      <w:r w:rsidRPr="00B0780E">
        <w:rPr>
          <w:rFonts w:ascii="仿宋_GB2312" w:eastAsia="仿宋_GB2312" w:hint="eastAsia"/>
          <w:sz w:val="28"/>
          <w:szCs w:val="28"/>
        </w:rPr>
        <w:t>20世纪90年代初，国外产险企业纷纷对原有的财务管理模式进行了彻底地重新设计，以业务流程重组（BPR）为契机为改革契机，绝大多数产险企业均建立了集中式财务管理模式</w:t>
      </w:r>
      <w:r w:rsidR="00FC4532" w:rsidRPr="00B0780E">
        <w:rPr>
          <w:rFonts w:ascii="仿宋_GB2312" w:eastAsia="仿宋_GB2312" w:hint="eastAsia"/>
          <w:sz w:val="28"/>
          <w:szCs w:val="28"/>
          <w:vertAlign w:val="superscript"/>
        </w:rPr>
        <w:t>[3]</w:t>
      </w:r>
      <w:r w:rsidRPr="00B0780E">
        <w:rPr>
          <w:rFonts w:ascii="仿宋_GB2312" w:eastAsia="仿宋_GB2312" w:hint="eastAsia"/>
          <w:sz w:val="28"/>
          <w:szCs w:val="28"/>
        </w:rPr>
        <w:t>。</w:t>
      </w:r>
    </w:p>
    <w:p w:rsidR="00D85F09" w:rsidRPr="00B0780E" w:rsidRDefault="00D85F09" w:rsidP="00E812AE">
      <w:pPr>
        <w:ind w:firstLine="570"/>
        <w:rPr>
          <w:rFonts w:ascii="仿宋_GB2312" w:eastAsia="仿宋_GB2312"/>
          <w:sz w:val="28"/>
          <w:szCs w:val="28"/>
        </w:rPr>
      </w:pPr>
      <w:r w:rsidRPr="00B0780E">
        <w:rPr>
          <w:rFonts w:ascii="仿宋_GB2312" w:eastAsia="仿宋_GB2312" w:hint="eastAsia"/>
          <w:sz w:val="28"/>
          <w:szCs w:val="28"/>
        </w:rPr>
        <w:t>目前，国际产险企业正朝着规模化、业务多样化的方向发展，进行财务管理体系进行改造、加强对各分支机构的监控等是各产险企业正在努力解决的问题。</w:t>
      </w:r>
    </w:p>
    <w:p w:rsidR="00CD1AA8" w:rsidRPr="00B0780E" w:rsidRDefault="00CD1AA8" w:rsidP="00CD1AA8">
      <w:pPr>
        <w:outlineLvl w:val="2"/>
        <w:rPr>
          <w:rFonts w:ascii="楷体_GB2312" w:eastAsia="楷体_GB2312"/>
          <w:sz w:val="28"/>
          <w:szCs w:val="28"/>
        </w:rPr>
      </w:pPr>
      <w:r w:rsidRPr="00B0780E">
        <w:rPr>
          <w:rFonts w:ascii="楷体_GB2312" w:eastAsia="楷体_GB2312" w:hint="eastAsia"/>
          <w:sz w:val="28"/>
          <w:szCs w:val="28"/>
        </w:rPr>
        <w:t>2.1.2</w:t>
      </w:r>
      <w:r w:rsidR="00EE61AB" w:rsidRPr="00B0780E">
        <w:rPr>
          <w:rFonts w:ascii="楷体_GB2312" w:eastAsia="楷体_GB2312" w:hint="eastAsia"/>
          <w:sz w:val="28"/>
          <w:szCs w:val="28"/>
        </w:rPr>
        <w:t>国内产险企业财务管理体系的发展</w:t>
      </w:r>
    </w:p>
    <w:p w:rsidR="00D85F09" w:rsidRPr="00B0780E" w:rsidRDefault="00FC4532" w:rsidP="00D85F09">
      <w:pPr>
        <w:rPr>
          <w:rFonts w:ascii="仿宋_GB2312" w:eastAsia="仿宋_GB2312"/>
          <w:sz w:val="28"/>
          <w:szCs w:val="28"/>
        </w:rPr>
      </w:pPr>
      <w:r w:rsidRPr="00B0780E">
        <w:rPr>
          <w:rFonts w:ascii="楷体_GB2312" w:eastAsia="楷体_GB2312" w:hint="eastAsia"/>
          <w:sz w:val="28"/>
          <w:szCs w:val="28"/>
        </w:rPr>
        <w:t xml:space="preserve">     </w:t>
      </w:r>
      <w:r w:rsidR="00F26745" w:rsidRPr="00B0780E">
        <w:rPr>
          <w:rFonts w:ascii="仿宋_GB2312" w:eastAsia="仿宋_GB2312" w:hint="eastAsia"/>
          <w:sz w:val="28"/>
          <w:szCs w:val="28"/>
        </w:rPr>
        <w:t>在过去二十年里，</w:t>
      </w:r>
      <w:r w:rsidRPr="00B0780E">
        <w:rPr>
          <w:rFonts w:ascii="仿宋_GB2312" w:eastAsia="仿宋_GB2312" w:hint="eastAsia"/>
          <w:sz w:val="28"/>
          <w:szCs w:val="28"/>
        </w:rPr>
        <w:t>我国产险企业的财务管理</w:t>
      </w:r>
      <w:r w:rsidR="00F26745" w:rsidRPr="00B0780E">
        <w:rPr>
          <w:rFonts w:ascii="仿宋_GB2312" w:eastAsia="仿宋_GB2312" w:hint="eastAsia"/>
          <w:sz w:val="28"/>
          <w:szCs w:val="28"/>
        </w:rPr>
        <w:t>已经</w:t>
      </w:r>
      <w:r w:rsidRPr="00B0780E">
        <w:rPr>
          <w:rFonts w:ascii="仿宋_GB2312" w:eastAsia="仿宋_GB2312" w:hint="eastAsia"/>
          <w:sz w:val="28"/>
          <w:szCs w:val="28"/>
        </w:rPr>
        <w:t>从粗放型管理</w:t>
      </w:r>
      <w:r w:rsidR="00F26745" w:rsidRPr="00B0780E">
        <w:rPr>
          <w:rFonts w:ascii="仿宋_GB2312" w:eastAsia="仿宋_GB2312" w:hint="eastAsia"/>
          <w:sz w:val="28"/>
          <w:szCs w:val="28"/>
        </w:rPr>
        <w:t>阶段跨入</w:t>
      </w:r>
      <w:r w:rsidRPr="00B0780E">
        <w:rPr>
          <w:rFonts w:ascii="仿宋_GB2312" w:eastAsia="仿宋_GB2312" w:hint="eastAsia"/>
          <w:sz w:val="28"/>
          <w:szCs w:val="28"/>
        </w:rPr>
        <w:t>到</w:t>
      </w:r>
      <w:r w:rsidR="00F26745" w:rsidRPr="00B0780E">
        <w:rPr>
          <w:rFonts w:ascii="仿宋_GB2312" w:eastAsia="仿宋_GB2312" w:hint="eastAsia"/>
          <w:sz w:val="28"/>
          <w:szCs w:val="28"/>
        </w:rPr>
        <w:t>了精细化管理阶段</w:t>
      </w:r>
      <w:r w:rsidRPr="00B0780E">
        <w:rPr>
          <w:rFonts w:ascii="仿宋_GB2312" w:eastAsia="仿宋_GB2312" w:hint="eastAsia"/>
          <w:sz w:val="28"/>
          <w:szCs w:val="28"/>
        </w:rPr>
        <w:t>。</w:t>
      </w:r>
      <w:r w:rsidR="00F26745" w:rsidRPr="00B0780E">
        <w:rPr>
          <w:rFonts w:ascii="仿宋_GB2312" w:eastAsia="仿宋_GB2312" w:hint="eastAsia"/>
          <w:sz w:val="28"/>
          <w:szCs w:val="28"/>
        </w:rPr>
        <w:t>经过利润最大化、股东财富最大化，财务管理目标从产值最大化过渡到企业价值最大化；各项财务制度已走向正规化；</w:t>
      </w:r>
      <w:r w:rsidR="007201DB" w:rsidRPr="00B0780E">
        <w:rPr>
          <w:rFonts w:ascii="仿宋_GB2312" w:eastAsia="仿宋_GB2312" w:hint="eastAsia"/>
          <w:sz w:val="28"/>
          <w:szCs w:val="28"/>
        </w:rPr>
        <w:t>财务管理在经营管理中的作用日</w:t>
      </w:r>
      <w:r w:rsidR="00F26745" w:rsidRPr="00B0780E">
        <w:rPr>
          <w:rFonts w:ascii="仿宋_GB2312" w:eastAsia="仿宋_GB2312" w:hint="eastAsia"/>
          <w:sz w:val="28"/>
          <w:szCs w:val="28"/>
        </w:rPr>
        <w:t>益发挥，有效地管理方法为企业制定各项决策时提供了重要的信息支持，并起到</w:t>
      </w:r>
      <w:r w:rsidR="007201DB" w:rsidRPr="00B0780E">
        <w:rPr>
          <w:rFonts w:ascii="仿宋_GB2312" w:eastAsia="仿宋_GB2312" w:hint="eastAsia"/>
          <w:sz w:val="28"/>
          <w:szCs w:val="28"/>
        </w:rPr>
        <w:t>了监督和指导</w:t>
      </w:r>
      <w:r w:rsidR="00F26745" w:rsidRPr="00B0780E">
        <w:rPr>
          <w:rFonts w:ascii="仿宋_GB2312" w:eastAsia="仿宋_GB2312" w:hint="eastAsia"/>
          <w:sz w:val="28"/>
          <w:szCs w:val="28"/>
        </w:rPr>
        <w:t>的</w:t>
      </w:r>
      <w:r w:rsidR="007201DB" w:rsidRPr="00B0780E">
        <w:rPr>
          <w:rFonts w:ascii="仿宋_GB2312" w:eastAsia="仿宋_GB2312" w:hint="eastAsia"/>
          <w:sz w:val="28"/>
          <w:szCs w:val="28"/>
        </w:rPr>
        <w:t>作用。</w:t>
      </w:r>
    </w:p>
    <w:p w:rsidR="007201DB" w:rsidRPr="00B0780E" w:rsidRDefault="007201DB" w:rsidP="00D85F09">
      <w:pPr>
        <w:rPr>
          <w:rFonts w:ascii="仿宋_GB2312" w:eastAsia="仿宋_GB2312"/>
          <w:sz w:val="28"/>
          <w:szCs w:val="28"/>
        </w:rPr>
      </w:pPr>
      <w:r w:rsidRPr="00B0780E">
        <w:rPr>
          <w:rFonts w:ascii="仿宋_GB2312" w:eastAsia="仿宋_GB2312" w:hint="eastAsia"/>
          <w:sz w:val="28"/>
          <w:szCs w:val="28"/>
        </w:rPr>
        <w:t xml:space="preserve">    </w:t>
      </w:r>
      <w:r w:rsidR="00F26745" w:rsidRPr="00B0780E">
        <w:rPr>
          <w:rFonts w:ascii="仿宋_GB2312" w:eastAsia="仿宋_GB2312" w:hint="eastAsia"/>
          <w:sz w:val="28"/>
          <w:szCs w:val="28"/>
        </w:rPr>
        <w:t>（1）</w:t>
      </w:r>
      <w:r w:rsidRPr="00B0780E">
        <w:rPr>
          <w:rFonts w:ascii="仿宋_GB2312" w:eastAsia="仿宋_GB2312" w:hint="eastAsia"/>
          <w:sz w:val="28"/>
          <w:szCs w:val="28"/>
        </w:rPr>
        <w:t>计划经济阶段。受计划经济的影响，财务</w:t>
      </w:r>
      <w:r w:rsidR="00F26745" w:rsidRPr="00B0780E">
        <w:rPr>
          <w:rFonts w:ascii="仿宋_GB2312" w:eastAsia="仿宋_GB2312" w:hint="eastAsia"/>
          <w:sz w:val="28"/>
          <w:szCs w:val="28"/>
        </w:rPr>
        <w:t>管理遵循计划管理的原则，主要表现在：</w:t>
      </w:r>
      <w:r w:rsidR="00F26745" w:rsidRPr="00B0780E">
        <w:rPr>
          <w:rFonts w:ascii="宋体" w:eastAsia="宋体" w:hAnsi="宋体" w:hint="eastAsia"/>
          <w:sz w:val="28"/>
          <w:szCs w:val="28"/>
        </w:rPr>
        <w:t>①</w:t>
      </w:r>
      <w:r w:rsidR="00F26745" w:rsidRPr="00B0780E">
        <w:rPr>
          <w:rFonts w:ascii="仿宋_GB2312" w:eastAsia="仿宋_GB2312" w:hint="eastAsia"/>
          <w:sz w:val="28"/>
          <w:szCs w:val="28"/>
        </w:rPr>
        <w:t>突出财务计划的作用，利用定额进行财务计划的编制，用以评价财务活动；</w:t>
      </w:r>
      <w:r w:rsidR="00F26745" w:rsidRPr="00B0780E">
        <w:rPr>
          <w:rFonts w:ascii="宋体" w:eastAsia="宋体" w:hAnsi="宋体" w:hint="eastAsia"/>
          <w:sz w:val="28"/>
          <w:szCs w:val="28"/>
        </w:rPr>
        <w:t>②</w:t>
      </w:r>
      <w:r w:rsidR="00F26745" w:rsidRPr="00B0780E">
        <w:rPr>
          <w:rFonts w:ascii="仿宋_GB2312" w:eastAsia="仿宋_GB2312" w:hint="eastAsia"/>
          <w:sz w:val="28"/>
          <w:szCs w:val="28"/>
        </w:rPr>
        <w:t>资金管理实行专款专用制度，将</w:t>
      </w:r>
      <w:r w:rsidR="00F26745" w:rsidRPr="00B0780E">
        <w:rPr>
          <w:rFonts w:ascii="仿宋_GB2312" w:eastAsia="仿宋_GB2312" w:hint="eastAsia"/>
          <w:sz w:val="28"/>
          <w:szCs w:val="28"/>
        </w:rPr>
        <w:lastRenderedPageBreak/>
        <w:t>资金划分为固定资金、流动资金和专项资金；</w:t>
      </w:r>
      <w:r w:rsidR="00F26745" w:rsidRPr="00B0780E">
        <w:rPr>
          <w:rFonts w:ascii="宋体" w:eastAsia="宋体" w:hAnsi="宋体" w:hint="eastAsia"/>
          <w:sz w:val="28"/>
          <w:szCs w:val="28"/>
        </w:rPr>
        <w:t>③</w:t>
      </w:r>
      <w:r w:rsidRPr="00B0780E">
        <w:rPr>
          <w:rFonts w:ascii="仿宋_GB2312" w:eastAsia="仿宋_GB2312" w:hint="eastAsia"/>
          <w:sz w:val="28"/>
          <w:szCs w:val="28"/>
        </w:rPr>
        <w:t>产</w:t>
      </w:r>
      <w:r w:rsidR="00F26745" w:rsidRPr="00B0780E">
        <w:rPr>
          <w:rFonts w:ascii="仿宋_GB2312" w:eastAsia="仿宋_GB2312" w:hint="eastAsia"/>
          <w:sz w:val="28"/>
          <w:szCs w:val="28"/>
        </w:rPr>
        <w:t>险企业实行统一计划、分户经营、以收抵支、按赢提奖的财务管理体制；</w:t>
      </w:r>
      <w:r w:rsidR="00F26745" w:rsidRPr="00B0780E">
        <w:rPr>
          <w:rFonts w:ascii="宋体" w:eastAsia="宋体" w:hAnsi="宋体" w:hint="eastAsia"/>
          <w:sz w:val="28"/>
          <w:szCs w:val="28"/>
        </w:rPr>
        <w:t>④</w:t>
      </w:r>
      <w:r w:rsidRPr="00B0780E">
        <w:rPr>
          <w:rFonts w:ascii="仿宋_GB2312" w:eastAsia="仿宋_GB2312" w:hint="eastAsia"/>
          <w:sz w:val="28"/>
          <w:szCs w:val="28"/>
        </w:rPr>
        <w:t>企业收入大部分上交国家</w:t>
      </w:r>
      <w:r w:rsidR="00F26745" w:rsidRPr="00B0780E">
        <w:rPr>
          <w:rFonts w:ascii="仿宋_GB2312" w:eastAsia="仿宋_GB2312" w:hint="eastAsia"/>
          <w:sz w:val="28"/>
          <w:szCs w:val="28"/>
        </w:rPr>
        <w:t>财政，成本开资范围由国家规定，盈利全部上交国家，亏损由国家弥补。</w:t>
      </w:r>
    </w:p>
    <w:p w:rsidR="002E2DD1" w:rsidRPr="00B0780E" w:rsidRDefault="002E2DD1" w:rsidP="00D85F09">
      <w:pPr>
        <w:rPr>
          <w:rFonts w:ascii="仿宋_GB2312" w:eastAsia="仿宋_GB2312"/>
          <w:sz w:val="28"/>
          <w:szCs w:val="28"/>
        </w:rPr>
      </w:pPr>
      <w:r w:rsidRPr="00B0780E">
        <w:rPr>
          <w:rFonts w:ascii="仿宋_GB2312" w:eastAsia="仿宋_GB2312" w:hint="eastAsia"/>
          <w:sz w:val="28"/>
          <w:szCs w:val="28"/>
        </w:rPr>
        <w:t xml:space="preserve">     </w:t>
      </w:r>
      <w:r w:rsidR="00F26745" w:rsidRPr="00B0780E">
        <w:rPr>
          <w:rFonts w:ascii="仿宋_GB2312" w:eastAsia="仿宋_GB2312" w:hint="eastAsia"/>
          <w:sz w:val="28"/>
          <w:szCs w:val="28"/>
        </w:rPr>
        <w:t>（2）</w:t>
      </w:r>
      <w:r w:rsidRPr="00B0780E">
        <w:rPr>
          <w:rFonts w:ascii="仿宋_GB2312" w:eastAsia="仿宋_GB2312" w:hint="eastAsia"/>
          <w:sz w:val="28"/>
          <w:szCs w:val="28"/>
        </w:rPr>
        <w:t>市场经济初期。随着市场经济体制的完善，产险企业不断壮大，</w:t>
      </w:r>
      <w:r w:rsidR="00A5716F" w:rsidRPr="00B0780E">
        <w:rPr>
          <w:rFonts w:ascii="仿宋_GB2312" w:eastAsia="仿宋_GB2312" w:hint="eastAsia"/>
          <w:sz w:val="28"/>
          <w:szCs w:val="28"/>
        </w:rPr>
        <w:t>财务管理体系取得了一定的进展，集中表现在：</w:t>
      </w:r>
      <w:r w:rsidR="00A5716F" w:rsidRPr="00B0780E">
        <w:rPr>
          <w:rFonts w:ascii="宋体" w:eastAsia="宋体" w:hAnsi="宋体" w:hint="eastAsia"/>
          <w:sz w:val="28"/>
          <w:szCs w:val="28"/>
        </w:rPr>
        <w:t>①</w:t>
      </w:r>
      <w:r w:rsidR="00A5716F" w:rsidRPr="00B0780E">
        <w:rPr>
          <w:rFonts w:ascii="仿宋_GB2312" w:eastAsia="仿宋_GB2312" w:hint="eastAsia"/>
          <w:sz w:val="28"/>
          <w:szCs w:val="28"/>
        </w:rPr>
        <w:t>确立现金流量表的重要地位；</w:t>
      </w:r>
      <w:r w:rsidR="00A5716F" w:rsidRPr="00B0780E">
        <w:rPr>
          <w:rFonts w:ascii="宋体" w:eastAsia="宋体" w:hAnsi="宋体" w:hint="eastAsia"/>
          <w:sz w:val="28"/>
          <w:szCs w:val="28"/>
        </w:rPr>
        <w:t>②</w:t>
      </w:r>
      <w:r w:rsidRPr="00B0780E">
        <w:rPr>
          <w:rFonts w:ascii="仿宋_GB2312" w:eastAsia="仿宋_GB2312" w:hint="eastAsia"/>
          <w:sz w:val="28"/>
          <w:szCs w:val="28"/>
        </w:rPr>
        <w:t>财务核算方面实行险种</w:t>
      </w:r>
      <w:r w:rsidR="00A5716F" w:rsidRPr="00B0780E">
        <w:rPr>
          <w:rFonts w:ascii="仿宋_GB2312" w:eastAsia="仿宋_GB2312" w:hint="eastAsia"/>
          <w:sz w:val="28"/>
          <w:szCs w:val="28"/>
        </w:rPr>
        <w:t>分类核算；</w:t>
      </w:r>
      <w:r w:rsidR="00A5716F" w:rsidRPr="00B0780E">
        <w:rPr>
          <w:rFonts w:ascii="宋体" w:eastAsia="宋体" w:hAnsi="宋体" w:hint="eastAsia"/>
          <w:sz w:val="28"/>
          <w:szCs w:val="28"/>
        </w:rPr>
        <w:t>③</w:t>
      </w:r>
      <w:r w:rsidR="00A5716F" w:rsidRPr="00B0780E">
        <w:rPr>
          <w:rFonts w:ascii="仿宋_GB2312" w:eastAsia="仿宋_GB2312" w:hint="eastAsia"/>
          <w:sz w:val="28"/>
          <w:szCs w:val="28"/>
        </w:rPr>
        <w:t>对</w:t>
      </w:r>
      <w:r w:rsidRPr="00B0780E">
        <w:rPr>
          <w:rFonts w:ascii="仿宋_GB2312" w:eastAsia="仿宋_GB2312" w:hint="eastAsia"/>
          <w:sz w:val="28"/>
          <w:szCs w:val="28"/>
        </w:rPr>
        <w:t>会计科目</w:t>
      </w:r>
      <w:r w:rsidR="00A5716F" w:rsidRPr="00B0780E">
        <w:rPr>
          <w:rFonts w:ascii="仿宋_GB2312" w:eastAsia="仿宋_GB2312" w:hint="eastAsia"/>
          <w:sz w:val="28"/>
          <w:szCs w:val="28"/>
        </w:rPr>
        <w:t>进行增减。但是，财务管理体系中也存在着许多问题：</w:t>
      </w:r>
      <w:r w:rsidR="00A5716F" w:rsidRPr="00B0780E">
        <w:rPr>
          <w:rFonts w:ascii="宋体" w:eastAsia="宋体" w:hAnsi="宋体" w:hint="eastAsia"/>
          <w:sz w:val="28"/>
          <w:szCs w:val="28"/>
        </w:rPr>
        <w:t>①</w:t>
      </w:r>
      <w:r w:rsidR="00A5716F" w:rsidRPr="00B0780E">
        <w:rPr>
          <w:rFonts w:ascii="仿宋_GB2312" w:eastAsia="仿宋_GB2312" w:hint="eastAsia"/>
          <w:sz w:val="28"/>
          <w:szCs w:val="28"/>
        </w:rPr>
        <w:t>依循守旧，不注重财务领域的革新</w:t>
      </w:r>
      <w:r w:rsidR="00D541FD" w:rsidRPr="00B0780E">
        <w:rPr>
          <w:rFonts w:ascii="仿宋_GB2312" w:eastAsia="仿宋_GB2312" w:hint="eastAsia"/>
          <w:sz w:val="28"/>
          <w:szCs w:val="28"/>
        </w:rPr>
        <w:t>，会计信息系统仍以传统方式简单地采集、记录和整理财务信息；</w:t>
      </w:r>
      <w:r w:rsidR="00D541FD" w:rsidRPr="00B0780E">
        <w:rPr>
          <w:rFonts w:ascii="宋体" w:eastAsia="宋体" w:hAnsi="宋体" w:hint="eastAsia"/>
          <w:sz w:val="28"/>
          <w:szCs w:val="28"/>
        </w:rPr>
        <w:t>②</w:t>
      </w:r>
      <w:r w:rsidR="00D541FD" w:rsidRPr="00B0780E">
        <w:rPr>
          <w:rFonts w:ascii="仿宋_GB2312" w:eastAsia="仿宋_GB2312" w:hint="eastAsia"/>
          <w:sz w:val="28"/>
          <w:szCs w:val="28"/>
        </w:rPr>
        <w:t>决策支持的作用没有完全发挥。由于财务管理体系所提供的信息不具有动态性、连续性、多样性和实时性，造成产险企业管理者不能及时、有效地作出决策；</w:t>
      </w:r>
      <w:r w:rsidR="00D541FD" w:rsidRPr="00B0780E">
        <w:rPr>
          <w:rFonts w:ascii="宋体" w:eastAsia="宋体" w:hAnsi="宋体" w:hint="eastAsia"/>
          <w:sz w:val="28"/>
          <w:szCs w:val="28"/>
        </w:rPr>
        <w:t>③</w:t>
      </w:r>
      <w:r w:rsidR="00D541FD" w:rsidRPr="00B0780E">
        <w:rPr>
          <w:rFonts w:ascii="仿宋_GB2312" w:eastAsia="仿宋_GB2312" w:hint="eastAsia"/>
          <w:sz w:val="28"/>
          <w:szCs w:val="28"/>
        </w:rPr>
        <w:t>缺乏对财务管理的作用的认知，这主要是由于</w:t>
      </w:r>
      <w:r w:rsidRPr="00B0780E">
        <w:rPr>
          <w:rFonts w:ascii="仿宋_GB2312" w:eastAsia="仿宋_GB2312" w:hint="eastAsia"/>
          <w:sz w:val="28"/>
          <w:szCs w:val="28"/>
        </w:rPr>
        <w:t>产险主体较少，竞争不够充分</w:t>
      </w:r>
      <w:r w:rsidR="00D541FD" w:rsidRPr="00B0780E">
        <w:rPr>
          <w:rFonts w:ascii="仿宋_GB2312" w:eastAsia="仿宋_GB2312" w:hint="eastAsia"/>
          <w:sz w:val="28"/>
          <w:szCs w:val="28"/>
        </w:rPr>
        <w:t>造成的</w:t>
      </w:r>
      <w:r w:rsidRPr="00B0780E">
        <w:rPr>
          <w:rFonts w:ascii="仿宋_GB2312" w:eastAsia="仿宋_GB2312" w:hint="eastAsia"/>
          <w:sz w:val="28"/>
          <w:szCs w:val="28"/>
        </w:rPr>
        <w:t>。</w:t>
      </w:r>
    </w:p>
    <w:p w:rsidR="00F26745" w:rsidRPr="00B0780E" w:rsidRDefault="00F26745" w:rsidP="00F26745">
      <w:pPr>
        <w:ind w:firstLine="555"/>
        <w:rPr>
          <w:rFonts w:ascii="仿宋_GB2312" w:eastAsia="仿宋_GB2312"/>
          <w:sz w:val="28"/>
          <w:szCs w:val="28"/>
        </w:rPr>
      </w:pPr>
      <w:r w:rsidRPr="00B0780E">
        <w:rPr>
          <w:rFonts w:ascii="仿宋_GB2312" w:eastAsia="仿宋_GB2312" w:hint="eastAsia"/>
          <w:sz w:val="28"/>
          <w:szCs w:val="28"/>
        </w:rPr>
        <w:t>（3）</w:t>
      </w:r>
      <w:r w:rsidR="00D90833" w:rsidRPr="00B0780E">
        <w:rPr>
          <w:rFonts w:ascii="仿宋_GB2312" w:eastAsia="仿宋_GB2312" w:hint="eastAsia"/>
          <w:sz w:val="28"/>
          <w:szCs w:val="28"/>
        </w:rPr>
        <w:t>加入WTO至今。伴随着产险市场的开放，产险主体急剧增加，市场竞争空前激烈，许多产险主体纷纷上市。但是竞争初期，产险企业忽视市场盈利能力，盲目追求保费规模和市场占有率。随着竞争的加剧，盈利能力才逐渐得到重视。这时，财务管理水平得到一定程度的提高，加强了成本分析、成本控制和成本核算的管理，并相继建立了财务管理信息系统，提高了管理者的决策效能。</w:t>
      </w:r>
    </w:p>
    <w:p w:rsidR="00D90833" w:rsidRPr="00B0780E" w:rsidRDefault="00D90833" w:rsidP="00F26745">
      <w:pPr>
        <w:ind w:firstLine="555"/>
        <w:rPr>
          <w:rFonts w:ascii="仿宋_GB2312" w:eastAsia="仿宋_GB2312"/>
          <w:sz w:val="28"/>
          <w:szCs w:val="28"/>
        </w:rPr>
      </w:pPr>
      <w:r w:rsidRPr="00B0780E">
        <w:rPr>
          <w:rFonts w:ascii="仿宋_GB2312" w:eastAsia="仿宋_GB2312" w:hint="eastAsia"/>
          <w:sz w:val="28"/>
          <w:szCs w:val="28"/>
        </w:rPr>
        <w:t>但是，面对激烈的</w:t>
      </w:r>
      <w:r w:rsidR="00F26745" w:rsidRPr="00B0780E">
        <w:rPr>
          <w:rFonts w:ascii="仿宋_GB2312" w:eastAsia="仿宋_GB2312" w:hint="eastAsia"/>
          <w:sz w:val="28"/>
          <w:szCs w:val="28"/>
        </w:rPr>
        <w:t>竞争机制和国外产险企业的压力，现代财务管理体系还不能跟上产险企业前进的步伐，如何对其进行完善是摆在每个产险企业管理者面前的重要课题。</w:t>
      </w:r>
    </w:p>
    <w:p w:rsidR="00FB2F4E" w:rsidRPr="00B0780E" w:rsidRDefault="00FB2F4E" w:rsidP="00B858FB">
      <w:pPr>
        <w:outlineLvl w:val="1"/>
        <w:rPr>
          <w:rFonts w:ascii="楷体_GB2312" w:eastAsia="楷体_GB2312"/>
          <w:sz w:val="28"/>
          <w:szCs w:val="28"/>
        </w:rPr>
      </w:pPr>
      <w:r w:rsidRPr="00B0780E">
        <w:rPr>
          <w:rFonts w:ascii="楷体_GB2312" w:eastAsia="楷体_GB2312" w:hint="eastAsia"/>
          <w:sz w:val="28"/>
          <w:szCs w:val="28"/>
        </w:rPr>
        <w:lastRenderedPageBreak/>
        <w:t>2.2财务管理体系的环境</w:t>
      </w:r>
      <w:r w:rsidR="00974188" w:rsidRPr="00B0780E">
        <w:rPr>
          <w:rFonts w:ascii="楷体_GB2312" w:eastAsia="楷体_GB2312" w:hint="eastAsia"/>
          <w:sz w:val="28"/>
          <w:szCs w:val="28"/>
        </w:rPr>
        <w:t>分析</w:t>
      </w:r>
    </w:p>
    <w:p w:rsidR="004316B8" w:rsidRPr="00B0780E" w:rsidRDefault="00142401" w:rsidP="00991EB4">
      <w:pPr>
        <w:ind w:firstLine="555"/>
        <w:rPr>
          <w:rFonts w:ascii="仿宋_GB2312" w:eastAsia="仿宋_GB2312"/>
          <w:sz w:val="28"/>
          <w:szCs w:val="28"/>
        </w:rPr>
      </w:pPr>
      <w:r w:rsidRPr="00B0780E">
        <w:rPr>
          <w:rFonts w:ascii="仿宋_GB2312" w:eastAsia="仿宋_GB2312" w:hint="eastAsia"/>
          <w:sz w:val="28"/>
          <w:szCs w:val="28"/>
        </w:rPr>
        <w:t>产险企业财务管理体系所面临的环境主要包括</w:t>
      </w:r>
      <w:r w:rsidR="001026B8" w:rsidRPr="00B0780E">
        <w:rPr>
          <w:rFonts w:ascii="仿宋_GB2312" w:eastAsia="仿宋_GB2312" w:hint="eastAsia"/>
          <w:sz w:val="28"/>
          <w:szCs w:val="28"/>
        </w:rPr>
        <w:t>行业环境和业内环境</w:t>
      </w:r>
      <w:r w:rsidR="00991EB4" w:rsidRPr="00B0780E">
        <w:rPr>
          <w:rFonts w:ascii="仿宋_GB2312" w:eastAsia="仿宋_GB2312" w:hint="eastAsia"/>
          <w:sz w:val="28"/>
          <w:szCs w:val="28"/>
        </w:rPr>
        <w:t>。</w:t>
      </w:r>
      <w:r w:rsidR="00333E06" w:rsidRPr="00B0780E">
        <w:rPr>
          <w:rFonts w:ascii="仿宋_GB2312" w:eastAsia="仿宋_GB2312" w:hint="eastAsia"/>
          <w:sz w:val="28"/>
          <w:szCs w:val="28"/>
        </w:rPr>
        <w:t>由于笔者在产险企业工作数年，在环境分析的过程中，产险主体以中国人保财险为依据，数据以北京地区的相关数据为例。</w:t>
      </w:r>
    </w:p>
    <w:p w:rsidR="00992EF1" w:rsidRPr="00B0780E" w:rsidRDefault="00991EB4" w:rsidP="0086032C">
      <w:pPr>
        <w:outlineLvl w:val="2"/>
        <w:rPr>
          <w:rFonts w:ascii="楷体_GB2312" w:eastAsia="楷体_GB2312"/>
          <w:sz w:val="28"/>
          <w:szCs w:val="28"/>
        </w:rPr>
      </w:pPr>
      <w:r w:rsidRPr="00B0780E">
        <w:rPr>
          <w:rFonts w:ascii="楷体_GB2312" w:eastAsia="楷体_GB2312" w:hint="eastAsia"/>
          <w:sz w:val="28"/>
          <w:szCs w:val="28"/>
        </w:rPr>
        <w:t>2.2.1</w:t>
      </w:r>
      <w:r w:rsidR="001834E5" w:rsidRPr="00B0780E">
        <w:rPr>
          <w:rFonts w:ascii="楷体_GB2312" w:eastAsia="楷体_GB2312" w:hint="eastAsia"/>
          <w:sz w:val="28"/>
          <w:szCs w:val="28"/>
        </w:rPr>
        <w:t>行业</w:t>
      </w:r>
      <w:r w:rsidR="00E5787B" w:rsidRPr="00B0780E">
        <w:rPr>
          <w:rFonts w:ascii="楷体_GB2312" w:eastAsia="楷体_GB2312" w:hint="eastAsia"/>
          <w:sz w:val="28"/>
          <w:szCs w:val="28"/>
        </w:rPr>
        <w:t>环境</w:t>
      </w:r>
    </w:p>
    <w:p w:rsidR="00E5787B" w:rsidRPr="00B0780E" w:rsidRDefault="00E5787B" w:rsidP="00E5787B">
      <w:pPr>
        <w:jc w:val="left"/>
        <w:rPr>
          <w:rFonts w:ascii="仿宋_GB2312" w:eastAsia="仿宋_GB2312"/>
          <w:sz w:val="28"/>
          <w:szCs w:val="28"/>
        </w:rPr>
      </w:pPr>
      <w:r w:rsidRPr="00B0780E">
        <w:rPr>
          <w:rFonts w:ascii="楷体_GB2312" w:eastAsia="楷体_GB2312" w:hint="eastAsia"/>
          <w:sz w:val="28"/>
          <w:szCs w:val="28"/>
        </w:rPr>
        <w:t xml:space="preserve">    </w:t>
      </w:r>
      <w:r w:rsidRPr="00B0780E">
        <w:rPr>
          <w:rFonts w:ascii="仿宋_GB2312" w:eastAsia="仿宋_GB2312" w:hint="eastAsia"/>
          <w:sz w:val="28"/>
          <w:szCs w:val="28"/>
        </w:rPr>
        <w:t>对行业环境的分析主要从产业竞争状况和对手竞争策略两个方面入手。表</w:t>
      </w:r>
      <w:r w:rsidR="00114D8A" w:rsidRPr="00B0780E">
        <w:rPr>
          <w:rFonts w:ascii="仿宋_GB2312" w:eastAsia="仿宋_GB2312" w:hint="eastAsia"/>
          <w:sz w:val="28"/>
          <w:szCs w:val="28"/>
        </w:rPr>
        <w:t>2-</w:t>
      </w:r>
      <w:r w:rsidRPr="00B0780E">
        <w:rPr>
          <w:rFonts w:ascii="仿宋_GB2312" w:eastAsia="仿宋_GB2312" w:hint="eastAsia"/>
          <w:sz w:val="28"/>
          <w:szCs w:val="28"/>
        </w:rPr>
        <w:t>1反映的是2004年～2007年中国财产保险公司保费收入及市场份额的情况。</w:t>
      </w:r>
    </w:p>
    <w:p w:rsidR="00992EF1" w:rsidRPr="00B0780E" w:rsidRDefault="00FA349F" w:rsidP="00992EF1">
      <w:pPr>
        <w:jc w:val="center"/>
        <w:rPr>
          <w:rFonts w:ascii="仿宋_GB2312" w:eastAsia="仿宋_GB2312"/>
          <w:sz w:val="28"/>
          <w:szCs w:val="28"/>
        </w:rPr>
      </w:pPr>
      <w:r w:rsidRPr="00B0780E">
        <w:rPr>
          <w:rFonts w:ascii="仿宋_GB2312" w:eastAsia="仿宋_GB2312" w:hint="eastAsia"/>
          <w:sz w:val="28"/>
          <w:szCs w:val="28"/>
        </w:rPr>
        <w:t>表</w:t>
      </w:r>
      <w:r w:rsidR="00114D8A" w:rsidRPr="00B0780E">
        <w:rPr>
          <w:rFonts w:ascii="仿宋_GB2312" w:eastAsia="仿宋_GB2312" w:hint="eastAsia"/>
          <w:sz w:val="28"/>
          <w:szCs w:val="28"/>
        </w:rPr>
        <w:t>2-</w:t>
      </w:r>
      <w:r w:rsidR="00992EF1" w:rsidRPr="00B0780E">
        <w:rPr>
          <w:rFonts w:ascii="仿宋_GB2312" w:eastAsia="仿宋_GB2312" w:hint="eastAsia"/>
          <w:sz w:val="28"/>
          <w:szCs w:val="28"/>
        </w:rPr>
        <w:t>1.2004年～2007年中国财产保险公司保费收入</w:t>
      </w:r>
    </w:p>
    <w:p w:rsidR="0086032C" w:rsidRPr="00B0780E" w:rsidRDefault="00992EF1" w:rsidP="00992EF1">
      <w:pPr>
        <w:jc w:val="center"/>
        <w:rPr>
          <w:rFonts w:ascii="仿宋_GB2312" w:eastAsia="仿宋_GB2312"/>
          <w:sz w:val="28"/>
          <w:szCs w:val="28"/>
        </w:rPr>
      </w:pPr>
      <w:r w:rsidRPr="00B0780E">
        <w:rPr>
          <w:rFonts w:ascii="仿宋_GB2312" w:eastAsia="仿宋_GB2312" w:hint="eastAsia"/>
          <w:sz w:val="28"/>
          <w:szCs w:val="28"/>
        </w:rPr>
        <w:t>及市场份额一览表</w:t>
      </w:r>
    </w:p>
    <w:tbl>
      <w:tblPr>
        <w:tblW w:w="8237" w:type="dxa"/>
        <w:tblInd w:w="93" w:type="dxa"/>
        <w:tblLook w:val="04A0"/>
      </w:tblPr>
      <w:tblGrid>
        <w:gridCol w:w="800"/>
        <w:gridCol w:w="800"/>
        <w:gridCol w:w="856"/>
        <w:gridCol w:w="776"/>
        <w:gridCol w:w="856"/>
        <w:gridCol w:w="776"/>
        <w:gridCol w:w="856"/>
        <w:gridCol w:w="776"/>
        <w:gridCol w:w="856"/>
        <w:gridCol w:w="885"/>
      </w:tblGrid>
      <w:tr w:rsidR="0086032C" w:rsidRPr="00B0780E" w:rsidTr="00992EF1">
        <w:trPr>
          <w:trHeight w:val="270"/>
        </w:trPr>
        <w:tc>
          <w:tcPr>
            <w:tcW w:w="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32C" w:rsidRPr="00B0780E" w:rsidRDefault="0086032C" w:rsidP="0086032C">
            <w:pPr>
              <w:widowControl/>
              <w:jc w:val="center"/>
              <w:rPr>
                <w:rFonts w:ascii="宋体" w:eastAsia="宋体" w:hAnsi="宋体" w:cs="宋体"/>
                <w:kern w:val="0"/>
                <w:sz w:val="16"/>
                <w:szCs w:val="16"/>
              </w:rPr>
            </w:pPr>
            <w:r w:rsidRPr="00B0780E">
              <w:rPr>
                <w:rFonts w:ascii="宋体" w:eastAsia="宋体" w:hAnsi="宋体" w:cs="宋体" w:hint="eastAsia"/>
                <w:kern w:val="0"/>
                <w:sz w:val="16"/>
                <w:szCs w:val="16"/>
              </w:rPr>
              <w:t xml:space="preserve">　</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32C" w:rsidRPr="00B0780E" w:rsidRDefault="0086032C" w:rsidP="0086032C">
            <w:pPr>
              <w:widowControl/>
              <w:jc w:val="center"/>
              <w:rPr>
                <w:rFonts w:ascii="宋体" w:eastAsia="宋体" w:hAnsi="宋体" w:cs="宋体"/>
                <w:kern w:val="0"/>
                <w:sz w:val="14"/>
                <w:szCs w:val="14"/>
              </w:rPr>
            </w:pPr>
            <w:r w:rsidRPr="00B0780E">
              <w:rPr>
                <w:rFonts w:ascii="宋体" w:eastAsia="宋体" w:hAnsi="宋体" w:cs="宋体" w:hint="eastAsia"/>
                <w:kern w:val="0"/>
                <w:sz w:val="14"/>
                <w:szCs w:val="14"/>
              </w:rPr>
              <w:t>公司名称</w:t>
            </w:r>
          </w:p>
        </w:tc>
        <w:tc>
          <w:tcPr>
            <w:tcW w:w="6637" w:type="dxa"/>
            <w:gridSpan w:val="8"/>
            <w:tcBorders>
              <w:top w:val="single" w:sz="4" w:space="0" w:color="auto"/>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center"/>
              <w:rPr>
                <w:rFonts w:ascii="宋体" w:eastAsia="宋体" w:hAnsi="宋体" w:cs="宋体"/>
                <w:kern w:val="0"/>
                <w:sz w:val="16"/>
                <w:szCs w:val="16"/>
              </w:rPr>
            </w:pPr>
            <w:r w:rsidRPr="00B0780E">
              <w:rPr>
                <w:rFonts w:ascii="宋体" w:eastAsia="宋体" w:hAnsi="宋体" w:cs="宋体" w:hint="eastAsia"/>
                <w:kern w:val="0"/>
                <w:sz w:val="16"/>
                <w:szCs w:val="16"/>
              </w:rPr>
              <w:t>保费收入及市场份额</w:t>
            </w:r>
          </w:p>
        </w:tc>
      </w:tr>
      <w:tr w:rsidR="0086032C" w:rsidRPr="00B0780E" w:rsidTr="00992EF1">
        <w:trPr>
          <w:trHeight w:val="270"/>
        </w:trPr>
        <w:tc>
          <w:tcPr>
            <w:tcW w:w="800" w:type="dxa"/>
            <w:vMerge/>
            <w:tcBorders>
              <w:top w:val="single" w:sz="4" w:space="0" w:color="auto"/>
              <w:left w:val="single" w:sz="4" w:space="0" w:color="auto"/>
              <w:bottom w:val="single" w:sz="4" w:space="0" w:color="auto"/>
              <w:right w:val="single" w:sz="4" w:space="0" w:color="auto"/>
            </w:tcBorders>
            <w:vAlign w:val="center"/>
            <w:hideMark/>
          </w:tcPr>
          <w:p w:rsidR="0086032C" w:rsidRPr="00B0780E" w:rsidRDefault="0086032C" w:rsidP="0086032C">
            <w:pPr>
              <w:widowControl/>
              <w:jc w:val="left"/>
              <w:rPr>
                <w:rFonts w:ascii="宋体" w:eastAsia="宋体" w:hAnsi="宋体" w:cs="宋体"/>
                <w:kern w:val="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86032C" w:rsidRPr="00B0780E" w:rsidRDefault="0086032C" w:rsidP="0086032C">
            <w:pPr>
              <w:widowControl/>
              <w:jc w:val="left"/>
              <w:rPr>
                <w:rFonts w:ascii="宋体" w:eastAsia="宋体" w:hAnsi="宋体" w:cs="宋体"/>
                <w:kern w:val="0"/>
                <w:sz w:val="14"/>
                <w:szCs w:val="14"/>
              </w:rPr>
            </w:pP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4"/>
                <w:szCs w:val="14"/>
              </w:rPr>
            </w:pPr>
            <w:r w:rsidRPr="00B0780E">
              <w:rPr>
                <w:rFonts w:ascii="宋体" w:eastAsia="宋体" w:hAnsi="宋体" w:cs="宋体" w:hint="eastAsia"/>
                <w:kern w:val="0"/>
                <w:sz w:val="14"/>
                <w:szCs w:val="14"/>
              </w:rPr>
              <w:t>2004年</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4"/>
                <w:szCs w:val="14"/>
              </w:rPr>
            </w:pPr>
            <w:r w:rsidRPr="00B0780E">
              <w:rPr>
                <w:rFonts w:ascii="宋体" w:eastAsia="宋体" w:hAnsi="宋体" w:cs="宋体" w:hint="eastAsia"/>
                <w:kern w:val="0"/>
                <w:sz w:val="14"/>
                <w:szCs w:val="14"/>
              </w:rPr>
              <w:t>市场份额</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4"/>
                <w:szCs w:val="14"/>
              </w:rPr>
            </w:pPr>
            <w:r w:rsidRPr="00B0780E">
              <w:rPr>
                <w:rFonts w:ascii="宋体" w:eastAsia="宋体" w:hAnsi="宋体" w:cs="宋体" w:hint="eastAsia"/>
                <w:kern w:val="0"/>
                <w:sz w:val="14"/>
                <w:szCs w:val="14"/>
              </w:rPr>
              <w:t>2005年</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4"/>
                <w:szCs w:val="14"/>
              </w:rPr>
            </w:pPr>
            <w:r w:rsidRPr="00B0780E">
              <w:rPr>
                <w:rFonts w:ascii="宋体" w:eastAsia="宋体" w:hAnsi="宋体" w:cs="宋体" w:hint="eastAsia"/>
                <w:kern w:val="0"/>
                <w:sz w:val="14"/>
                <w:szCs w:val="14"/>
              </w:rPr>
              <w:t>市场份额</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4"/>
                <w:szCs w:val="14"/>
              </w:rPr>
            </w:pPr>
            <w:r w:rsidRPr="00B0780E">
              <w:rPr>
                <w:rFonts w:ascii="宋体" w:eastAsia="宋体" w:hAnsi="宋体" w:cs="宋体" w:hint="eastAsia"/>
                <w:kern w:val="0"/>
                <w:sz w:val="14"/>
                <w:szCs w:val="14"/>
              </w:rPr>
              <w:t>2006年</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4"/>
                <w:szCs w:val="14"/>
              </w:rPr>
            </w:pPr>
            <w:r w:rsidRPr="00B0780E">
              <w:rPr>
                <w:rFonts w:ascii="宋体" w:eastAsia="宋体" w:hAnsi="宋体" w:cs="宋体" w:hint="eastAsia"/>
                <w:kern w:val="0"/>
                <w:sz w:val="14"/>
                <w:szCs w:val="14"/>
              </w:rPr>
              <w:t>市场份额</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4"/>
                <w:szCs w:val="14"/>
              </w:rPr>
            </w:pPr>
            <w:r w:rsidRPr="00B0780E">
              <w:rPr>
                <w:rFonts w:ascii="宋体" w:eastAsia="宋体" w:hAnsi="宋体" w:cs="宋体" w:hint="eastAsia"/>
                <w:kern w:val="0"/>
                <w:sz w:val="14"/>
                <w:szCs w:val="14"/>
              </w:rPr>
              <w:t>2007年</w:t>
            </w:r>
          </w:p>
        </w:tc>
        <w:tc>
          <w:tcPr>
            <w:tcW w:w="885"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4"/>
                <w:szCs w:val="14"/>
              </w:rPr>
            </w:pPr>
            <w:r w:rsidRPr="00B0780E">
              <w:rPr>
                <w:rFonts w:ascii="宋体" w:eastAsia="宋体" w:hAnsi="宋体" w:cs="宋体" w:hint="eastAsia"/>
                <w:kern w:val="0"/>
                <w:sz w:val="14"/>
                <w:szCs w:val="14"/>
              </w:rPr>
              <w:t>市场份额</w:t>
            </w:r>
          </w:p>
        </w:tc>
      </w:tr>
      <w:tr w:rsidR="0086032C" w:rsidRPr="00B0780E" w:rsidTr="00992EF1">
        <w:trPr>
          <w:trHeight w:val="270"/>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6032C" w:rsidRPr="00B0780E" w:rsidRDefault="0086032C" w:rsidP="0086032C">
            <w:pPr>
              <w:widowControl/>
              <w:jc w:val="center"/>
              <w:rPr>
                <w:rFonts w:ascii="宋体" w:eastAsia="宋体" w:hAnsi="宋体" w:cs="宋体"/>
                <w:kern w:val="0"/>
                <w:sz w:val="16"/>
                <w:szCs w:val="16"/>
              </w:rPr>
            </w:pPr>
            <w:r w:rsidRPr="00B0780E">
              <w:rPr>
                <w:rFonts w:ascii="宋体" w:eastAsia="宋体" w:hAnsi="宋体" w:cs="宋体" w:hint="eastAsia"/>
                <w:kern w:val="0"/>
                <w:sz w:val="16"/>
                <w:szCs w:val="16"/>
              </w:rPr>
              <w:t>中资</w:t>
            </w:r>
          </w:p>
        </w:tc>
        <w:tc>
          <w:tcPr>
            <w:tcW w:w="800"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4"/>
                <w:szCs w:val="14"/>
              </w:rPr>
            </w:pPr>
            <w:r w:rsidRPr="00B0780E">
              <w:rPr>
                <w:rFonts w:ascii="宋体" w:eastAsia="宋体" w:hAnsi="宋体" w:cs="宋体" w:hint="eastAsia"/>
                <w:kern w:val="0"/>
                <w:sz w:val="14"/>
                <w:szCs w:val="14"/>
              </w:rPr>
              <w:t>人保股份</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6593645</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51.74%</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6532528</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58.09%</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7129937</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45.12%</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8859180</w:t>
            </w:r>
          </w:p>
        </w:tc>
        <w:tc>
          <w:tcPr>
            <w:tcW w:w="885"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42.50%</w:t>
            </w:r>
          </w:p>
        </w:tc>
      </w:tr>
      <w:tr w:rsidR="0086032C" w:rsidRPr="00B0780E" w:rsidTr="00992EF1">
        <w:trPr>
          <w:trHeight w:val="270"/>
        </w:trPr>
        <w:tc>
          <w:tcPr>
            <w:tcW w:w="800" w:type="dxa"/>
            <w:vMerge/>
            <w:tcBorders>
              <w:top w:val="nil"/>
              <w:left w:val="single" w:sz="4" w:space="0" w:color="auto"/>
              <w:bottom w:val="single" w:sz="4" w:space="0" w:color="auto"/>
              <w:right w:val="single" w:sz="4" w:space="0" w:color="auto"/>
            </w:tcBorders>
            <w:vAlign w:val="center"/>
            <w:hideMark/>
          </w:tcPr>
          <w:p w:rsidR="0086032C" w:rsidRPr="00B0780E" w:rsidRDefault="0086032C" w:rsidP="0086032C">
            <w:pPr>
              <w:widowControl/>
              <w:jc w:val="left"/>
              <w:rPr>
                <w:rFonts w:ascii="宋体" w:eastAsia="宋体" w:hAnsi="宋体" w:cs="宋体"/>
                <w:kern w:val="0"/>
                <w:sz w:val="16"/>
                <w:szCs w:val="16"/>
              </w:rPr>
            </w:pPr>
          </w:p>
        </w:tc>
        <w:tc>
          <w:tcPr>
            <w:tcW w:w="800"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4"/>
                <w:szCs w:val="14"/>
              </w:rPr>
            </w:pPr>
            <w:r w:rsidRPr="00B0780E">
              <w:rPr>
                <w:rFonts w:ascii="宋体" w:eastAsia="宋体" w:hAnsi="宋体" w:cs="宋体" w:hint="eastAsia"/>
                <w:kern w:val="0"/>
                <w:sz w:val="14"/>
                <w:szCs w:val="14"/>
              </w:rPr>
              <w:t>大地保险</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381532.5</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2.98%</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153481</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1.36%</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632798.5</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4.00%</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1002840</w:t>
            </w:r>
          </w:p>
        </w:tc>
        <w:tc>
          <w:tcPr>
            <w:tcW w:w="885"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4.80%</w:t>
            </w:r>
          </w:p>
        </w:tc>
      </w:tr>
      <w:tr w:rsidR="0086032C" w:rsidRPr="00B0780E" w:rsidTr="00992EF1">
        <w:trPr>
          <w:trHeight w:val="270"/>
        </w:trPr>
        <w:tc>
          <w:tcPr>
            <w:tcW w:w="800" w:type="dxa"/>
            <w:vMerge/>
            <w:tcBorders>
              <w:top w:val="nil"/>
              <w:left w:val="single" w:sz="4" w:space="0" w:color="auto"/>
              <w:bottom w:val="single" w:sz="4" w:space="0" w:color="auto"/>
              <w:right w:val="single" w:sz="4" w:space="0" w:color="auto"/>
            </w:tcBorders>
            <w:vAlign w:val="center"/>
            <w:hideMark/>
          </w:tcPr>
          <w:p w:rsidR="0086032C" w:rsidRPr="00B0780E" w:rsidRDefault="0086032C" w:rsidP="0086032C">
            <w:pPr>
              <w:widowControl/>
              <w:jc w:val="left"/>
              <w:rPr>
                <w:rFonts w:ascii="宋体" w:eastAsia="宋体" w:hAnsi="宋体" w:cs="宋体"/>
                <w:kern w:val="0"/>
                <w:sz w:val="16"/>
                <w:szCs w:val="16"/>
              </w:rPr>
            </w:pPr>
          </w:p>
        </w:tc>
        <w:tc>
          <w:tcPr>
            <w:tcW w:w="800"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4"/>
                <w:szCs w:val="14"/>
              </w:rPr>
            </w:pPr>
            <w:r w:rsidRPr="00B0780E">
              <w:rPr>
                <w:rFonts w:ascii="宋体" w:eastAsia="宋体" w:hAnsi="宋体" w:cs="宋体" w:hint="eastAsia"/>
                <w:kern w:val="0"/>
                <w:sz w:val="14"/>
                <w:szCs w:val="14"/>
              </w:rPr>
              <w:t>出口信用</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224108.7</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1.75%</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161249</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1.43%</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280201.8</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1.77%</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336031</w:t>
            </w:r>
          </w:p>
        </w:tc>
        <w:tc>
          <w:tcPr>
            <w:tcW w:w="885"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1.60%</w:t>
            </w:r>
          </w:p>
        </w:tc>
      </w:tr>
      <w:tr w:rsidR="0086032C" w:rsidRPr="00B0780E" w:rsidTr="00992EF1">
        <w:trPr>
          <w:trHeight w:val="270"/>
        </w:trPr>
        <w:tc>
          <w:tcPr>
            <w:tcW w:w="800" w:type="dxa"/>
            <w:vMerge/>
            <w:tcBorders>
              <w:top w:val="nil"/>
              <w:left w:val="single" w:sz="4" w:space="0" w:color="auto"/>
              <w:bottom w:val="single" w:sz="4" w:space="0" w:color="auto"/>
              <w:right w:val="single" w:sz="4" w:space="0" w:color="auto"/>
            </w:tcBorders>
            <w:vAlign w:val="center"/>
            <w:hideMark/>
          </w:tcPr>
          <w:p w:rsidR="0086032C" w:rsidRPr="00B0780E" w:rsidRDefault="0086032C" w:rsidP="0086032C">
            <w:pPr>
              <w:widowControl/>
              <w:jc w:val="left"/>
              <w:rPr>
                <w:rFonts w:ascii="宋体" w:eastAsia="宋体" w:hAnsi="宋体" w:cs="宋体"/>
                <w:kern w:val="0"/>
                <w:sz w:val="16"/>
                <w:szCs w:val="16"/>
              </w:rPr>
            </w:pPr>
          </w:p>
        </w:tc>
        <w:tc>
          <w:tcPr>
            <w:tcW w:w="800"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4"/>
                <w:szCs w:val="14"/>
              </w:rPr>
            </w:pPr>
            <w:r w:rsidRPr="00B0780E">
              <w:rPr>
                <w:rFonts w:ascii="宋体" w:eastAsia="宋体" w:hAnsi="宋体" w:cs="宋体" w:hint="eastAsia"/>
                <w:kern w:val="0"/>
                <w:sz w:val="14"/>
                <w:szCs w:val="14"/>
              </w:rPr>
              <w:t>中华联合</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1039822</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8.12%</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655317.1</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12.32%</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1505656</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9.53%</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1831098</w:t>
            </w:r>
          </w:p>
        </w:tc>
        <w:tc>
          <w:tcPr>
            <w:tcW w:w="885"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8.80%</w:t>
            </w:r>
          </w:p>
        </w:tc>
      </w:tr>
      <w:tr w:rsidR="0086032C" w:rsidRPr="00B0780E" w:rsidTr="00992EF1">
        <w:trPr>
          <w:trHeight w:val="270"/>
        </w:trPr>
        <w:tc>
          <w:tcPr>
            <w:tcW w:w="800" w:type="dxa"/>
            <w:vMerge/>
            <w:tcBorders>
              <w:top w:val="nil"/>
              <w:left w:val="single" w:sz="4" w:space="0" w:color="auto"/>
              <w:bottom w:val="single" w:sz="4" w:space="0" w:color="auto"/>
              <w:right w:val="single" w:sz="4" w:space="0" w:color="auto"/>
            </w:tcBorders>
            <w:vAlign w:val="center"/>
            <w:hideMark/>
          </w:tcPr>
          <w:p w:rsidR="0086032C" w:rsidRPr="00B0780E" w:rsidRDefault="0086032C" w:rsidP="0086032C">
            <w:pPr>
              <w:widowControl/>
              <w:jc w:val="left"/>
              <w:rPr>
                <w:rFonts w:ascii="宋体" w:eastAsia="宋体" w:hAnsi="宋体" w:cs="宋体"/>
                <w:kern w:val="0"/>
                <w:sz w:val="16"/>
                <w:szCs w:val="16"/>
              </w:rPr>
            </w:pPr>
          </w:p>
        </w:tc>
        <w:tc>
          <w:tcPr>
            <w:tcW w:w="800"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4"/>
                <w:szCs w:val="14"/>
              </w:rPr>
            </w:pPr>
            <w:r w:rsidRPr="00B0780E">
              <w:rPr>
                <w:rFonts w:ascii="宋体" w:eastAsia="宋体" w:hAnsi="宋体" w:cs="宋体" w:hint="eastAsia"/>
                <w:kern w:val="0"/>
                <w:sz w:val="14"/>
                <w:szCs w:val="14"/>
              </w:rPr>
              <w:t>太保财</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1444037</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11.27%</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1384917</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12.32%</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1812269</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11.47%</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2343304</w:t>
            </w:r>
          </w:p>
        </w:tc>
        <w:tc>
          <w:tcPr>
            <w:tcW w:w="885"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11.23%</w:t>
            </w:r>
          </w:p>
        </w:tc>
      </w:tr>
      <w:tr w:rsidR="0086032C" w:rsidRPr="00B0780E" w:rsidTr="00992EF1">
        <w:trPr>
          <w:trHeight w:val="270"/>
        </w:trPr>
        <w:tc>
          <w:tcPr>
            <w:tcW w:w="800" w:type="dxa"/>
            <w:vMerge/>
            <w:tcBorders>
              <w:top w:val="nil"/>
              <w:left w:val="single" w:sz="4" w:space="0" w:color="auto"/>
              <w:bottom w:val="single" w:sz="4" w:space="0" w:color="auto"/>
              <w:right w:val="single" w:sz="4" w:space="0" w:color="auto"/>
            </w:tcBorders>
            <w:vAlign w:val="center"/>
            <w:hideMark/>
          </w:tcPr>
          <w:p w:rsidR="0086032C" w:rsidRPr="00B0780E" w:rsidRDefault="0086032C" w:rsidP="0086032C">
            <w:pPr>
              <w:widowControl/>
              <w:jc w:val="left"/>
              <w:rPr>
                <w:rFonts w:ascii="宋体" w:eastAsia="宋体" w:hAnsi="宋体" w:cs="宋体"/>
                <w:kern w:val="0"/>
                <w:sz w:val="16"/>
                <w:szCs w:val="16"/>
              </w:rPr>
            </w:pPr>
          </w:p>
        </w:tc>
        <w:tc>
          <w:tcPr>
            <w:tcW w:w="800"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4"/>
                <w:szCs w:val="14"/>
              </w:rPr>
            </w:pPr>
            <w:r w:rsidRPr="00B0780E">
              <w:rPr>
                <w:rFonts w:ascii="宋体" w:eastAsia="宋体" w:hAnsi="宋体" w:cs="宋体" w:hint="eastAsia"/>
                <w:kern w:val="0"/>
                <w:sz w:val="14"/>
                <w:szCs w:val="14"/>
              </w:rPr>
              <w:t>平安财</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1267452</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9.89%</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1064057</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9.46%</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1686247</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10.67%</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2144953</w:t>
            </w:r>
          </w:p>
        </w:tc>
        <w:tc>
          <w:tcPr>
            <w:tcW w:w="885"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10.28%</w:t>
            </w:r>
          </w:p>
        </w:tc>
      </w:tr>
      <w:tr w:rsidR="0086032C" w:rsidRPr="00B0780E" w:rsidTr="00992EF1">
        <w:trPr>
          <w:trHeight w:val="270"/>
        </w:trPr>
        <w:tc>
          <w:tcPr>
            <w:tcW w:w="800" w:type="dxa"/>
            <w:vMerge/>
            <w:tcBorders>
              <w:top w:val="nil"/>
              <w:left w:val="single" w:sz="4" w:space="0" w:color="auto"/>
              <w:bottom w:val="single" w:sz="4" w:space="0" w:color="auto"/>
              <w:right w:val="single" w:sz="4" w:space="0" w:color="auto"/>
            </w:tcBorders>
            <w:vAlign w:val="center"/>
            <w:hideMark/>
          </w:tcPr>
          <w:p w:rsidR="0086032C" w:rsidRPr="00B0780E" w:rsidRDefault="0086032C" w:rsidP="0086032C">
            <w:pPr>
              <w:widowControl/>
              <w:jc w:val="left"/>
              <w:rPr>
                <w:rFonts w:ascii="宋体" w:eastAsia="宋体" w:hAnsi="宋体" w:cs="宋体"/>
                <w:kern w:val="0"/>
                <w:sz w:val="16"/>
                <w:szCs w:val="16"/>
              </w:rPr>
            </w:pPr>
          </w:p>
        </w:tc>
        <w:tc>
          <w:tcPr>
            <w:tcW w:w="800"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4"/>
                <w:szCs w:val="14"/>
              </w:rPr>
            </w:pPr>
            <w:r w:rsidRPr="00B0780E">
              <w:rPr>
                <w:rFonts w:ascii="宋体" w:eastAsia="宋体" w:hAnsi="宋体" w:cs="宋体" w:hint="eastAsia"/>
                <w:kern w:val="0"/>
                <w:sz w:val="14"/>
                <w:szCs w:val="14"/>
              </w:rPr>
              <w:t>华泰</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117679.4</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0.92%</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98757.47</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0.88%</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147776.9</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0.94%</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256362.7</w:t>
            </w:r>
          </w:p>
        </w:tc>
        <w:tc>
          <w:tcPr>
            <w:tcW w:w="885"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1.23%</w:t>
            </w:r>
          </w:p>
        </w:tc>
      </w:tr>
      <w:tr w:rsidR="0086032C" w:rsidRPr="00B0780E" w:rsidTr="00992EF1">
        <w:trPr>
          <w:trHeight w:val="270"/>
        </w:trPr>
        <w:tc>
          <w:tcPr>
            <w:tcW w:w="800" w:type="dxa"/>
            <w:vMerge/>
            <w:tcBorders>
              <w:top w:val="nil"/>
              <w:left w:val="single" w:sz="4" w:space="0" w:color="auto"/>
              <w:bottom w:val="single" w:sz="4" w:space="0" w:color="auto"/>
              <w:right w:val="single" w:sz="4" w:space="0" w:color="auto"/>
            </w:tcBorders>
            <w:vAlign w:val="center"/>
            <w:hideMark/>
          </w:tcPr>
          <w:p w:rsidR="0086032C" w:rsidRPr="00B0780E" w:rsidRDefault="0086032C" w:rsidP="0086032C">
            <w:pPr>
              <w:widowControl/>
              <w:jc w:val="left"/>
              <w:rPr>
                <w:rFonts w:ascii="宋体" w:eastAsia="宋体" w:hAnsi="宋体" w:cs="宋体"/>
                <w:kern w:val="0"/>
                <w:sz w:val="16"/>
                <w:szCs w:val="16"/>
              </w:rPr>
            </w:pPr>
          </w:p>
        </w:tc>
        <w:tc>
          <w:tcPr>
            <w:tcW w:w="800"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4"/>
                <w:szCs w:val="14"/>
              </w:rPr>
            </w:pPr>
            <w:r w:rsidRPr="00B0780E">
              <w:rPr>
                <w:rFonts w:ascii="宋体" w:eastAsia="宋体" w:hAnsi="宋体" w:cs="宋体" w:hint="eastAsia"/>
                <w:kern w:val="0"/>
                <w:sz w:val="14"/>
                <w:szCs w:val="14"/>
              </w:rPr>
              <w:t>天安</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635071.5</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4.96%</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512797.1</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4.56%</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638664.1</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4.04%</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732519.8</w:t>
            </w:r>
          </w:p>
        </w:tc>
        <w:tc>
          <w:tcPr>
            <w:tcW w:w="885"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3.51%</w:t>
            </w:r>
          </w:p>
        </w:tc>
      </w:tr>
      <w:tr w:rsidR="0086032C" w:rsidRPr="00B0780E" w:rsidTr="00992EF1">
        <w:trPr>
          <w:trHeight w:val="270"/>
        </w:trPr>
        <w:tc>
          <w:tcPr>
            <w:tcW w:w="800" w:type="dxa"/>
            <w:vMerge/>
            <w:tcBorders>
              <w:top w:val="nil"/>
              <w:left w:val="single" w:sz="4" w:space="0" w:color="auto"/>
              <w:bottom w:val="single" w:sz="4" w:space="0" w:color="auto"/>
              <w:right w:val="single" w:sz="4" w:space="0" w:color="auto"/>
            </w:tcBorders>
            <w:vAlign w:val="center"/>
            <w:hideMark/>
          </w:tcPr>
          <w:p w:rsidR="0086032C" w:rsidRPr="00B0780E" w:rsidRDefault="0086032C" w:rsidP="0086032C">
            <w:pPr>
              <w:widowControl/>
              <w:jc w:val="left"/>
              <w:rPr>
                <w:rFonts w:ascii="宋体" w:eastAsia="宋体" w:hAnsi="宋体" w:cs="宋体"/>
                <w:kern w:val="0"/>
                <w:sz w:val="16"/>
                <w:szCs w:val="16"/>
              </w:rPr>
            </w:pPr>
          </w:p>
        </w:tc>
        <w:tc>
          <w:tcPr>
            <w:tcW w:w="800"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4"/>
                <w:szCs w:val="14"/>
              </w:rPr>
            </w:pPr>
            <w:r w:rsidRPr="00B0780E">
              <w:rPr>
                <w:rFonts w:ascii="宋体" w:eastAsia="宋体" w:hAnsi="宋体" w:cs="宋体" w:hint="eastAsia"/>
                <w:kern w:val="0"/>
                <w:sz w:val="14"/>
                <w:szCs w:val="14"/>
              </w:rPr>
              <w:t>大众</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107002.8</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0.84%</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95351.25</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0.85%</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129597.6</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0.82%</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128014.8</w:t>
            </w:r>
          </w:p>
        </w:tc>
        <w:tc>
          <w:tcPr>
            <w:tcW w:w="885"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0.61%</w:t>
            </w:r>
          </w:p>
        </w:tc>
      </w:tr>
      <w:tr w:rsidR="0086032C" w:rsidRPr="00B0780E" w:rsidTr="00992EF1">
        <w:trPr>
          <w:trHeight w:val="270"/>
        </w:trPr>
        <w:tc>
          <w:tcPr>
            <w:tcW w:w="800" w:type="dxa"/>
            <w:vMerge/>
            <w:tcBorders>
              <w:top w:val="nil"/>
              <w:left w:val="single" w:sz="4" w:space="0" w:color="auto"/>
              <w:bottom w:val="single" w:sz="4" w:space="0" w:color="auto"/>
              <w:right w:val="single" w:sz="4" w:space="0" w:color="auto"/>
            </w:tcBorders>
            <w:vAlign w:val="center"/>
            <w:hideMark/>
          </w:tcPr>
          <w:p w:rsidR="0086032C" w:rsidRPr="00B0780E" w:rsidRDefault="0086032C" w:rsidP="0086032C">
            <w:pPr>
              <w:widowControl/>
              <w:jc w:val="left"/>
              <w:rPr>
                <w:rFonts w:ascii="宋体" w:eastAsia="宋体" w:hAnsi="宋体" w:cs="宋体"/>
                <w:kern w:val="0"/>
                <w:sz w:val="16"/>
                <w:szCs w:val="16"/>
              </w:rPr>
            </w:pPr>
          </w:p>
        </w:tc>
        <w:tc>
          <w:tcPr>
            <w:tcW w:w="800"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4"/>
                <w:szCs w:val="14"/>
              </w:rPr>
            </w:pPr>
            <w:r w:rsidRPr="00B0780E">
              <w:rPr>
                <w:rFonts w:ascii="宋体" w:eastAsia="宋体" w:hAnsi="宋体" w:cs="宋体" w:hint="eastAsia"/>
                <w:kern w:val="0"/>
                <w:sz w:val="14"/>
                <w:szCs w:val="14"/>
              </w:rPr>
              <w:t>华安</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212038.5</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1.66%</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144930.8</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1.29%</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283131.6</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1.79%</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83140</w:t>
            </w:r>
          </w:p>
        </w:tc>
        <w:tc>
          <w:tcPr>
            <w:tcW w:w="885"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0.40%</w:t>
            </w:r>
          </w:p>
        </w:tc>
      </w:tr>
      <w:tr w:rsidR="0086032C" w:rsidRPr="00B0780E" w:rsidTr="00992EF1">
        <w:trPr>
          <w:trHeight w:val="270"/>
        </w:trPr>
        <w:tc>
          <w:tcPr>
            <w:tcW w:w="800" w:type="dxa"/>
            <w:vMerge/>
            <w:tcBorders>
              <w:top w:val="nil"/>
              <w:left w:val="single" w:sz="4" w:space="0" w:color="auto"/>
              <w:bottom w:val="single" w:sz="4" w:space="0" w:color="auto"/>
              <w:right w:val="single" w:sz="4" w:space="0" w:color="auto"/>
            </w:tcBorders>
            <w:vAlign w:val="center"/>
            <w:hideMark/>
          </w:tcPr>
          <w:p w:rsidR="0086032C" w:rsidRPr="00B0780E" w:rsidRDefault="0086032C" w:rsidP="0086032C">
            <w:pPr>
              <w:widowControl/>
              <w:jc w:val="left"/>
              <w:rPr>
                <w:rFonts w:ascii="宋体" w:eastAsia="宋体" w:hAnsi="宋体" w:cs="宋体"/>
                <w:kern w:val="0"/>
                <w:sz w:val="16"/>
                <w:szCs w:val="16"/>
              </w:rPr>
            </w:pPr>
          </w:p>
        </w:tc>
        <w:tc>
          <w:tcPr>
            <w:tcW w:w="800"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4"/>
                <w:szCs w:val="14"/>
              </w:rPr>
            </w:pPr>
            <w:r w:rsidRPr="00B0780E">
              <w:rPr>
                <w:rFonts w:ascii="宋体" w:eastAsia="宋体" w:hAnsi="宋体" w:cs="宋体" w:hint="eastAsia"/>
                <w:kern w:val="0"/>
                <w:sz w:val="14"/>
                <w:szCs w:val="14"/>
              </w:rPr>
              <w:t>永安</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316401.1</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2.47%</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210453.5</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1.87%</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398778.3</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2.52%</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553349.3</w:t>
            </w:r>
          </w:p>
        </w:tc>
        <w:tc>
          <w:tcPr>
            <w:tcW w:w="885"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2.65%</w:t>
            </w:r>
          </w:p>
        </w:tc>
      </w:tr>
      <w:tr w:rsidR="0086032C" w:rsidRPr="00B0780E" w:rsidTr="00992EF1">
        <w:trPr>
          <w:trHeight w:val="270"/>
        </w:trPr>
        <w:tc>
          <w:tcPr>
            <w:tcW w:w="800" w:type="dxa"/>
            <w:vMerge/>
            <w:tcBorders>
              <w:top w:val="nil"/>
              <w:left w:val="single" w:sz="4" w:space="0" w:color="auto"/>
              <w:bottom w:val="single" w:sz="4" w:space="0" w:color="auto"/>
              <w:right w:val="single" w:sz="4" w:space="0" w:color="auto"/>
            </w:tcBorders>
            <w:vAlign w:val="center"/>
            <w:hideMark/>
          </w:tcPr>
          <w:p w:rsidR="0086032C" w:rsidRPr="00B0780E" w:rsidRDefault="0086032C" w:rsidP="0086032C">
            <w:pPr>
              <w:widowControl/>
              <w:jc w:val="left"/>
              <w:rPr>
                <w:rFonts w:ascii="宋体" w:eastAsia="宋体" w:hAnsi="宋体" w:cs="宋体"/>
                <w:kern w:val="0"/>
                <w:sz w:val="16"/>
                <w:szCs w:val="16"/>
              </w:rPr>
            </w:pPr>
          </w:p>
        </w:tc>
        <w:tc>
          <w:tcPr>
            <w:tcW w:w="800"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4"/>
                <w:szCs w:val="14"/>
              </w:rPr>
            </w:pPr>
            <w:r w:rsidRPr="00B0780E">
              <w:rPr>
                <w:rFonts w:ascii="宋体" w:eastAsia="宋体" w:hAnsi="宋体" w:cs="宋体" w:hint="eastAsia"/>
                <w:kern w:val="0"/>
                <w:sz w:val="14"/>
                <w:szCs w:val="14"/>
              </w:rPr>
              <w:t>太平保险</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139174.9</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1.09%</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92695.19</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0.82%</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205171.2</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1.30%</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341355.5</w:t>
            </w:r>
          </w:p>
        </w:tc>
        <w:tc>
          <w:tcPr>
            <w:tcW w:w="885"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1.64%</w:t>
            </w:r>
          </w:p>
        </w:tc>
      </w:tr>
      <w:tr w:rsidR="0086032C" w:rsidRPr="00B0780E" w:rsidTr="00992EF1">
        <w:trPr>
          <w:trHeight w:val="270"/>
        </w:trPr>
        <w:tc>
          <w:tcPr>
            <w:tcW w:w="800" w:type="dxa"/>
            <w:vMerge/>
            <w:tcBorders>
              <w:top w:val="nil"/>
              <w:left w:val="single" w:sz="4" w:space="0" w:color="auto"/>
              <w:bottom w:val="single" w:sz="4" w:space="0" w:color="auto"/>
              <w:right w:val="single" w:sz="4" w:space="0" w:color="auto"/>
            </w:tcBorders>
            <w:vAlign w:val="center"/>
            <w:hideMark/>
          </w:tcPr>
          <w:p w:rsidR="0086032C" w:rsidRPr="00B0780E" w:rsidRDefault="0086032C" w:rsidP="0086032C">
            <w:pPr>
              <w:widowControl/>
              <w:jc w:val="left"/>
              <w:rPr>
                <w:rFonts w:ascii="宋体" w:eastAsia="宋体" w:hAnsi="宋体" w:cs="宋体"/>
                <w:kern w:val="0"/>
                <w:sz w:val="16"/>
                <w:szCs w:val="16"/>
              </w:rPr>
            </w:pPr>
          </w:p>
        </w:tc>
        <w:tc>
          <w:tcPr>
            <w:tcW w:w="800"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4"/>
                <w:szCs w:val="14"/>
              </w:rPr>
            </w:pPr>
            <w:r w:rsidRPr="00B0780E">
              <w:rPr>
                <w:rFonts w:ascii="宋体" w:eastAsia="宋体" w:hAnsi="宋体" w:cs="宋体" w:hint="eastAsia"/>
                <w:kern w:val="0"/>
                <w:sz w:val="14"/>
                <w:szCs w:val="14"/>
              </w:rPr>
              <w:t>民安</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237838.3</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0.19%</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21616.05</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0.19%</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24142.3</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0.15%</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46224.3</w:t>
            </w:r>
          </w:p>
        </w:tc>
        <w:tc>
          <w:tcPr>
            <w:tcW w:w="885"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0.22%</w:t>
            </w:r>
          </w:p>
        </w:tc>
      </w:tr>
      <w:tr w:rsidR="0086032C" w:rsidRPr="00B0780E" w:rsidTr="00992EF1">
        <w:trPr>
          <w:trHeight w:val="270"/>
        </w:trPr>
        <w:tc>
          <w:tcPr>
            <w:tcW w:w="800" w:type="dxa"/>
            <w:vMerge/>
            <w:tcBorders>
              <w:top w:val="nil"/>
              <w:left w:val="single" w:sz="4" w:space="0" w:color="auto"/>
              <w:bottom w:val="single" w:sz="4" w:space="0" w:color="auto"/>
              <w:right w:val="single" w:sz="4" w:space="0" w:color="auto"/>
            </w:tcBorders>
            <w:vAlign w:val="center"/>
            <w:hideMark/>
          </w:tcPr>
          <w:p w:rsidR="0086032C" w:rsidRPr="00B0780E" w:rsidRDefault="0086032C" w:rsidP="0086032C">
            <w:pPr>
              <w:widowControl/>
              <w:jc w:val="left"/>
              <w:rPr>
                <w:rFonts w:ascii="宋体" w:eastAsia="宋体" w:hAnsi="宋体" w:cs="宋体"/>
                <w:kern w:val="0"/>
                <w:sz w:val="16"/>
                <w:szCs w:val="16"/>
              </w:rPr>
            </w:pPr>
          </w:p>
        </w:tc>
        <w:tc>
          <w:tcPr>
            <w:tcW w:w="800"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4"/>
                <w:szCs w:val="14"/>
              </w:rPr>
            </w:pPr>
            <w:r w:rsidRPr="00B0780E">
              <w:rPr>
                <w:rFonts w:ascii="宋体" w:eastAsia="宋体" w:hAnsi="宋体" w:cs="宋体" w:hint="eastAsia"/>
                <w:kern w:val="0"/>
                <w:sz w:val="14"/>
                <w:szCs w:val="14"/>
              </w:rPr>
              <w:t>安信农业</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13241.85</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0.10%</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1028.17</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0.01%</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16348.68</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0.10%</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27662.41</w:t>
            </w:r>
          </w:p>
        </w:tc>
        <w:tc>
          <w:tcPr>
            <w:tcW w:w="885"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0.13%</w:t>
            </w:r>
          </w:p>
        </w:tc>
      </w:tr>
      <w:tr w:rsidR="0086032C" w:rsidRPr="00B0780E" w:rsidTr="00992EF1">
        <w:trPr>
          <w:trHeight w:val="270"/>
        </w:trPr>
        <w:tc>
          <w:tcPr>
            <w:tcW w:w="800" w:type="dxa"/>
            <w:vMerge/>
            <w:tcBorders>
              <w:top w:val="nil"/>
              <w:left w:val="single" w:sz="4" w:space="0" w:color="auto"/>
              <w:bottom w:val="single" w:sz="4" w:space="0" w:color="auto"/>
              <w:right w:val="single" w:sz="4" w:space="0" w:color="auto"/>
            </w:tcBorders>
            <w:vAlign w:val="center"/>
            <w:hideMark/>
          </w:tcPr>
          <w:p w:rsidR="0086032C" w:rsidRPr="00B0780E" w:rsidRDefault="0086032C" w:rsidP="0086032C">
            <w:pPr>
              <w:widowControl/>
              <w:jc w:val="left"/>
              <w:rPr>
                <w:rFonts w:ascii="宋体" w:eastAsia="宋体" w:hAnsi="宋体" w:cs="宋体"/>
                <w:kern w:val="0"/>
                <w:sz w:val="16"/>
                <w:szCs w:val="16"/>
              </w:rPr>
            </w:pPr>
          </w:p>
        </w:tc>
        <w:tc>
          <w:tcPr>
            <w:tcW w:w="800"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4"/>
                <w:szCs w:val="14"/>
              </w:rPr>
            </w:pPr>
            <w:r w:rsidRPr="00B0780E">
              <w:rPr>
                <w:rFonts w:ascii="宋体" w:eastAsia="宋体" w:hAnsi="宋体" w:cs="宋体" w:hint="eastAsia"/>
                <w:kern w:val="0"/>
                <w:sz w:val="14"/>
                <w:szCs w:val="14"/>
              </w:rPr>
              <w:t>永诚</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13364.05</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0.10%</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1856.43</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0.02%</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45223.16</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0.29%</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150560.6</w:t>
            </w:r>
          </w:p>
        </w:tc>
        <w:tc>
          <w:tcPr>
            <w:tcW w:w="885"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0.72%</w:t>
            </w:r>
          </w:p>
        </w:tc>
      </w:tr>
      <w:tr w:rsidR="0086032C" w:rsidRPr="00B0780E" w:rsidTr="00992EF1">
        <w:trPr>
          <w:trHeight w:val="270"/>
        </w:trPr>
        <w:tc>
          <w:tcPr>
            <w:tcW w:w="800" w:type="dxa"/>
            <w:vMerge/>
            <w:tcBorders>
              <w:top w:val="nil"/>
              <w:left w:val="single" w:sz="4" w:space="0" w:color="auto"/>
              <w:bottom w:val="single" w:sz="4" w:space="0" w:color="auto"/>
              <w:right w:val="single" w:sz="4" w:space="0" w:color="auto"/>
            </w:tcBorders>
            <w:vAlign w:val="center"/>
            <w:hideMark/>
          </w:tcPr>
          <w:p w:rsidR="0086032C" w:rsidRPr="00B0780E" w:rsidRDefault="0086032C" w:rsidP="0086032C">
            <w:pPr>
              <w:widowControl/>
              <w:jc w:val="left"/>
              <w:rPr>
                <w:rFonts w:ascii="宋体" w:eastAsia="宋体" w:hAnsi="宋体" w:cs="宋体"/>
                <w:kern w:val="0"/>
                <w:sz w:val="16"/>
                <w:szCs w:val="16"/>
              </w:rPr>
            </w:pPr>
          </w:p>
        </w:tc>
        <w:tc>
          <w:tcPr>
            <w:tcW w:w="800"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4"/>
                <w:szCs w:val="14"/>
              </w:rPr>
            </w:pPr>
            <w:r w:rsidRPr="00B0780E">
              <w:rPr>
                <w:rFonts w:ascii="宋体" w:eastAsia="宋体" w:hAnsi="宋体" w:cs="宋体" w:hint="eastAsia"/>
                <w:kern w:val="0"/>
                <w:sz w:val="14"/>
                <w:szCs w:val="14"/>
              </w:rPr>
              <w:t>安邦</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100101.3</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0.78%</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6"/>
                <w:szCs w:val="16"/>
              </w:rPr>
            </w:pPr>
            <w:r w:rsidRPr="00B0780E">
              <w:rPr>
                <w:rFonts w:ascii="宋体" w:eastAsia="宋体" w:hAnsi="宋体" w:cs="宋体" w:hint="eastAsia"/>
                <w:kern w:val="0"/>
                <w:sz w:val="16"/>
                <w:szCs w:val="16"/>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0.00%</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348016.6</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2.20%</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575220.5</w:t>
            </w:r>
          </w:p>
        </w:tc>
        <w:tc>
          <w:tcPr>
            <w:tcW w:w="885"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2.76%</w:t>
            </w:r>
          </w:p>
        </w:tc>
      </w:tr>
      <w:tr w:rsidR="0086032C" w:rsidRPr="00B0780E" w:rsidTr="00992EF1">
        <w:trPr>
          <w:trHeight w:val="270"/>
        </w:trPr>
        <w:tc>
          <w:tcPr>
            <w:tcW w:w="800" w:type="dxa"/>
            <w:vMerge/>
            <w:tcBorders>
              <w:top w:val="nil"/>
              <w:left w:val="single" w:sz="4" w:space="0" w:color="auto"/>
              <w:bottom w:val="single" w:sz="4" w:space="0" w:color="auto"/>
              <w:right w:val="single" w:sz="4" w:space="0" w:color="auto"/>
            </w:tcBorders>
            <w:vAlign w:val="center"/>
            <w:hideMark/>
          </w:tcPr>
          <w:p w:rsidR="0086032C" w:rsidRPr="00B0780E" w:rsidRDefault="0086032C" w:rsidP="0086032C">
            <w:pPr>
              <w:widowControl/>
              <w:jc w:val="left"/>
              <w:rPr>
                <w:rFonts w:ascii="宋体" w:eastAsia="宋体" w:hAnsi="宋体" w:cs="宋体"/>
                <w:kern w:val="0"/>
                <w:sz w:val="16"/>
                <w:szCs w:val="16"/>
              </w:rPr>
            </w:pPr>
          </w:p>
        </w:tc>
        <w:tc>
          <w:tcPr>
            <w:tcW w:w="800"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4"/>
                <w:szCs w:val="14"/>
              </w:rPr>
            </w:pPr>
            <w:r w:rsidRPr="00B0780E">
              <w:rPr>
                <w:rFonts w:ascii="宋体" w:eastAsia="宋体" w:hAnsi="宋体" w:cs="宋体" w:hint="eastAsia"/>
                <w:kern w:val="0"/>
                <w:sz w:val="14"/>
                <w:szCs w:val="14"/>
              </w:rPr>
              <w:t>安华农业</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5506.25</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0.04%</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6"/>
                <w:szCs w:val="16"/>
              </w:rPr>
            </w:pPr>
            <w:r w:rsidRPr="00B0780E">
              <w:rPr>
                <w:rFonts w:ascii="宋体" w:eastAsia="宋体" w:hAnsi="宋体" w:cs="宋体" w:hint="eastAsia"/>
                <w:kern w:val="0"/>
                <w:sz w:val="16"/>
                <w:szCs w:val="16"/>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0.00%</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24750.88</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0.16%</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140842.4</w:t>
            </w:r>
          </w:p>
        </w:tc>
        <w:tc>
          <w:tcPr>
            <w:tcW w:w="885"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0.68%</w:t>
            </w:r>
          </w:p>
        </w:tc>
      </w:tr>
      <w:tr w:rsidR="0086032C" w:rsidRPr="00B0780E" w:rsidTr="00992EF1">
        <w:trPr>
          <w:trHeight w:val="270"/>
        </w:trPr>
        <w:tc>
          <w:tcPr>
            <w:tcW w:w="800" w:type="dxa"/>
            <w:vMerge/>
            <w:tcBorders>
              <w:top w:val="nil"/>
              <w:left w:val="single" w:sz="4" w:space="0" w:color="auto"/>
              <w:bottom w:val="single" w:sz="4" w:space="0" w:color="auto"/>
              <w:right w:val="single" w:sz="4" w:space="0" w:color="auto"/>
            </w:tcBorders>
            <w:vAlign w:val="center"/>
            <w:hideMark/>
          </w:tcPr>
          <w:p w:rsidR="0086032C" w:rsidRPr="00B0780E" w:rsidRDefault="0086032C" w:rsidP="0086032C">
            <w:pPr>
              <w:widowControl/>
              <w:jc w:val="left"/>
              <w:rPr>
                <w:rFonts w:ascii="宋体" w:eastAsia="宋体" w:hAnsi="宋体" w:cs="宋体"/>
                <w:kern w:val="0"/>
                <w:sz w:val="16"/>
                <w:szCs w:val="16"/>
              </w:rPr>
            </w:pPr>
          </w:p>
        </w:tc>
        <w:tc>
          <w:tcPr>
            <w:tcW w:w="800"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4"/>
                <w:szCs w:val="14"/>
              </w:rPr>
            </w:pPr>
            <w:r w:rsidRPr="00B0780E">
              <w:rPr>
                <w:rFonts w:ascii="宋体" w:eastAsia="宋体" w:hAnsi="宋体" w:cs="宋体" w:hint="eastAsia"/>
                <w:kern w:val="0"/>
                <w:sz w:val="14"/>
                <w:szCs w:val="14"/>
              </w:rPr>
              <w:t>天平车险</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3077.48</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0.02%</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6"/>
                <w:szCs w:val="16"/>
              </w:rPr>
            </w:pPr>
            <w:r w:rsidRPr="00B0780E">
              <w:rPr>
                <w:rFonts w:ascii="宋体" w:eastAsia="宋体" w:hAnsi="宋体" w:cs="宋体" w:hint="eastAsia"/>
                <w:kern w:val="0"/>
                <w:sz w:val="16"/>
                <w:szCs w:val="16"/>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0.00%</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41518.03</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0.26%</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117250.1</w:t>
            </w:r>
          </w:p>
        </w:tc>
        <w:tc>
          <w:tcPr>
            <w:tcW w:w="885"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0.56%</w:t>
            </w:r>
          </w:p>
        </w:tc>
      </w:tr>
      <w:tr w:rsidR="0086032C" w:rsidRPr="00B0780E" w:rsidTr="00992EF1">
        <w:trPr>
          <w:trHeight w:val="270"/>
        </w:trPr>
        <w:tc>
          <w:tcPr>
            <w:tcW w:w="800" w:type="dxa"/>
            <w:vMerge/>
            <w:tcBorders>
              <w:top w:val="nil"/>
              <w:left w:val="single" w:sz="4" w:space="0" w:color="auto"/>
              <w:bottom w:val="single" w:sz="4" w:space="0" w:color="auto"/>
              <w:right w:val="single" w:sz="4" w:space="0" w:color="auto"/>
            </w:tcBorders>
            <w:vAlign w:val="center"/>
            <w:hideMark/>
          </w:tcPr>
          <w:p w:rsidR="0086032C" w:rsidRPr="00B0780E" w:rsidRDefault="0086032C" w:rsidP="0086032C">
            <w:pPr>
              <w:widowControl/>
              <w:jc w:val="left"/>
              <w:rPr>
                <w:rFonts w:ascii="宋体" w:eastAsia="宋体" w:hAnsi="宋体" w:cs="宋体"/>
                <w:kern w:val="0"/>
                <w:sz w:val="16"/>
                <w:szCs w:val="16"/>
              </w:rPr>
            </w:pPr>
          </w:p>
        </w:tc>
        <w:tc>
          <w:tcPr>
            <w:tcW w:w="800"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4"/>
                <w:szCs w:val="14"/>
              </w:rPr>
            </w:pPr>
            <w:r w:rsidRPr="00B0780E">
              <w:rPr>
                <w:rFonts w:ascii="宋体" w:eastAsia="宋体" w:hAnsi="宋体" w:cs="宋体" w:hint="eastAsia"/>
                <w:kern w:val="0"/>
                <w:sz w:val="14"/>
                <w:szCs w:val="14"/>
              </w:rPr>
              <w:t>阳光财产</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5718.95</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0.04%</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6"/>
                <w:szCs w:val="16"/>
              </w:rPr>
            </w:pPr>
            <w:r w:rsidRPr="00B0780E">
              <w:rPr>
                <w:rFonts w:ascii="宋体" w:eastAsia="宋体" w:hAnsi="宋体" w:cs="宋体" w:hint="eastAsia"/>
                <w:kern w:val="0"/>
                <w:sz w:val="16"/>
                <w:szCs w:val="16"/>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0.00%</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175096.8</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1.11%</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415346.2</w:t>
            </w:r>
          </w:p>
        </w:tc>
        <w:tc>
          <w:tcPr>
            <w:tcW w:w="885"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1.99%</w:t>
            </w:r>
          </w:p>
        </w:tc>
      </w:tr>
      <w:tr w:rsidR="0086032C" w:rsidRPr="00B0780E" w:rsidTr="00992EF1">
        <w:trPr>
          <w:trHeight w:val="270"/>
        </w:trPr>
        <w:tc>
          <w:tcPr>
            <w:tcW w:w="800" w:type="dxa"/>
            <w:vMerge/>
            <w:tcBorders>
              <w:top w:val="nil"/>
              <w:left w:val="single" w:sz="4" w:space="0" w:color="auto"/>
              <w:bottom w:val="single" w:sz="4" w:space="0" w:color="auto"/>
              <w:right w:val="single" w:sz="4" w:space="0" w:color="auto"/>
            </w:tcBorders>
            <w:vAlign w:val="center"/>
            <w:hideMark/>
          </w:tcPr>
          <w:p w:rsidR="0086032C" w:rsidRPr="00B0780E" w:rsidRDefault="0086032C" w:rsidP="0086032C">
            <w:pPr>
              <w:widowControl/>
              <w:jc w:val="left"/>
              <w:rPr>
                <w:rFonts w:ascii="宋体" w:eastAsia="宋体" w:hAnsi="宋体" w:cs="宋体"/>
                <w:kern w:val="0"/>
                <w:sz w:val="16"/>
                <w:szCs w:val="16"/>
              </w:rPr>
            </w:pPr>
          </w:p>
        </w:tc>
        <w:tc>
          <w:tcPr>
            <w:tcW w:w="800"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4"/>
                <w:szCs w:val="14"/>
              </w:rPr>
            </w:pPr>
            <w:r w:rsidRPr="00B0780E">
              <w:rPr>
                <w:rFonts w:ascii="宋体" w:eastAsia="宋体" w:hAnsi="宋体" w:cs="宋体" w:hint="eastAsia"/>
                <w:kern w:val="0"/>
                <w:sz w:val="14"/>
                <w:szCs w:val="14"/>
              </w:rPr>
              <w:t>阳光农业</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22840.13</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0.18%</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6"/>
                <w:szCs w:val="16"/>
              </w:rPr>
            </w:pPr>
            <w:r w:rsidRPr="00B0780E">
              <w:rPr>
                <w:rFonts w:ascii="宋体" w:eastAsia="宋体" w:hAnsi="宋体" w:cs="宋体" w:hint="eastAsia"/>
                <w:kern w:val="0"/>
                <w:sz w:val="16"/>
                <w:szCs w:val="16"/>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0.00%</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30371.62</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0.19%</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53637.31</w:t>
            </w:r>
          </w:p>
        </w:tc>
        <w:tc>
          <w:tcPr>
            <w:tcW w:w="885"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0.26%</w:t>
            </w:r>
          </w:p>
        </w:tc>
      </w:tr>
      <w:tr w:rsidR="0086032C" w:rsidRPr="00B0780E" w:rsidTr="00992EF1">
        <w:trPr>
          <w:trHeight w:val="270"/>
        </w:trPr>
        <w:tc>
          <w:tcPr>
            <w:tcW w:w="800" w:type="dxa"/>
            <w:vMerge/>
            <w:tcBorders>
              <w:top w:val="nil"/>
              <w:left w:val="single" w:sz="4" w:space="0" w:color="auto"/>
              <w:bottom w:val="single" w:sz="4" w:space="0" w:color="auto"/>
              <w:right w:val="single" w:sz="4" w:space="0" w:color="auto"/>
            </w:tcBorders>
            <w:vAlign w:val="center"/>
            <w:hideMark/>
          </w:tcPr>
          <w:p w:rsidR="0086032C" w:rsidRPr="00B0780E" w:rsidRDefault="0086032C" w:rsidP="0086032C">
            <w:pPr>
              <w:widowControl/>
              <w:jc w:val="left"/>
              <w:rPr>
                <w:rFonts w:ascii="宋体" w:eastAsia="宋体" w:hAnsi="宋体" w:cs="宋体"/>
                <w:kern w:val="0"/>
                <w:sz w:val="16"/>
                <w:szCs w:val="16"/>
              </w:rPr>
            </w:pPr>
          </w:p>
        </w:tc>
        <w:tc>
          <w:tcPr>
            <w:tcW w:w="800"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4"/>
                <w:szCs w:val="14"/>
              </w:rPr>
            </w:pPr>
            <w:r w:rsidRPr="00B0780E">
              <w:rPr>
                <w:rFonts w:ascii="宋体" w:eastAsia="宋体" w:hAnsi="宋体" w:cs="宋体" w:hint="eastAsia"/>
                <w:kern w:val="0"/>
                <w:sz w:val="14"/>
                <w:szCs w:val="14"/>
              </w:rPr>
              <w:t>都邦</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24.33</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0.00%</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6"/>
                <w:szCs w:val="16"/>
              </w:rPr>
            </w:pPr>
            <w:r w:rsidRPr="00B0780E">
              <w:rPr>
                <w:rFonts w:ascii="宋体" w:eastAsia="宋体" w:hAnsi="宋体" w:cs="宋体" w:hint="eastAsia"/>
                <w:kern w:val="0"/>
                <w:sz w:val="16"/>
                <w:szCs w:val="16"/>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0.00%</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44796.23</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0.28%</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267529.5</w:t>
            </w:r>
          </w:p>
        </w:tc>
        <w:tc>
          <w:tcPr>
            <w:tcW w:w="885"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1.28%</w:t>
            </w:r>
          </w:p>
        </w:tc>
      </w:tr>
      <w:tr w:rsidR="0086032C" w:rsidRPr="00B0780E" w:rsidTr="00992EF1">
        <w:trPr>
          <w:trHeight w:val="270"/>
        </w:trPr>
        <w:tc>
          <w:tcPr>
            <w:tcW w:w="800" w:type="dxa"/>
            <w:vMerge/>
            <w:tcBorders>
              <w:top w:val="nil"/>
              <w:left w:val="single" w:sz="4" w:space="0" w:color="auto"/>
              <w:bottom w:val="single" w:sz="4" w:space="0" w:color="auto"/>
              <w:right w:val="single" w:sz="4" w:space="0" w:color="auto"/>
            </w:tcBorders>
            <w:vAlign w:val="center"/>
            <w:hideMark/>
          </w:tcPr>
          <w:p w:rsidR="0086032C" w:rsidRPr="00B0780E" w:rsidRDefault="0086032C" w:rsidP="0086032C">
            <w:pPr>
              <w:widowControl/>
              <w:jc w:val="left"/>
              <w:rPr>
                <w:rFonts w:ascii="宋体" w:eastAsia="宋体" w:hAnsi="宋体" w:cs="宋体"/>
                <w:kern w:val="0"/>
                <w:sz w:val="16"/>
                <w:szCs w:val="16"/>
              </w:rPr>
            </w:pPr>
          </w:p>
        </w:tc>
        <w:tc>
          <w:tcPr>
            <w:tcW w:w="800"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4"/>
                <w:szCs w:val="14"/>
              </w:rPr>
            </w:pPr>
            <w:r w:rsidRPr="00B0780E">
              <w:rPr>
                <w:rFonts w:ascii="宋体" w:eastAsia="宋体" w:hAnsi="宋体" w:cs="宋体" w:hint="eastAsia"/>
                <w:kern w:val="0"/>
                <w:sz w:val="14"/>
                <w:szCs w:val="14"/>
              </w:rPr>
              <w:t>渤海</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1216.82</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0.01%</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6"/>
                <w:szCs w:val="16"/>
              </w:rPr>
            </w:pPr>
            <w:r w:rsidRPr="00B0780E">
              <w:rPr>
                <w:rFonts w:ascii="宋体" w:eastAsia="宋体" w:hAnsi="宋体" w:cs="宋体" w:hint="eastAsia"/>
                <w:kern w:val="0"/>
                <w:sz w:val="16"/>
                <w:szCs w:val="16"/>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0.00%</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11099.11</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0.07%</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74245.58</w:t>
            </w:r>
          </w:p>
        </w:tc>
        <w:tc>
          <w:tcPr>
            <w:tcW w:w="885"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0.36%</w:t>
            </w:r>
          </w:p>
        </w:tc>
      </w:tr>
      <w:tr w:rsidR="0086032C" w:rsidRPr="00B0780E" w:rsidTr="00992EF1">
        <w:trPr>
          <w:trHeight w:val="270"/>
        </w:trPr>
        <w:tc>
          <w:tcPr>
            <w:tcW w:w="800" w:type="dxa"/>
            <w:vMerge/>
            <w:tcBorders>
              <w:top w:val="nil"/>
              <w:left w:val="single" w:sz="4" w:space="0" w:color="auto"/>
              <w:bottom w:val="single" w:sz="4" w:space="0" w:color="auto"/>
              <w:right w:val="single" w:sz="4" w:space="0" w:color="auto"/>
            </w:tcBorders>
            <w:vAlign w:val="center"/>
            <w:hideMark/>
          </w:tcPr>
          <w:p w:rsidR="0086032C" w:rsidRPr="00B0780E" w:rsidRDefault="0086032C" w:rsidP="0086032C">
            <w:pPr>
              <w:widowControl/>
              <w:jc w:val="left"/>
              <w:rPr>
                <w:rFonts w:ascii="宋体" w:eastAsia="宋体" w:hAnsi="宋体" w:cs="宋体"/>
                <w:kern w:val="0"/>
                <w:sz w:val="16"/>
                <w:szCs w:val="16"/>
              </w:rPr>
            </w:pPr>
          </w:p>
        </w:tc>
        <w:tc>
          <w:tcPr>
            <w:tcW w:w="800"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4"/>
                <w:szCs w:val="14"/>
              </w:rPr>
            </w:pPr>
            <w:r w:rsidRPr="00B0780E">
              <w:rPr>
                <w:rFonts w:ascii="宋体" w:eastAsia="宋体" w:hAnsi="宋体" w:cs="宋体" w:hint="eastAsia"/>
                <w:kern w:val="0"/>
                <w:sz w:val="14"/>
                <w:szCs w:val="14"/>
              </w:rPr>
              <w:t>华农</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6"/>
                <w:szCs w:val="16"/>
              </w:rPr>
            </w:pPr>
            <w:r w:rsidRPr="00B0780E">
              <w:rPr>
                <w:rFonts w:ascii="宋体" w:eastAsia="宋体" w:hAnsi="宋体" w:cs="宋体" w:hint="eastAsia"/>
                <w:kern w:val="0"/>
                <w:sz w:val="16"/>
                <w:szCs w:val="16"/>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0.00%</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6"/>
                <w:szCs w:val="16"/>
              </w:rPr>
            </w:pPr>
            <w:r w:rsidRPr="00B0780E">
              <w:rPr>
                <w:rFonts w:ascii="宋体" w:eastAsia="宋体" w:hAnsi="宋体" w:cs="宋体" w:hint="eastAsia"/>
                <w:kern w:val="0"/>
                <w:sz w:val="16"/>
                <w:szCs w:val="16"/>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0.00%</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511.27</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0.00%</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2853.73</w:t>
            </w:r>
          </w:p>
        </w:tc>
        <w:tc>
          <w:tcPr>
            <w:tcW w:w="885"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0.01%</w:t>
            </w:r>
          </w:p>
        </w:tc>
      </w:tr>
      <w:tr w:rsidR="0086032C" w:rsidRPr="00B0780E" w:rsidTr="00992EF1">
        <w:trPr>
          <w:trHeight w:val="270"/>
        </w:trPr>
        <w:tc>
          <w:tcPr>
            <w:tcW w:w="800" w:type="dxa"/>
            <w:vMerge/>
            <w:tcBorders>
              <w:top w:val="nil"/>
              <w:left w:val="single" w:sz="4" w:space="0" w:color="auto"/>
              <w:bottom w:val="single" w:sz="4" w:space="0" w:color="auto"/>
              <w:right w:val="single" w:sz="4" w:space="0" w:color="auto"/>
            </w:tcBorders>
            <w:vAlign w:val="center"/>
            <w:hideMark/>
          </w:tcPr>
          <w:p w:rsidR="0086032C" w:rsidRPr="00B0780E" w:rsidRDefault="0086032C" w:rsidP="0086032C">
            <w:pPr>
              <w:widowControl/>
              <w:jc w:val="left"/>
              <w:rPr>
                <w:rFonts w:ascii="宋体" w:eastAsia="宋体" w:hAnsi="宋体" w:cs="宋体"/>
                <w:kern w:val="0"/>
                <w:sz w:val="16"/>
                <w:szCs w:val="16"/>
              </w:rPr>
            </w:pPr>
          </w:p>
        </w:tc>
        <w:tc>
          <w:tcPr>
            <w:tcW w:w="800"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4"/>
                <w:szCs w:val="14"/>
              </w:rPr>
            </w:pPr>
            <w:r w:rsidRPr="00B0780E">
              <w:rPr>
                <w:rFonts w:ascii="宋体" w:eastAsia="宋体" w:hAnsi="宋体" w:cs="宋体" w:hint="eastAsia"/>
                <w:kern w:val="0"/>
                <w:sz w:val="14"/>
                <w:szCs w:val="14"/>
              </w:rPr>
              <w:t>国寿财产</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6"/>
                <w:szCs w:val="16"/>
              </w:rPr>
            </w:pPr>
            <w:r w:rsidRPr="00B0780E">
              <w:rPr>
                <w:rFonts w:ascii="宋体" w:eastAsia="宋体" w:hAnsi="宋体" w:cs="宋体" w:hint="eastAsia"/>
                <w:kern w:val="0"/>
                <w:sz w:val="16"/>
                <w:szCs w:val="16"/>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0.00%</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6"/>
                <w:szCs w:val="16"/>
              </w:rPr>
            </w:pPr>
            <w:r w:rsidRPr="00B0780E">
              <w:rPr>
                <w:rFonts w:ascii="宋体" w:eastAsia="宋体" w:hAnsi="宋体" w:cs="宋体" w:hint="eastAsia"/>
                <w:kern w:val="0"/>
                <w:sz w:val="16"/>
                <w:szCs w:val="16"/>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0.00%</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6"/>
                <w:szCs w:val="16"/>
              </w:rPr>
            </w:pPr>
            <w:r w:rsidRPr="00B0780E">
              <w:rPr>
                <w:rFonts w:ascii="宋体" w:eastAsia="宋体" w:hAnsi="宋体" w:cs="宋体" w:hint="eastAsia"/>
                <w:kern w:val="0"/>
                <w:sz w:val="16"/>
                <w:szCs w:val="16"/>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0.00%</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78585.06</w:t>
            </w:r>
          </w:p>
        </w:tc>
        <w:tc>
          <w:tcPr>
            <w:tcW w:w="885"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0.38%</w:t>
            </w:r>
          </w:p>
        </w:tc>
      </w:tr>
      <w:tr w:rsidR="0086032C" w:rsidRPr="00B0780E" w:rsidTr="00992EF1">
        <w:trPr>
          <w:trHeight w:val="270"/>
        </w:trPr>
        <w:tc>
          <w:tcPr>
            <w:tcW w:w="800" w:type="dxa"/>
            <w:vMerge/>
            <w:tcBorders>
              <w:top w:val="nil"/>
              <w:left w:val="single" w:sz="4" w:space="0" w:color="auto"/>
              <w:bottom w:val="single" w:sz="4" w:space="0" w:color="auto"/>
              <w:right w:val="single" w:sz="4" w:space="0" w:color="auto"/>
            </w:tcBorders>
            <w:vAlign w:val="center"/>
            <w:hideMark/>
          </w:tcPr>
          <w:p w:rsidR="0086032C" w:rsidRPr="00B0780E" w:rsidRDefault="0086032C" w:rsidP="0086032C">
            <w:pPr>
              <w:widowControl/>
              <w:jc w:val="left"/>
              <w:rPr>
                <w:rFonts w:ascii="宋体" w:eastAsia="宋体" w:hAnsi="宋体" w:cs="宋体"/>
                <w:kern w:val="0"/>
                <w:sz w:val="16"/>
                <w:szCs w:val="16"/>
              </w:rPr>
            </w:pPr>
          </w:p>
        </w:tc>
        <w:tc>
          <w:tcPr>
            <w:tcW w:w="800"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4"/>
                <w:szCs w:val="14"/>
              </w:rPr>
            </w:pPr>
            <w:r w:rsidRPr="00B0780E">
              <w:rPr>
                <w:rFonts w:ascii="宋体" w:eastAsia="宋体" w:hAnsi="宋体" w:cs="宋体" w:hint="eastAsia"/>
                <w:kern w:val="0"/>
                <w:sz w:val="14"/>
                <w:szCs w:val="14"/>
              </w:rPr>
              <w:t>安城</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6"/>
                <w:szCs w:val="16"/>
              </w:rPr>
            </w:pPr>
            <w:r w:rsidRPr="00B0780E">
              <w:rPr>
                <w:rFonts w:ascii="宋体" w:eastAsia="宋体" w:hAnsi="宋体" w:cs="宋体" w:hint="eastAsia"/>
                <w:kern w:val="0"/>
                <w:sz w:val="16"/>
                <w:szCs w:val="16"/>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0.00%</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6"/>
                <w:szCs w:val="16"/>
              </w:rPr>
            </w:pPr>
            <w:r w:rsidRPr="00B0780E">
              <w:rPr>
                <w:rFonts w:ascii="宋体" w:eastAsia="宋体" w:hAnsi="宋体" w:cs="宋体" w:hint="eastAsia"/>
                <w:kern w:val="0"/>
                <w:sz w:val="16"/>
                <w:szCs w:val="16"/>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0.00%</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6"/>
                <w:szCs w:val="16"/>
              </w:rPr>
            </w:pPr>
            <w:r w:rsidRPr="00B0780E">
              <w:rPr>
                <w:rFonts w:ascii="宋体" w:eastAsia="宋体" w:hAnsi="宋体" w:cs="宋体" w:hint="eastAsia"/>
                <w:kern w:val="0"/>
                <w:sz w:val="16"/>
                <w:szCs w:val="16"/>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0.00%</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9801.14</w:t>
            </w:r>
          </w:p>
        </w:tc>
        <w:tc>
          <w:tcPr>
            <w:tcW w:w="885"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0.05%</w:t>
            </w:r>
          </w:p>
        </w:tc>
      </w:tr>
      <w:tr w:rsidR="0086032C" w:rsidRPr="00B0780E" w:rsidTr="00992EF1">
        <w:trPr>
          <w:trHeight w:val="270"/>
        </w:trPr>
        <w:tc>
          <w:tcPr>
            <w:tcW w:w="800" w:type="dxa"/>
            <w:vMerge/>
            <w:tcBorders>
              <w:top w:val="nil"/>
              <w:left w:val="single" w:sz="4" w:space="0" w:color="auto"/>
              <w:bottom w:val="single" w:sz="4" w:space="0" w:color="auto"/>
              <w:right w:val="single" w:sz="4" w:space="0" w:color="auto"/>
            </w:tcBorders>
            <w:vAlign w:val="center"/>
            <w:hideMark/>
          </w:tcPr>
          <w:p w:rsidR="0086032C" w:rsidRPr="00B0780E" w:rsidRDefault="0086032C" w:rsidP="0086032C">
            <w:pPr>
              <w:widowControl/>
              <w:jc w:val="left"/>
              <w:rPr>
                <w:rFonts w:ascii="宋体" w:eastAsia="宋体" w:hAnsi="宋体" w:cs="宋体"/>
                <w:kern w:val="0"/>
                <w:sz w:val="16"/>
                <w:szCs w:val="16"/>
              </w:rPr>
            </w:pPr>
          </w:p>
        </w:tc>
        <w:tc>
          <w:tcPr>
            <w:tcW w:w="800"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4"/>
                <w:szCs w:val="14"/>
              </w:rPr>
            </w:pPr>
            <w:r w:rsidRPr="00B0780E">
              <w:rPr>
                <w:rFonts w:ascii="宋体" w:eastAsia="宋体" w:hAnsi="宋体" w:cs="宋体" w:hint="eastAsia"/>
                <w:kern w:val="0"/>
                <w:sz w:val="14"/>
                <w:szCs w:val="14"/>
              </w:rPr>
              <w:t>小计</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12666794</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98.87%</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11131089</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98.98%</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15612103</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98.79%</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20622749</w:t>
            </w:r>
          </w:p>
        </w:tc>
        <w:tc>
          <w:tcPr>
            <w:tcW w:w="885"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98.84%</w:t>
            </w:r>
          </w:p>
        </w:tc>
      </w:tr>
      <w:tr w:rsidR="0086032C" w:rsidRPr="00B0780E" w:rsidTr="00992EF1">
        <w:trPr>
          <w:trHeight w:val="270"/>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6032C" w:rsidRPr="00B0780E" w:rsidRDefault="0086032C" w:rsidP="0086032C">
            <w:pPr>
              <w:widowControl/>
              <w:jc w:val="center"/>
              <w:rPr>
                <w:rFonts w:ascii="宋体" w:eastAsia="宋体" w:hAnsi="宋体" w:cs="宋体"/>
                <w:kern w:val="0"/>
                <w:sz w:val="16"/>
                <w:szCs w:val="16"/>
              </w:rPr>
            </w:pPr>
            <w:r w:rsidRPr="00B0780E">
              <w:rPr>
                <w:rFonts w:ascii="宋体" w:eastAsia="宋体" w:hAnsi="宋体" w:cs="宋体" w:hint="eastAsia"/>
                <w:kern w:val="0"/>
                <w:sz w:val="16"/>
                <w:szCs w:val="16"/>
              </w:rPr>
              <w:t>外资</w:t>
            </w:r>
          </w:p>
        </w:tc>
        <w:tc>
          <w:tcPr>
            <w:tcW w:w="800"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4"/>
                <w:szCs w:val="14"/>
              </w:rPr>
            </w:pPr>
            <w:r w:rsidRPr="00B0780E">
              <w:rPr>
                <w:rFonts w:ascii="宋体" w:eastAsia="宋体" w:hAnsi="宋体" w:cs="宋体" w:hint="eastAsia"/>
                <w:kern w:val="0"/>
                <w:sz w:val="14"/>
                <w:szCs w:val="14"/>
              </w:rPr>
              <w:t>美亚</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56790.63</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0.44%</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46690.81</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0.42%</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69812.95</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0.44%</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83025.62</w:t>
            </w:r>
          </w:p>
        </w:tc>
        <w:tc>
          <w:tcPr>
            <w:tcW w:w="885"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0.40%</w:t>
            </w:r>
          </w:p>
        </w:tc>
      </w:tr>
      <w:tr w:rsidR="0086032C" w:rsidRPr="00B0780E" w:rsidTr="00992EF1">
        <w:trPr>
          <w:trHeight w:val="270"/>
        </w:trPr>
        <w:tc>
          <w:tcPr>
            <w:tcW w:w="800" w:type="dxa"/>
            <w:vMerge/>
            <w:tcBorders>
              <w:top w:val="nil"/>
              <w:left w:val="single" w:sz="4" w:space="0" w:color="auto"/>
              <w:bottom w:val="single" w:sz="4" w:space="0" w:color="auto"/>
              <w:right w:val="single" w:sz="4" w:space="0" w:color="auto"/>
            </w:tcBorders>
            <w:vAlign w:val="center"/>
            <w:hideMark/>
          </w:tcPr>
          <w:p w:rsidR="0086032C" w:rsidRPr="00B0780E" w:rsidRDefault="0086032C" w:rsidP="0086032C">
            <w:pPr>
              <w:widowControl/>
              <w:jc w:val="left"/>
              <w:rPr>
                <w:rFonts w:ascii="宋体" w:eastAsia="宋体" w:hAnsi="宋体" w:cs="宋体"/>
                <w:kern w:val="0"/>
                <w:sz w:val="16"/>
                <w:szCs w:val="16"/>
              </w:rPr>
            </w:pPr>
          </w:p>
        </w:tc>
        <w:tc>
          <w:tcPr>
            <w:tcW w:w="800"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4"/>
                <w:szCs w:val="14"/>
              </w:rPr>
            </w:pPr>
            <w:r w:rsidRPr="00B0780E">
              <w:rPr>
                <w:rFonts w:ascii="宋体" w:eastAsia="宋体" w:hAnsi="宋体" w:cs="宋体" w:hint="eastAsia"/>
                <w:kern w:val="0"/>
                <w:sz w:val="14"/>
                <w:szCs w:val="14"/>
              </w:rPr>
              <w:t>东京海上</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23678.41</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0.18%</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20436</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0.18%</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30018.67</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0.19%</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36548.45</w:t>
            </w:r>
          </w:p>
        </w:tc>
        <w:tc>
          <w:tcPr>
            <w:tcW w:w="885"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0.18%</w:t>
            </w:r>
          </w:p>
        </w:tc>
      </w:tr>
      <w:tr w:rsidR="0086032C" w:rsidRPr="00B0780E" w:rsidTr="00992EF1">
        <w:trPr>
          <w:trHeight w:val="270"/>
        </w:trPr>
        <w:tc>
          <w:tcPr>
            <w:tcW w:w="800" w:type="dxa"/>
            <w:vMerge/>
            <w:tcBorders>
              <w:top w:val="nil"/>
              <w:left w:val="single" w:sz="4" w:space="0" w:color="auto"/>
              <w:bottom w:val="single" w:sz="4" w:space="0" w:color="auto"/>
              <w:right w:val="single" w:sz="4" w:space="0" w:color="auto"/>
            </w:tcBorders>
            <w:vAlign w:val="center"/>
            <w:hideMark/>
          </w:tcPr>
          <w:p w:rsidR="0086032C" w:rsidRPr="00B0780E" w:rsidRDefault="0086032C" w:rsidP="0086032C">
            <w:pPr>
              <w:widowControl/>
              <w:jc w:val="left"/>
              <w:rPr>
                <w:rFonts w:ascii="宋体" w:eastAsia="宋体" w:hAnsi="宋体" w:cs="宋体"/>
                <w:kern w:val="0"/>
                <w:sz w:val="16"/>
                <w:szCs w:val="16"/>
              </w:rPr>
            </w:pPr>
          </w:p>
        </w:tc>
        <w:tc>
          <w:tcPr>
            <w:tcW w:w="800"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4"/>
                <w:szCs w:val="14"/>
              </w:rPr>
            </w:pPr>
            <w:r w:rsidRPr="00B0780E">
              <w:rPr>
                <w:rFonts w:ascii="宋体" w:eastAsia="宋体" w:hAnsi="宋体" w:cs="宋体" w:hint="eastAsia"/>
                <w:kern w:val="0"/>
                <w:sz w:val="14"/>
                <w:szCs w:val="14"/>
              </w:rPr>
              <w:t>丰泰</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5740.64</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0.04%</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4795.02</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0.04%</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5936.22</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0.04%</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6329.47</w:t>
            </w:r>
          </w:p>
        </w:tc>
        <w:tc>
          <w:tcPr>
            <w:tcW w:w="885"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0.03%</w:t>
            </w:r>
          </w:p>
        </w:tc>
      </w:tr>
      <w:tr w:rsidR="0086032C" w:rsidRPr="00B0780E" w:rsidTr="00992EF1">
        <w:trPr>
          <w:trHeight w:val="270"/>
        </w:trPr>
        <w:tc>
          <w:tcPr>
            <w:tcW w:w="800" w:type="dxa"/>
            <w:vMerge/>
            <w:tcBorders>
              <w:top w:val="nil"/>
              <w:left w:val="single" w:sz="4" w:space="0" w:color="auto"/>
              <w:bottom w:val="single" w:sz="4" w:space="0" w:color="auto"/>
              <w:right w:val="single" w:sz="4" w:space="0" w:color="auto"/>
            </w:tcBorders>
            <w:vAlign w:val="center"/>
            <w:hideMark/>
          </w:tcPr>
          <w:p w:rsidR="0086032C" w:rsidRPr="00B0780E" w:rsidRDefault="0086032C" w:rsidP="0086032C">
            <w:pPr>
              <w:widowControl/>
              <w:jc w:val="left"/>
              <w:rPr>
                <w:rFonts w:ascii="宋体" w:eastAsia="宋体" w:hAnsi="宋体" w:cs="宋体"/>
                <w:kern w:val="0"/>
                <w:sz w:val="16"/>
                <w:szCs w:val="16"/>
              </w:rPr>
            </w:pPr>
          </w:p>
        </w:tc>
        <w:tc>
          <w:tcPr>
            <w:tcW w:w="800"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4"/>
                <w:szCs w:val="14"/>
              </w:rPr>
            </w:pPr>
            <w:r w:rsidRPr="00B0780E">
              <w:rPr>
                <w:rFonts w:ascii="宋体" w:eastAsia="宋体" w:hAnsi="宋体" w:cs="宋体" w:hint="eastAsia"/>
                <w:kern w:val="0"/>
                <w:sz w:val="14"/>
                <w:szCs w:val="14"/>
              </w:rPr>
              <w:t>皇家太阳</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7172.98</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0.06%</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5014.72</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0.04%</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10359.78</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0.07%</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14345.45</w:t>
            </w:r>
          </w:p>
        </w:tc>
        <w:tc>
          <w:tcPr>
            <w:tcW w:w="885"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0.07%</w:t>
            </w:r>
          </w:p>
        </w:tc>
      </w:tr>
      <w:tr w:rsidR="0086032C" w:rsidRPr="00B0780E" w:rsidTr="00992EF1">
        <w:trPr>
          <w:trHeight w:val="270"/>
        </w:trPr>
        <w:tc>
          <w:tcPr>
            <w:tcW w:w="800" w:type="dxa"/>
            <w:vMerge/>
            <w:tcBorders>
              <w:top w:val="nil"/>
              <w:left w:val="single" w:sz="4" w:space="0" w:color="auto"/>
              <w:bottom w:val="single" w:sz="4" w:space="0" w:color="auto"/>
              <w:right w:val="single" w:sz="4" w:space="0" w:color="auto"/>
            </w:tcBorders>
            <w:vAlign w:val="center"/>
            <w:hideMark/>
          </w:tcPr>
          <w:p w:rsidR="0086032C" w:rsidRPr="00B0780E" w:rsidRDefault="0086032C" w:rsidP="0086032C">
            <w:pPr>
              <w:widowControl/>
              <w:jc w:val="left"/>
              <w:rPr>
                <w:rFonts w:ascii="宋体" w:eastAsia="宋体" w:hAnsi="宋体" w:cs="宋体"/>
                <w:kern w:val="0"/>
                <w:sz w:val="16"/>
                <w:szCs w:val="16"/>
              </w:rPr>
            </w:pPr>
          </w:p>
        </w:tc>
        <w:tc>
          <w:tcPr>
            <w:tcW w:w="800"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4"/>
                <w:szCs w:val="14"/>
              </w:rPr>
            </w:pPr>
            <w:r w:rsidRPr="00B0780E">
              <w:rPr>
                <w:rFonts w:ascii="宋体" w:eastAsia="宋体" w:hAnsi="宋体" w:cs="宋体" w:hint="eastAsia"/>
                <w:kern w:val="0"/>
                <w:sz w:val="14"/>
                <w:szCs w:val="14"/>
              </w:rPr>
              <w:t>联邦</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3688</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0.03%</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2006.94</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0.02%</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6451.18</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0.04%</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8834.43</w:t>
            </w:r>
          </w:p>
        </w:tc>
        <w:tc>
          <w:tcPr>
            <w:tcW w:w="885"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0.04%</w:t>
            </w:r>
          </w:p>
        </w:tc>
      </w:tr>
      <w:tr w:rsidR="0086032C" w:rsidRPr="00B0780E" w:rsidTr="00992EF1">
        <w:trPr>
          <w:trHeight w:val="270"/>
        </w:trPr>
        <w:tc>
          <w:tcPr>
            <w:tcW w:w="800" w:type="dxa"/>
            <w:vMerge/>
            <w:tcBorders>
              <w:top w:val="nil"/>
              <w:left w:val="single" w:sz="4" w:space="0" w:color="auto"/>
              <w:bottom w:val="single" w:sz="4" w:space="0" w:color="auto"/>
              <w:right w:val="single" w:sz="4" w:space="0" w:color="auto"/>
            </w:tcBorders>
            <w:vAlign w:val="center"/>
            <w:hideMark/>
          </w:tcPr>
          <w:p w:rsidR="0086032C" w:rsidRPr="00B0780E" w:rsidRDefault="0086032C" w:rsidP="0086032C">
            <w:pPr>
              <w:widowControl/>
              <w:jc w:val="left"/>
              <w:rPr>
                <w:rFonts w:ascii="宋体" w:eastAsia="宋体" w:hAnsi="宋体" w:cs="宋体"/>
                <w:kern w:val="0"/>
                <w:sz w:val="16"/>
                <w:szCs w:val="16"/>
              </w:rPr>
            </w:pPr>
          </w:p>
        </w:tc>
        <w:tc>
          <w:tcPr>
            <w:tcW w:w="800"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4"/>
                <w:szCs w:val="14"/>
              </w:rPr>
            </w:pPr>
            <w:r w:rsidRPr="00B0780E">
              <w:rPr>
                <w:rFonts w:ascii="宋体" w:eastAsia="宋体" w:hAnsi="宋体" w:cs="宋体" w:hint="eastAsia"/>
                <w:kern w:val="0"/>
                <w:sz w:val="14"/>
                <w:szCs w:val="14"/>
              </w:rPr>
              <w:t>三井住友</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15582.6</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0.12%</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11974.66</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0.11%</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18223.54</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0.12%</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24951.55</w:t>
            </w:r>
          </w:p>
        </w:tc>
        <w:tc>
          <w:tcPr>
            <w:tcW w:w="885"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0.12%</w:t>
            </w:r>
          </w:p>
        </w:tc>
      </w:tr>
      <w:tr w:rsidR="0086032C" w:rsidRPr="00B0780E" w:rsidTr="00992EF1">
        <w:trPr>
          <w:trHeight w:val="270"/>
        </w:trPr>
        <w:tc>
          <w:tcPr>
            <w:tcW w:w="800" w:type="dxa"/>
            <w:vMerge/>
            <w:tcBorders>
              <w:top w:val="nil"/>
              <w:left w:val="single" w:sz="4" w:space="0" w:color="auto"/>
              <w:bottom w:val="single" w:sz="4" w:space="0" w:color="auto"/>
              <w:right w:val="single" w:sz="4" w:space="0" w:color="auto"/>
            </w:tcBorders>
            <w:vAlign w:val="center"/>
            <w:hideMark/>
          </w:tcPr>
          <w:p w:rsidR="0086032C" w:rsidRPr="00B0780E" w:rsidRDefault="0086032C" w:rsidP="0086032C">
            <w:pPr>
              <w:widowControl/>
              <w:jc w:val="left"/>
              <w:rPr>
                <w:rFonts w:ascii="宋体" w:eastAsia="宋体" w:hAnsi="宋体" w:cs="宋体"/>
                <w:kern w:val="0"/>
                <w:sz w:val="16"/>
                <w:szCs w:val="16"/>
              </w:rPr>
            </w:pPr>
          </w:p>
        </w:tc>
        <w:tc>
          <w:tcPr>
            <w:tcW w:w="800"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4"/>
                <w:szCs w:val="14"/>
              </w:rPr>
            </w:pPr>
            <w:r w:rsidRPr="00B0780E">
              <w:rPr>
                <w:rFonts w:ascii="宋体" w:eastAsia="宋体" w:hAnsi="宋体" w:cs="宋体" w:hint="eastAsia"/>
                <w:kern w:val="0"/>
                <w:sz w:val="14"/>
                <w:szCs w:val="14"/>
              </w:rPr>
              <w:t>三星</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11490.4</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0.09%</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9478.87</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0.08%</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15664.53</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0.10%</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22026.83</w:t>
            </w:r>
          </w:p>
        </w:tc>
        <w:tc>
          <w:tcPr>
            <w:tcW w:w="885"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0.10%</w:t>
            </w:r>
          </w:p>
        </w:tc>
      </w:tr>
      <w:tr w:rsidR="0086032C" w:rsidRPr="00B0780E" w:rsidTr="00992EF1">
        <w:trPr>
          <w:trHeight w:val="270"/>
        </w:trPr>
        <w:tc>
          <w:tcPr>
            <w:tcW w:w="800" w:type="dxa"/>
            <w:vMerge/>
            <w:tcBorders>
              <w:top w:val="nil"/>
              <w:left w:val="single" w:sz="4" w:space="0" w:color="auto"/>
              <w:bottom w:val="single" w:sz="4" w:space="0" w:color="auto"/>
              <w:right w:val="single" w:sz="4" w:space="0" w:color="auto"/>
            </w:tcBorders>
            <w:vAlign w:val="center"/>
            <w:hideMark/>
          </w:tcPr>
          <w:p w:rsidR="0086032C" w:rsidRPr="00B0780E" w:rsidRDefault="0086032C" w:rsidP="0086032C">
            <w:pPr>
              <w:widowControl/>
              <w:jc w:val="left"/>
              <w:rPr>
                <w:rFonts w:ascii="宋体" w:eastAsia="宋体" w:hAnsi="宋体" w:cs="宋体"/>
                <w:kern w:val="0"/>
                <w:sz w:val="16"/>
                <w:szCs w:val="16"/>
              </w:rPr>
            </w:pPr>
          </w:p>
        </w:tc>
        <w:tc>
          <w:tcPr>
            <w:tcW w:w="800"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4"/>
                <w:szCs w:val="14"/>
              </w:rPr>
            </w:pPr>
            <w:r w:rsidRPr="00B0780E">
              <w:rPr>
                <w:rFonts w:ascii="宋体" w:eastAsia="宋体" w:hAnsi="宋体" w:cs="宋体" w:hint="eastAsia"/>
                <w:kern w:val="0"/>
                <w:sz w:val="14"/>
                <w:szCs w:val="14"/>
              </w:rPr>
              <w:t>中银保险</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6201.33</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0.05%</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4122.97</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0.04%</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12177.32</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0.08%</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6"/>
                <w:szCs w:val="16"/>
              </w:rPr>
            </w:pPr>
            <w:r w:rsidRPr="00B0780E">
              <w:rPr>
                <w:rFonts w:ascii="宋体" w:eastAsia="宋体" w:hAnsi="宋体" w:cs="宋体" w:hint="eastAsia"/>
                <w:kern w:val="0"/>
                <w:sz w:val="16"/>
                <w:szCs w:val="16"/>
              </w:rPr>
              <w:t xml:space="preserve">　</w:t>
            </w:r>
          </w:p>
        </w:tc>
        <w:tc>
          <w:tcPr>
            <w:tcW w:w="885"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6"/>
                <w:szCs w:val="16"/>
              </w:rPr>
            </w:pPr>
            <w:r w:rsidRPr="00B0780E">
              <w:rPr>
                <w:rFonts w:ascii="宋体" w:eastAsia="宋体" w:hAnsi="宋体" w:cs="宋体" w:hint="eastAsia"/>
                <w:kern w:val="0"/>
                <w:sz w:val="16"/>
                <w:szCs w:val="16"/>
              </w:rPr>
              <w:t xml:space="preserve">　</w:t>
            </w:r>
          </w:p>
        </w:tc>
      </w:tr>
      <w:tr w:rsidR="0086032C" w:rsidRPr="00B0780E" w:rsidTr="00992EF1">
        <w:trPr>
          <w:trHeight w:val="270"/>
        </w:trPr>
        <w:tc>
          <w:tcPr>
            <w:tcW w:w="800" w:type="dxa"/>
            <w:vMerge/>
            <w:tcBorders>
              <w:top w:val="nil"/>
              <w:left w:val="single" w:sz="4" w:space="0" w:color="auto"/>
              <w:bottom w:val="single" w:sz="4" w:space="0" w:color="auto"/>
              <w:right w:val="single" w:sz="4" w:space="0" w:color="auto"/>
            </w:tcBorders>
            <w:vAlign w:val="center"/>
            <w:hideMark/>
          </w:tcPr>
          <w:p w:rsidR="0086032C" w:rsidRPr="00B0780E" w:rsidRDefault="0086032C" w:rsidP="0086032C">
            <w:pPr>
              <w:widowControl/>
              <w:jc w:val="left"/>
              <w:rPr>
                <w:rFonts w:ascii="宋体" w:eastAsia="宋体" w:hAnsi="宋体" w:cs="宋体"/>
                <w:kern w:val="0"/>
                <w:sz w:val="16"/>
                <w:szCs w:val="16"/>
              </w:rPr>
            </w:pPr>
          </w:p>
        </w:tc>
        <w:tc>
          <w:tcPr>
            <w:tcW w:w="800"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4"/>
                <w:szCs w:val="14"/>
              </w:rPr>
            </w:pPr>
            <w:r w:rsidRPr="00B0780E">
              <w:rPr>
                <w:rFonts w:ascii="宋体" w:eastAsia="宋体" w:hAnsi="宋体" w:cs="宋体" w:hint="eastAsia"/>
                <w:kern w:val="0"/>
                <w:sz w:val="14"/>
                <w:szCs w:val="14"/>
              </w:rPr>
              <w:t>安联</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7054.05</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0.06%</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4021.14</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0.04%</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6556.79</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0.04%</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18181.63</w:t>
            </w:r>
          </w:p>
        </w:tc>
        <w:tc>
          <w:tcPr>
            <w:tcW w:w="885"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0.09%</w:t>
            </w:r>
          </w:p>
        </w:tc>
      </w:tr>
      <w:tr w:rsidR="0086032C" w:rsidRPr="00B0780E" w:rsidTr="00992EF1">
        <w:trPr>
          <w:trHeight w:val="270"/>
        </w:trPr>
        <w:tc>
          <w:tcPr>
            <w:tcW w:w="800" w:type="dxa"/>
            <w:vMerge/>
            <w:tcBorders>
              <w:top w:val="nil"/>
              <w:left w:val="single" w:sz="4" w:space="0" w:color="auto"/>
              <w:bottom w:val="single" w:sz="4" w:space="0" w:color="auto"/>
              <w:right w:val="single" w:sz="4" w:space="0" w:color="auto"/>
            </w:tcBorders>
            <w:vAlign w:val="center"/>
            <w:hideMark/>
          </w:tcPr>
          <w:p w:rsidR="0086032C" w:rsidRPr="00B0780E" w:rsidRDefault="0086032C" w:rsidP="0086032C">
            <w:pPr>
              <w:widowControl/>
              <w:jc w:val="left"/>
              <w:rPr>
                <w:rFonts w:ascii="宋体" w:eastAsia="宋体" w:hAnsi="宋体" w:cs="宋体"/>
                <w:kern w:val="0"/>
                <w:sz w:val="16"/>
                <w:szCs w:val="16"/>
              </w:rPr>
            </w:pPr>
          </w:p>
        </w:tc>
        <w:tc>
          <w:tcPr>
            <w:tcW w:w="800"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4"/>
                <w:szCs w:val="14"/>
              </w:rPr>
            </w:pPr>
            <w:r w:rsidRPr="00B0780E">
              <w:rPr>
                <w:rFonts w:ascii="宋体" w:eastAsia="宋体" w:hAnsi="宋体" w:cs="宋体" w:hint="eastAsia"/>
                <w:kern w:val="0"/>
                <w:sz w:val="14"/>
                <w:szCs w:val="14"/>
              </w:rPr>
              <w:t>日本财产</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5979.35</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0.01%</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236.51</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0.00%</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3456.87</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0.02%</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8233.33</w:t>
            </w:r>
          </w:p>
        </w:tc>
        <w:tc>
          <w:tcPr>
            <w:tcW w:w="885"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0.04%</w:t>
            </w:r>
          </w:p>
        </w:tc>
      </w:tr>
      <w:tr w:rsidR="0086032C" w:rsidRPr="00B0780E" w:rsidTr="00992EF1">
        <w:trPr>
          <w:trHeight w:val="270"/>
        </w:trPr>
        <w:tc>
          <w:tcPr>
            <w:tcW w:w="800" w:type="dxa"/>
            <w:vMerge/>
            <w:tcBorders>
              <w:top w:val="nil"/>
              <w:left w:val="single" w:sz="4" w:space="0" w:color="auto"/>
              <w:bottom w:val="single" w:sz="4" w:space="0" w:color="auto"/>
              <w:right w:val="single" w:sz="4" w:space="0" w:color="auto"/>
            </w:tcBorders>
            <w:vAlign w:val="center"/>
            <w:hideMark/>
          </w:tcPr>
          <w:p w:rsidR="0086032C" w:rsidRPr="00B0780E" w:rsidRDefault="0086032C" w:rsidP="0086032C">
            <w:pPr>
              <w:widowControl/>
              <w:jc w:val="left"/>
              <w:rPr>
                <w:rFonts w:ascii="宋体" w:eastAsia="宋体" w:hAnsi="宋体" w:cs="宋体"/>
                <w:kern w:val="0"/>
                <w:sz w:val="16"/>
                <w:szCs w:val="16"/>
              </w:rPr>
            </w:pPr>
          </w:p>
        </w:tc>
        <w:tc>
          <w:tcPr>
            <w:tcW w:w="800"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4"/>
                <w:szCs w:val="14"/>
              </w:rPr>
            </w:pPr>
            <w:r w:rsidRPr="00B0780E">
              <w:rPr>
                <w:rFonts w:ascii="宋体" w:eastAsia="宋体" w:hAnsi="宋体" w:cs="宋体" w:hint="eastAsia"/>
                <w:kern w:val="0"/>
                <w:sz w:val="14"/>
                <w:szCs w:val="14"/>
              </w:rPr>
              <w:t>利宝互助</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156.63</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0.00%</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6"/>
                <w:szCs w:val="16"/>
              </w:rPr>
            </w:pPr>
            <w:r w:rsidRPr="00B0780E">
              <w:rPr>
                <w:rFonts w:ascii="宋体" w:eastAsia="宋体" w:hAnsi="宋体" w:cs="宋体" w:hint="eastAsia"/>
                <w:kern w:val="0"/>
                <w:sz w:val="16"/>
                <w:szCs w:val="16"/>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0.00%</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496.91</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0.00%</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6608.42</w:t>
            </w:r>
          </w:p>
        </w:tc>
        <w:tc>
          <w:tcPr>
            <w:tcW w:w="885"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0.03%</w:t>
            </w:r>
          </w:p>
        </w:tc>
      </w:tr>
      <w:tr w:rsidR="0086032C" w:rsidRPr="00B0780E" w:rsidTr="00992EF1">
        <w:trPr>
          <w:trHeight w:val="270"/>
        </w:trPr>
        <w:tc>
          <w:tcPr>
            <w:tcW w:w="800" w:type="dxa"/>
            <w:vMerge/>
            <w:tcBorders>
              <w:top w:val="nil"/>
              <w:left w:val="single" w:sz="4" w:space="0" w:color="auto"/>
              <w:bottom w:val="single" w:sz="4" w:space="0" w:color="auto"/>
              <w:right w:val="single" w:sz="4" w:space="0" w:color="auto"/>
            </w:tcBorders>
            <w:vAlign w:val="center"/>
            <w:hideMark/>
          </w:tcPr>
          <w:p w:rsidR="0086032C" w:rsidRPr="00B0780E" w:rsidRDefault="0086032C" w:rsidP="0086032C">
            <w:pPr>
              <w:widowControl/>
              <w:jc w:val="left"/>
              <w:rPr>
                <w:rFonts w:ascii="宋体" w:eastAsia="宋体" w:hAnsi="宋体" w:cs="宋体"/>
                <w:kern w:val="0"/>
                <w:sz w:val="16"/>
                <w:szCs w:val="16"/>
              </w:rPr>
            </w:pPr>
          </w:p>
        </w:tc>
        <w:tc>
          <w:tcPr>
            <w:tcW w:w="800"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4"/>
                <w:szCs w:val="14"/>
              </w:rPr>
            </w:pPr>
            <w:r w:rsidRPr="00B0780E">
              <w:rPr>
                <w:rFonts w:ascii="宋体" w:eastAsia="宋体" w:hAnsi="宋体" w:cs="宋体" w:hint="eastAsia"/>
                <w:kern w:val="0"/>
                <w:sz w:val="14"/>
                <w:szCs w:val="14"/>
              </w:rPr>
              <w:t>安盟</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6"/>
                <w:szCs w:val="16"/>
              </w:rPr>
            </w:pPr>
            <w:r w:rsidRPr="00B0780E">
              <w:rPr>
                <w:rFonts w:ascii="宋体" w:eastAsia="宋体" w:hAnsi="宋体" w:cs="宋体" w:hint="eastAsia"/>
                <w:kern w:val="0"/>
                <w:sz w:val="16"/>
                <w:szCs w:val="16"/>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0.00%</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6"/>
                <w:szCs w:val="16"/>
              </w:rPr>
            </w:pPr>
            <w:r w:rsidRPr="00B0780E">
              <w:rPr>
                <w:rFonts w:ascii="宋体" w:eastAsia="宋体" w:hAnsi="宋体" w:cs="宋体" w:hint="eastAsia"/>
                <w:kern w:val="0"/>
                <w:sz w:val="16"/>
                <w:szCs w:val="16"/>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0.00%</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11.97</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0.00%</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1056.06</w:t>
            </w:r>
          </w:p>
        </w:tc>
        <w:tc>
          <w:tcPr>
            <w:tcW w:w="885"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0.00%</w:t>
            </w:r>
          </w:p>
        </w:tc>
      </w:tr>
      <w:tr w:rsidR="0086032C" w:rsidRPr="00B0780E" w:rsidTr="00992EF1">
        <w:trPr>
          <w:trHeight w:val="270"/>
        </w:trPr>
        <w:tc>
          <w:tcPr>
            <w:tcW w:w="800" w:type="dxa"/>
            <w:vMerge/>
            <w:tcBorders>
              <w:top w:val="nil"/>
              <w:left w:val="single" w:sz="4" w:space="0" w:color="auto"/>
              <w:bottom w:val="single" w:sz="4" w:space="0" w:color="auto"/>
              <w:right w:val="single" w:sz="4" w:space="0" w:color="auto"/>
            </w:tcBorders>
            <w:vAlign w:val="center"/>
            <w:hideMark/>
          </w:tcPr>
          <w:p w:rsidR="0086032C" w:rsidRPr="00B0780E" w:rsidRDefault="0086032C" w:rsidP="0086032C">
            <w:pPr>
              <w:widowControl/>
              <w:jc w:val="left"/>
              <w:rPr>
                <w:rFonts w:ascii="宋体" w:eastAsia="宋体" w:hAnsi="宋体" w:cs="宋体"/>
                <w:kern w:val="0"/>
                <w:sz w:val="16"/>
                <w:szCs w:val="16"/>
              </w:rPr>
            </w:pPr>
          </w:p>
        </w:tc>
        <w:tc>
          <w:tcPr>
            <w:tcW w:w="800"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4"/>
                <w:szCs w:val="14"/>
              </w:rPr>
            </w:pPr>
            <w:r w:rsidRPr="00B0780E">
              <w:rPr>
                <w:rFonts w:ascii="宋体" w:eastAsia="宋体" w:hAnsi="宋体" w:cs="宋体" w:hint="eastAsia"/>
                <w:kern w:val="0"/>
                <w:sz w:val="14"/>
                <w:szCs w:val="14"/>
              </w:rPr>
              <w:t>苏黎世</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6"/>
                <w:szCs w:val="16"/>
              </w:rPr>
            </w:pPr>
            <w:r w:rsidRPr="00B0780E">
              <w:rPr>
                <w:rFonts w:ascii="宋体" w:eastAsia="宋体" w:hAnsi="宋体" w:cs="宋体" w:hint="eastAsia"/>
                <w:kern w:val="0"/>
                <w:sz w:val="16"/>
                <w:szCs w:val="16"/>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0.00%</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6"/>
                <w:szCs w:val="16"/>
              </w:rPr>
            </w:pPr>
            <w:r w:rsidRPr="00B0780E">
              <w:rPr>
                <w:rFonts w:ascii="宋体" w:eastAsia="宋体" w:hAnsi="宋体" w:cs="宋体" w:hint="eastAsia"/>
                <w:kern w:val="0"/>
                <w:sz w:val="16"/>
                <w:szCs w:val="16"/>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0.00%</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6"/>
                <w:szCs w:val="16"/>
              </w:rPr>
            </w:pPr>
            <w:r w:rsidRPr="00B0780E">
              <w:rPr>
                <w:rFonts w:ascii="宋体" w:eastAsia="宋体" w:hAnsi="宋体" w:cs="宋体" w:hint="eastAsia"/>
                <w:kern w:val="0"/>
                <w:sz w:val="16"/>
                <w:szCs w:val="16"/>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0.00%</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7081.71</w:t>
            </w:r>
          </w:p>
        </w:tc>
        <w:tc>
          <w:tcPr>
            <w:tcW w:w="885"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0.03%</w:t>
            </w:r>
          </w:p>
        </w:tc>
      </w:tr>
      <w:tr w:rsidR="0086032C" w:rsidRPr="00B0780E" w:rsidTr="00992EF1">
        <w:trPr>
          <w:trHeight w:val="270"/>
        </w:trPr>
        <w:tc>
          <w:tcPr>
            <w:tcW w:w="800" w:type="dxa"/>
            <w:vMerge/>
            <w:tcBorders>
              <w:top w:val="nil"/>
              <w:left w:val="single" w:sz="4" w:space="0" w:color="auto"/>
              <w:bottom w:val="single" w:sz="4" w:space="0" w:color="auto"/>
              <w:right w:val="single" w:sz="4" w:space="0" w:color="auto"/>
            </w:tcBorders>
            <w:vAlign w:val="center"/>
            <w:hideMark/>
          </w:tcPr>
          <w:p w:rsidR="0086032C" w:rsidRPr="00B0780E" w:rsidRDefault="0086032C" w:rsidP="0086032C">
            <w:pPr>
              <w:widowControl/>
              <w:jc w:val="left"/>
              <w:rPr>
                <w:rFonts w:ascii="宋体" w:eastAsia="宋体" w:hAnsi="宋体" w:cs="宋体"/>
                <w:kern w:val="0"/>
                <w:sz w:val="16"/>
                <w:szCs w:val="16"/>
              </w:rPr>
            </w:pPr>
          </w:p>
        </w:tc>
        <w:tc>
          <w:tcPr>
            <w:tcW w:w="800"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4"/>
                <w:szCs w:val="14"/>
              </w:rPr>
            </w:pPr>
            <w:r w:rsidRPr="00B0780E">
              <w:rPr>
                <w:rFonts w:ascii="宋体" w:eastAsia="宋体" w:hAnsi="宋体" w:cs="宋体" w:hint="eastAsia"/>
                <w:kern w:val="0"/>
                <w:sz w:val="14"/>
                <w:szCs w:val="14"/>
              </w:rPr>
              <w:t>现代财产</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6"/>
                <w:szCs w:val="16"/>
              </w:rPr>
            </w:pPr>
            <w:r w:rsidRPr="00B0780E">
              <w:rPr>
                <w:rFonts w:ascii="宋体" w:eastAsia="宋体" w:hAnsi="宋体" w:cs="宋体" w:hint="eastAsia"/>
                <w:kern w:val="0"/>
                <w:sz w:val="16"/>
                <w:szCs w:val="16"/>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0.00%</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6"/>
                <w:szCs w:val="16"/>
              </w:rPr>
            </w:pPr>
            <w:r w:rsidRPr="00B0780E">
              <w:rPr>
                <w:rFonts w:ascii="宋体" w:eastAsia="宋体" w:hAnsi="宋体" w:cs="宋体" w:hint="eastAsia"/>
                <w:kern w:val="0"/>
                <w:sz w:val="16"/>
                <w:szCs w:val="16"/>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0.00%</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6"/>
                <w:szCs w:val="16"/>
              </w:rPr>
            </w:pPr>
            <w:r w:rsidRPr="00B0780E">
              <w:rPr>
                <w:rFonts w:ascii="宋体" w:eastAsia="宋体" w:hAnsi="宋体" w:cs="宋体" w:hint="eastAsia"/>
                <w:kern w:val="0"/>
                <w:sz w:val="16"/>
                <w:szCs w:val="16"/>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0.00%</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4155.37</w:t>
            </w:r>
          </w:p>
        </w:tc>
        <w:tc>
          <w:tcPr>
            <w:tcW w:w="885"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0.02%</w:t>
            </w:r>
          </w:p>
        </w:tc>
      </w:tr>
      <w:tr w:rsidR="0086032C" w:rsidRPr="00B0780E" w:rsidTr="00992EF1">
        <w:trPr>
          <w:trHeight w:val="270"/>
        </w:trPr>
        <w:tc>
          <w:tcPr>
            <w:tcW w:w="800" w:type="dxa"/>
            <w:vMerge/>
            <w:tcBorders>
              <w:top w:val="nil"/>
              <w:left w:val="single" w:sz="4" w:space="0" w:color="auto"/>
              <w:bottom w:val="single" w:sz="4" w:space="0" w:color="auto"/>
              <w:right w:val="single" w:sz="4" w:space="0" w:color="auto"/>
            </w:tcBorders>
            <w:vAlign w:val="center"/>
            <w:hideMark/>
          </w:tcPr>
          <w:p w:rsidR="0086032C" w:rsidRPr="00B0780E" w:rsidRDefault="0086032C" w:rsidP="0086032C">
            <w:pPr>
              <w:widowControl/>
              <w:jc w:val="left"/>
              <w:rPr>
                <w:rFonts w:ascii="宋体" w:eastAsia="宋体" w:hAnsi="宋体" w:cs="宋体"/>
                <w:kern w:val="0"/>
                <w:sz w:val="16"/>
                <w:szCs w:val="16"/>
              </w:rPr>
            </w:pPr>
          </w:p>
        </w:tc>
        <w:tc>
          <w:tcPr>
            <w:tcW w:w="800"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4"/>
                <w:szCs w:val="14"/>
              </w:rPr>
            </w:pPr>
            <w:r w:rsidRPr="00B0780E">
              <w:rPr>
                <w:rFonts w:ascii="宋体" w:eastAsia="宋体" w:hAnsi="宋体" w:cs="宋体" w:hint="eastAsia"/>
                <w:kern w:val="0"/>
                <w:sz w:val="14"/>
                <w:szCs w:val="14"/>
              </w:rPr>
              <w:t>中意财产</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6"/>
                <w:szCs w:val="16"/>
              </w:rPr>
            </w:pPr>
            <w:r w:rsidRPr="00B0780E">
              <w:rPr>
                <w:rFonts w:ascii="宋体" w:eastAsia="宋体" w:hAnsi="宋体" w:cs="宋体" w:hint="eastAsia"/>
                <w:kern w:val="0"/>
                <w:sz w:val="16"/>
                <w:szCs w:val="16"/>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0.00%</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6"/>
                <w:szCs w:val="16"/>
              </w:rPr>
            </w:pPr>
            <w:r w:rsidRPr="00B0780E">
              <w:rPr>
                <w:rFonts w:ascii="宋体" w:eastAsia="宋体" w:hAnsi="宋体" w:cs="宋体" w:hint="eastAsia"/>
                <w:kern w:val="0"/>
                <w:sz w:val="16"/>
                <w:szCs w:val="16"/>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0.00%</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6"/>
                <w:szCs w:val="16"/>
              </w:rPr>
            </w:pPr>
            <w:r w:rsidRPr="00B0780E">
              <w:rPr>
                <w:rFonts w:ascii="宋体" w:eastAsia="宋体" w:hAnsi="宋体" w:cs="宋体" w:hint="eastAsia"/>
                <w:kern w:val="0"/>
                <w:sz w:val="16"/>
                <w:szCs w:val="16"/>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0.00%</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442.68</w:t>
            </w:r>
          </w:p>
        </w:tc>
        <w:tc>
          <w:tcPr>
            <w:tcW w:w="885"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0.00%</w:t>
            </w:r>
          </w:p>
        </w:tc>
      </w:tr>
      <w:tr w:rsidR="0086032C" w:rsidRPr="00B0780E" w:rsidTr="00992EF1">
        <w:trPr>
          <w:trHeight w:val="270"/>
        </w:trPr>
        <w:tc>
          <w:tcPr>
            <w:tcW w:w="800" w:type="dxa"/>
            <w:vMerge/>
            <w:tcBorders>
              <w:top w:val="nil"/>
              <w:left w:val="single" w:sz="4" w:space="0" w:color="auto"/>
              <w:bottom w:val="single" w:sz="4" w:space="0" w:color="auto"/>
              <w:right w:val="single" w:sz="4" w:space="0" w:color="auto"/>
            </w:tcBorders>
            <w:vAlign w:val="center"/>
            <w:hideMark/>
          </w:tcPr>
          <w:p w:rsidR="0086032C" w:rsidRPr="00B0780E" w:rsidRDefault="0086032C" w:rsidP="0086032C">
            <w:pPr>
              <w:widowControl/>
              <w:jc w:val="left"/>
              <w:rPr>
                <w:rFonts w:ascii="宋体" w:eastAsia="宋体" w:hAnsi="宋体" w:cs="宋体"/>
                <w:kern w:val="0"/>
                <w:sz w:val="16"/>
                <w:szCs w:val="16"/>
              </w:rPr>
            </w:pPr>
          </w:p>
        </w:tc>
        <w:tc>
          <w:tcPr>
            <w:tcW w:w="800"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4"/>
                <w:szCs w:val="14"/>
              </w:rPr>
            </w:pPr>
            <w:r w:rsidRPr="00B0780E">
              <w:rPr>
                <w:rFonts w:ascii="宋体" w:eastAsia="宋体" w:hAnsi="宋体" w:cs="宋体" w:hint="eastAsia"/>
                <w:kern w:val="0"/>
                <w:sz w:val="14"/>
                <w:szCs w:val="14"/>
              </w:rPr>
              <w:t>爱和谊</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6"/>
                <w:szCs w:val="16"/>
              </w:rPr>
            </w:pPr>
            <w:r w:rsidRPr="00B0780E">
              <w:rPr>
                <w:rFonts w:ascii="宋体" w:eastAsia="宋体" w:hAnsi="宋体" w:cs="宋体" w:hint="eastAsia"/>
                <w:kern w:val="0"/>
                <w:sz w:val="16"/>
                <w:szCs w:val="16"/>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0.00%</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6"/>
                <w:szCs w:val="16"/>
              </w:rPr>
            </w:pPr>
            <w:r w:rsidRPr="00B0780E">
              <w:rPr>
                <w:rFonts w:ascii="宋体" w:eastAsia="宋体" w:hAnsi="宋体" w:cs="宋体" w:hint="eastAsia"/>
                <w:kern w:val="0"/>
                <w:sz w:val="16"/>
                <w:szCs w:val="16"/>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0.00%</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6"/>
                <w:szCs w:val="16"/>
              </w:rPr>
            </w:pPr>
            <w:r w:rsidRPr="00B0780E">
              <w:rPr>
                <w:rFonts w:ascii="宋体" w:eastAsia="宋体" w:hAnsi="宋体" w:cs="宋体" w:hint="eastAsia"/>
                <w:kern w:val="0"/>
                <w:sz w:val="16"/>
                <w:szCs w:val="16"/>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0.00%</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256.64</w:t>
            </w:r>
          </w:p>
        </w:tc>
        <w:tc>
          <w:tcPr>
            <w:tcW w:w="885"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0.00%</w:t>
            </w:r>
          </w:p>
        </w:tc>
      </w:tr>
      <w:tr w:rsidR="0086032C" w:rsidRPr="00B0780E" w:rsidTr="00992EF1">
        <w:trPr>
          <w:trHeight w:val="270"/>
        </w:trPr>
        <w:tc>
          <w:tcPr>
            <w:tcW w:w="800" w:type="dxa"/>
            <w:vMerge/>
            <w:tcBorders>
              <w:top w:val="nil"/>
              <w:left w:val="single" w:sz="4" w:space="0" w:color="auto"/>
              <w:bottom w:val="single" w:sz="4" w:space="0" w:color="auto"/>
              <w:right w:val="single" w:sz="4" w:space="0" w:color="auto"/>
            </w:tcBorders>
            <w:vAlign w:val="center"/>
            <w:hideMark/>
          </w:tcPr>
          <w:p w:rsidR="0086032C" w:rsidRPr="00B0780E" w:rsidRDefault="0086032C" w:rsidP="0086032C">
            <w:pPr>
              <w:widowControl/>
              <w:jc w:val="left"/>
              <w:rPr>
                <w:rFonts w:ascii="宋体" w:eastAsia="宋体" w:hAnsi="宋体" w:cs="宋体"/>
                <w:kern w:val="0"/>
                <w:sz w:val="16"/>
                <w:szCs w:val="16"/>
              </w:rPr>
            </w:pPr>
          </w:p>
        </w:tc>
        <w:tc>
          <w:tcPr>
            <w:tcW w:w="800"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4"/>
                <w:szCs w:val="14"/>
              </w:rPr>
            </w:pPr>
            <w:r w:rsidRPr="00B0780E">
              <w:rPr>
                <w:rFonts w:ascii="宋体" w:eastAsia="宋体" w:hAnsi="宋体" w:cs="宋体" w:hint="eastAsia"/>
                <w:kern w:val="0"/>
                <w:sz w:val="14"/>
                <w:szCs w:val="14"/>
              </w:rPr>
              <w:t>小计</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144283.5</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1.13%</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114401.2</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1.02%</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191440.7</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1.21%</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242095.6</w:t>
            </w:r>
          </w:p>
        </w:tc>
        <w:tc>
          <w:tcPr>
            <w:tcW w:w="885"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1.16%</w:t>
            </w:r>
          </w:p>
        </w:tc>
      </w:tr>
      <w:tr w:rsidR="0086032C" w:rsidRPr="00B0780E" w:rsidTr="00992EF1">
        <w:trPr>
          <w:trHeight w:val="27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6"/>
                <w:szCs w:val="16"/>
              </w:rPr>
            </w:pPr>
            <w:r w:rsidRPr="00B0780E">
              <w:rPr>
                <w:rFonts w:ascii="宋体" w:eastAsia="宋体" w:hAnsi="宋体" w:cs="宋体" w:hint="eastAsia"/>
                <w:kern w:val="0"/>
                <w:sz w:val="16"/>
                <w:szCs w:val="16"/>
              </w:rPr>
              <w:t>合计</w:t>
            </w:r>
          </w:p>
        </w:tc>
        <w:tc>
          <w:tcPr>
            <w:tcW w:w="800"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left"/>
              <w:rPr>
                <w:rFonts w:ascii="宋体" w:eastAsia="宋体" w:hAnsi="宋体" w:cs="宋体"/>
                <w:kern w:val="0"/>
                <w:sz w:val="16"/>
                <w:szCs w:val="16"/>
              </w:rPr>
            </w:pPr>
            <w:r w:rsidRPr="00B0780E">
              <w:rPr>
                <w:rFonts w:ascii="宋体" w:eastAsia="宋体" w:hAnsi="宋体" w:cs="宋体" w:hint="eastAsia"/>
                <w:kern w:val="0"/>
                <w:sz w:val="16"/>
                <w:szCs w:val="16"/>
              </w:rPr>
              <w:t xml:space="preserve">　</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12811077</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100.00%</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11245491</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100.00%</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15803544</w:t>
            </w:r>
          </w:p>
        </w:tc>
        <w:tc>
          <w:tcPr>
            <w:tcW w:w="77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100.00%</w:t>
            </w:r>
          </w:p>
        </w:tc>
        <w:tc>
          <w:tcPr>
            <w:tcW w:w="856"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20864844</w:t>
            </w:r>
          </w:p>
        </w:tc>
        <w:tc>
          <w:tcPr>
            <w:tcW w:w="885" w:type="dxa"/>
            <w:tcBorders>
              <w:top w:val="nil"/>
              <w:left w:val="nil"/>
              <w:bottom w:val="single" w:sz="4" w:space="0" w:color="auto"/>
              <w:right w:val="single" w:sz="4" w:space="0" w:color="auto"/>
            </w:tcBorders>
            <w:shd w:val="clear" w:color="auto" w:fill="auto"/>
            <w:noWrap/>
            <w:vAlign w:val="center"/>
            <w:hideMark/>
          </w:tcPr>
          <w:p w:rsidR="0086032C" w:rsidRPr="00B0780E" w:rsidRDefault="0086032C" w:rsidP="0086032C">
            <w:pPr>
              <w:widowControl/>
              <w:jc w:val="right"/>
              <w:rPr>
                <w:rFonts w:ascii="宋体" w:eastAsia="宋体" w:hAnsi="宋体" w:cs="宋体"/>
                <w:kern w:val="0"/>
                <w:sz w:val="16"/>
                <w:szCs w:val="16"/>
              </w:rPr>
            </w:pPr>
            <w:r w:rsidRPr="00B0780E">
              <w:rPr>
                <w:rFonts w:ascii="宋体" w:eastAsia="宋体" w:hAnsi="宋体" w:cs="宋体" w:hint="eastAsia"/>
                <w:kern w:val="0"/>
                <w:sz w:val="16"/>
                <w:szCs w:val="16"/>
              </w:rPr>
              <w:t>100%</w:t>
            </w:r>
          </w:p>
        </w:tc>
      </w:tr>
    </w:tbl>
    <w:p w:rsidR="00F938DB" w:rsidRPr="00B0780E" w:rsidRDefault="00F938DB" w:rsidP="00F938DB">
      <w:pPr>
        <w:rPr>
          <w:rFonts w:ascii="仿宋_GB2312" w:eastAsia="仿宋_GB2312"/>
          <w:sz w:val="28"/>
          <w:szCs w:val="28"/>
        </w:rPr>
      </w:pPr>
      <w:r w:rsidRPr="00B0780E">
        <w:rPr>
          <w:rFonts w:ascii="仿宋_GB2312" w:eastAsia="仿宋_GB2312" w:hint="eastAsia"/>
          <w:sz w:val="28"/>
          <w:szCs w:val="28"/>
        </w:rPr>
        <w:t>注：数据来源于《保险年鉴》。</w:t>
      </w:r>
    </w:p>
    <w:p w:rsidR="00991EB4" w:rsidRPr="00B0780E" w:rsidRDefault="00E5787B" w:rsidP="00E5787B">
      <w:pPr>
        <w:outlineLvl w:val="3"/>
        <w:rPr>
          <w:rFonts w:ascii="楷体_GB2312" w:eastAsia="楷体_GB2312"/>
          <w:sz w:val="28"/>
          <w:szCs w:val="28"/>
        </w:rPr>
      </w:pPr>
      <w:r w:rsidRPr="00B0780E">
        <w:rPr>
          <w:rFonts w:ascii="楷体_GB2312" w:eastAsia="楷体_GB2312" w:hint="eastAsia"/>
          <w:sz w:val="28"/>
          <w:szCs w:val="28"/>
        </w:rPr>
        <w:t>2.2.1.1</w:t>
      </w:r>
      <w:r w:rsidR="00200122" w:rsidRPr="00B0780E">
        <w:rPr>
          <w:rFonts w:ascii="楷体_GB2312" w:eastAsia="楷体_GB2312" w:hint="eastAsia"/>
          <w:sz w:val="28"/>
          <w:szCs w:val="28"/>
        </w:rPr>
        <w:t>产险市场</w:t>
      </w:r>
      <w:r w:rsidRPr="00B0780E">
        <w:rPr>
          <w:rFonts w:ascii="楷体_GB2312" w:eastAsia="楷体_GB2312" w:hint="eastAsia"/>
          <w:sz w:val="28"/>
          <w:szCs w:val="28"/>
        </w:rPr>
        <w:t>状况</w:t>
      </w:r>
    </w:p>
    <w:p w:rsidR="00E5787B" w:rsidRPr="00B0780E" w:rsidRDefault="00E5787B" w:rsidP="00E5787B">
      <w:pPr>
        <w:rPr>
          <w:rFonts w:ascii="仿宋_GB2312" w:eastAsia="仿宋_GB2312"/>
          <w:sz w:val="28"/>
          <w:szCs w:val="28"/>
        </w:rPr>
      </w:pPr>
      <w:r w:rsidRPr="00B0780E">
        <w:rPr>
          <w:rFonts w:ascii="楷体_GB2312" w:eastAsia="楷体_GB2312" w:hint="eastAsia"/>
          <w:sz w:val="28"/>
          <w:szCs w:val="28"/>
        </w:rPr>
        <w:t xml:space="preserve">   </w:t>
      </w:r>
      <w:r w:rsidR="005E2D79" w:rsidRPr="00B0780E">
        <w:rPr>
          <w:rFonts w:ascii="楷体_GB2312" w:eastAsia="楷体_GB2312" w:hint="eastAsia"/>
          <w:sz w:val="28"/>
          <w:szCs w:val="28"/>
        </w:rPr>
        <w:t xml:space="preserve"> </w:t>
      </w:r>
      <w:r w:rsidR="00F938DB" w:rsidRPr="00B0780E">
        <w:rPr>
          <w:rFonts w:ascii="仿宋_GB2312" w:eastAsia="仿宋_GB2312" w:hint="eastAsia"/>
          <w:sz w:val="28"/>
          <w:szCs w:val="28"/>
        </w:rPr>
        <w:t>目前，随着我国经济持续健康的发展，产险企业发展的经济环境、制度环境和体制环境更加完善，我国产险市场在开放和竞争中发生着深刻的变化。</w:t>
      </w:r>
    </w:p>
    <w:p w:rsidR="005E2D79" w:rsidRPr="00B0780E" w:rsidRDefault="00BA35FD" w:rsidP="00BA35FD">
      <w:pPr>
        <w:pStyle w:val="a6"/>
        <w:numPr>
          <w:ilvl w:val="0"/>
          <w:numId w:val="1"/>
        </w:numPr>
        <w:ind w:firstLineChars="0"/>
        <w:rPr>
          <w:rFonts w:ascii="仿宋_GB2312" w:eastAsia="仿宋_GB2312"/>
          <w:sz w:val="28"/>
          <w:szCs w:val="28"/>
        </w:rPr>
      </w:pPr>
      <w:r w:rsidRPr="00B0780E">
        <w:rPr>
          <w:rFonts w:ascii="仿宋_GB2312" w:eastAsia="仿宋_GB2312" w:hint="eastAsia"/>
          <w:sz w:val="28"/>
          <w:szCs w:val="28"/>
        </w:rPr>
        <w:t>产险保费增长较快，发展空间较大</w:t>
      </w:r>
    </w:p>
    <w:p w:rsidR="00BA35FD" w:rsidRPr="00B0780E" w:rsidRDefault="00114D8A" w:rsidP="00114D8A">
      <w:pPr>
        <w:ind w:firstLineChars="200" w:firstLine="560"/>
        <w:rPr>
          <w:rFonts w:ascii="仿宋_GB2312" w:eastAsia="仿宋_GB2312"/>
          <w:sz w:val="28"/>
          <w:szCs w:val="28"/>
        </w:rPr>
      </w:pPr>
      <w:r w:rsidRPr="00B0780E">
        <w:rPr>
          <w:rFonts w:ascii="仿宋_GB2312" w:eastAsia="仿宋_GB2312" w:hint="eastAsia"/>
          <w:sz w:val="28"/>
          <w:szCs w:val="28"/>
        </w:rPr>
        <w:t>图2-1反映的是2004年至2007年保费收入情况。2004年之后，我国保险市场完全开放，保费收入虽然在2005年稍有下滑，但总体呈现大幅增长的趋势。尤其是200年，产险业保费收入大2086.5亿元，同比增长32.3%。</w:t>
      </w:r>
    </w:p>
    <w:p w:rsidR="00114D8A" w:rsidRPr="00B0780E" w:rsidRDefault="00114D8A" w:rsidP="00114D8A">
      <w:pPr>
        <w:ind w:firstLineChars="200" w:firstLine="560"/>
        <w:rPr>
          <w:rFonts w:ascii="仿宋_GB2312" w:eastAsia="仿宋_GB2312"/>
          <w:sz w:val="28"/>
          <w:szCs w:val="28"/>
        </w:rPr>
      </w:pPr>
      <w:r w:rsidRPr="00B0780E">
        <w:rPr>
          <w:rFonts w:ascii="仿宋_GB2312" w:eastAsia="仿宋_GB2312" w:hint="eastAsia"/>
          <w:sz w:val="28"/>
          <w:szCs w:val="28"/>
        </w:rPr>
        <w:lastRenderedPageBreak/>
        <w:t>尽管这些年来我国产险业保费增长速度较快，但</w:t>
      </w:r>
      <w:r w:rsidR="008518F2" w:rsidRPr="00B0780E">
        <w:rPr>
          <w:rFonts w:ascii="仿宋_GB2312" w:eastAsia="仿宋_GB2312" w:hint="eastAsia"/>
          <w:sz w:val="28"/>
          <w:szCs w:val="28"/>
        </w:rPr>
        <w:t>总体规模还是比较小，发展速度与人们日益增长的购买力还存在较大的差距。如北京市2007年产险保费收入111.8亿元，同比增长22.3%，但这与当年北京市人均国民生产总值56044元还不相适应。同时，这也意味着产险行业还是有相当大的发展空间的。</w:t>
      </w:r>
    </w:p>
    <w:p w:rsidR="00114D8A" w:rsidRPr="00B0780E" w:rsidRDefault="00114D8A" w:rsidP="00BA35FD">
      <w:pPr>
        <w:ind w:left="555"/>
        <w:rPr>
          <w:rFonts w:ascii="仿宋_GB2312" w:eastAsia="仿宋_GB2312"/>
          <w:sz w:val="28"/>
          <w:szCs w:val="28"/>
        </w:rPr>
      </w:pPr>
      <w:r w:rsidRPr="00B0780E">
        <w:rPr>
          <w:rFonts w:ascii="仿宋_GB2312" w:eastAsia="仿宋_GB2312"/>
          <w:noProof/>
          <w:sz w:val="28"/>
          <w:szCs w:val="28"/>
        </w:rPr>
        <w:drawing>
          <wp:inline distT="0" distB="0" distL="0" distR="0">
            <wp:extent cx="4572000" cy="2743200"/>
            <wp:effectExtent l="19050" t="0" r="1905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518F2" w:rsidRPr="00B0780E" w:rsidRDefault="008518F2" w:rsidP="008518F2">
      <w:pPr>
        <w:ind w:left="555"/>
        <w:jc w:val="center"/>
        <w:rPr>
          <w:rFonts w:ascii="仿宋_GB2312" w:eastAsia="仿宋_GB2312"/>
          <w:sz w:val="28"/>
          <w:szCs w:val="28"/>
        </w:rPr>
      </w:pPr>
      <w:r w:rsidRPr="00B0780E">
        <w:rPr>
          <w:rFonts w:ascii="仿宋_GB2312" w:eastAsia="仿宋_GB2312" w:hint="eastAsia"/>
          <w:sz w:val="28"/>
          <w:szCs w:val="28"/>
        </w:rPr>
        <w:t>图2-1.2004</w:t>
      </w:r>
      <w:r w:rsidRPr="00B0780E">
        <w:rPr>
          <w:rFonts w:ascii="宋体" w:eastAsia="宋体" w:hAnsi="宋体" w:hint="eastAsia"/>
          <w:sz w:val="28"/>
          <w:szCs w:val="28"/>
        </w:rPr>
        <w:t>～</w:t>
      </w:r>
      <w:r w:rsidRPr="00B0780E">
        <w:rPr>
          <w:rFonts w:ascii="仿宋_GB2312" w:eastAsia="仿宋_GB2312" w:hint="eastAsia"/>
          <w:sz w:val="28"/>
          <w:szCs w:val="28"/>
        </w:rPr>
        <w:t>2007年中国产险保费收入情况</w:t>
      </w:r>
      <w:r w:rsidR="00F90937" w:rsidRPr="00B0780E">
        <w:rPr>
          <w:rFonts w:ascii="仿宋_GB2312" w:eastAsia="仿宋_GB2312" w:hint="eastAsia"/>
          <w:sz w:val="28"/>
          <w:szCs w:val="28"/>
        </w:rPr>
        <w:t>图</w:t>
      </w:r>
    </w:p>
    <w:p w:rsidR="006F611A" w:rsidRPr="00B0780E" w:rsidRDefault="006F611A" w:rsidP="006F611A">
      <w:pPr>
        <w:pStyle w:val="a6"/>
        <w:numPr>
          <w:ilvl w:val="0"/>
          <w:numId w:val="1"/>
        </w:numPr>
        <w:ind w:firstLineChars="0"/>
        <w:rPr>
          <w:rFonts w:ascii="仿宋_GB2312" w:eastAsia="仿宋_GB2312"/>
          <w:sz w:val="28"/>
          <w:szCs w:val="28"/>
        </w:rPr>
      </w:pPr>
      <w:r w:rsidRPr="00B0780E">
        <w:rPr>
          <w:rFonts w:ascii="仿宋_GB2312" w:eastAsia="仿宋_GB2312" w:hint="eastAsia"/>
          <w:sz w:val="28"/>
          <w:szCs w:val="28"/>
        </w:rPr>
        <w:t>产险主体逐渐增多，市场集中度下降</w:t>
      </w:r>
    </w:p>
    <w:p w:rsidR="006F611A" w:rsidRPr="00B0780E" w:rsidRDefault="006F611A" w:rsidP="006F611A">
      <w:pPr>
        <w:rPr>
          <w:rFonts w:ascii="仿宋_GB2312" w:eastAsia="仿宋_GB2312"/>
          <w:sz w:val="28"/>
          <w:szCs w:val="28"/>
        </w:rPr>
      </w:pPr>
      <w:r w:rsidRPr="00B0780E">
        <w:rPr>
          <w:rFonts w:ascii="仿宋_GB2312" w:eastAsia="仿宋_GB2312" w:hint="eastAsia"/>
          <w:sz w:val="28"/>
          <w:szCs w:val="28"/>
        </w:rPr>
        <w:t xml:space="preserve">     随着产险业市场体制的完善，我国在</w:t>
      </w:r>
      <w:r w:rsidR="00BE40C9" w:rsidRPr="00B0780E">
        <w:rPr>
          <w:rFonts w:ascii="仿宋_GB2312" w:eastAsia="仿宋_GB2312" w:hint="eastAsia"/>
          <w:sz w:val="28"/>
          <w:szCs w:val="28"/>
        </w:rPr>
        <w:t>对外</w:t>
      </w:r>
      <w:r w:rsidRPr="00B0780E">
        <w:rPr>
          <w:rFonts w:ascii="仿宋_GB2312" w:eastAsia="仿宋_GB2312" w:hint="eastAsia"/>
          <w:sz w:val="28"/>
          <w:szCs w:val="28"/>
        </w:rPr>
        <w:t>完全开放市场的</w:t>
      </w:r>
      <w:r w:rsidR="00BE40C9" w:rsidRPr="00B0780E">
        <w:rPr>
          <w:rFonts w:ascii="仿宋_GB2312" w:eastAsia="仿宋_GB2312" w:hint="eastAsia"/>
          <w:sz w:val="28"/>
          <w:szCs w:val="28"/>
        </w:rPr>
        <w:t>同时，也在加快各种中小产险</w:t>
      </w:r>
      <w:r w:rsidRPr="00B0780E">
        <w:rPr>
          <w:rFonts w:ascii="仿宋_GB2312" w:eastAsia="仿宋_GB2312" w:hint="eastAsia"/>
          <w:sz w:val="28"/>
          <w:szCs w:val="28"/>
        </w:rPr>
        <w:t>企业</w:t>
      </w:r>
      <w:r w:rsidR="00BE40C9" w:rsidRPr="00B0780E">
        <w:rPr>
          <w:rFonts w:ascii="仿宋_GB2312" w:eastAsia="仿宋_GB2312" w:hint="eastAsia"/>
          <w:sz w:val="28"/>
          <w:szCs w:val="28"/>
        </w:rPr>
        <w:t>的发展。</w:t>
      </w:r>
      <w:r w:rsidR="00185DE9" w:rsidRPr="00B0780E">
        <w:rPr>
          <w:rFonts w:ascii="仿宋_GB2312" w:eastAsia="仿宋_GB2312" w:hint="eastAsia"/>
          <w:sz w:val="28"/>
          <w:szCs w:val="28"/>
        </w:rPr>
        <w:t>由图2-2可以看出，除2005年外，我国产险主体的数量在逐年增长，而且增长的速度较快，2006年增加10家，2007年增加5家。并且外资企业增长的幅度要明显大于中资企业的增长幅度，到2007年在华经营的外资产险机构达17家，占产险市场总量的41%。由于宽松的产业环境，中小企业也以10%左右的幅度逐年递增</w:t>
      </w:r>
      <w:r w:rsidR="00A710F4" w:rsidRPr="00B0780E">
        <w:rPr>
          <w:rFonts w:ascii="仿宋_GB2312" w:eastAsia="仿宋_GB2312" w:hint="eastAsia"/>
          <w:sz w:val="28"/>
          <w:szCs w:val="28"/>
        </w:rPr>
        <w:t>。当然，伴随着产险主体的递增，各类代理公司、中介机构也迅速增加。如截止2007年，北京市的专业</w:t>
      </w:r>
      <w:r w:rsidR="000219F5" w:rsidRPr="00B0780E">
        <w:rPr>
          <w:rFonts w:ascii="仿宋_GB2312" w:eastAsia="仿宋_GB2312" w:hint="eastAsia"/>
          <w:sz w:val="28"/>
          <w:szCs w:val="28"/>
        </w:rPr>
        <w:t>产险</w:t>
      </w:r>
      <w:r w:rsidR="00A710F4" w:rsidRPr="00B0780E">
        <w:rPr>
          <w:rFonts w:ascii="仿宋_GB2312" w:eastAsia="仿宋_GB2312" w:hint="eastAsia"/>
          <w:sz w:val="28"/>
          <w:szCs w:val="28"/>
        </w:rPr>
        <w:t>中介机构</w:t>
      </w:r>
      <w:r w:rsidR="00A710F4" w:rsidRPr="00B0780E">
        <w:rPr>
          <w:rFonts w:ascii="仿宋_GB2312" w:eastAsia="仿宋_GB2312" w:hint="eastAsia"/>
          <w:sz w:val="28"/>
          <w:szCs w:val="28"/>
        </w:rPr>
        <w:lastRenderedPageBreak/>
        <w:t>达61家，</w:t>
      </w:r>
      <w:r w:rsidR="000219F5" w:rsidRPr="00B0780E">
        <w:rPr>
          <w:rFonts w:ascii="仿宋_GB2312" w:eastAsia="仿宋_GB2312" w:hint="eastAsia"/>
          <w:sz w:val="28"/>
          <w:szCs w:val="28"/>
        </w:rPr>
        <w:t>产险</w:t>
      </w:r>
      <w:r w:rsidR="00A710F4" w:rsidRPr="00B0780E">
        <w:rPr>
          <w:rFonts w:ascii="仿宋_GB2312" w:eastAsia="仿宋_GB2312" w:hint="eastAsia"/>
          <w:sz w:val="28"/>
          <w:szCs w:val="28"/>
        </w:rPr>
        <w:t>代理机构达1121家。国内县级以上城市，市场主体非常活跃，形成了多种形式并存、多种所有制成分的财产保险公司并存、共同发展的局面。</w:t>
      </w:r>
    </w:p>
    <w:p w:rsidR="00F90937" w:rsidRPr="00B0780E" w:rsidRDefault="00F90937" w:rsidP="00F90937">
      <w:pPr>
        <w:jc w:val="center"/>
        <w:rPr>
          <w:rFonts w:ascii="仿宋_GB2312" w:eastAsia="仿宋_GB2312"/>
          <w:sz w:val="28"/>
          <w:szCs w:val="28"/>
        </w:rPr>
      </w:pPr>
      <w:r w:rsidRPr="00B0780E">
        <w:rPr>
          <w:rFonts w:ascii="仿宋_GB2312" w:eastAsia="仿宋_GB2312"/>
          <w:noProof/>
          <w:sz w:val="28"/>
          <w:szCs w:val="28"/>
        </w:rPr>
        <w:drawing>
          <wp:inline distT="0" distB="0" distL="0" distR="0">
            <wp:extent cx="4257675" cy="2200275"/>
            <wp:effectExtent l="19050" t="0" r="9525"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90937" w:rsidRPr="00B0780E" w:rsidRDefault="00F90937" w:rsidP="00F90937">
      <w:pPr>
        <w:jc w:val="center"/>
        <w:rPr>
          <w:rFonts w:ascii="仿宋_GB2312" w:eastAsia="仿宋_GB2312"/>
          <w:sz w:val="28"/>
          <w:szCs w:val="28"/>
        </w:rPr>
      </w:pPr>
      <w:r w:rsidRPr="00B0780E">
        <w:rPr>
          <w:rFonts w:ascii="仿宋_GB2312" w:eastAsia="仿宋_GB2312" w:hint="eastAsia"/>
          <w:sz w:val="28"/>
          <w:szCs w:val="28"/>
        </w:rPr>
        <w:t>图2-2.2004</w:t>
      </w:r>
      <w:r w:rsidRPr="00B0780E">
        <w:rPr>
          <w:rFonts w:ascii="宋体" w:eastAsia="宋体" w:hAnsi="宋体" w:hint="eastAsia"/>
          <w:sz w:val="28"/>
          <w:szCs w:val="28"/>
        </w:rPr>
        <w:t>～</w:t>
      </w:r>
      <w:r w:rsidRPr="00B0780E">
        <w:rPr>
          <w:rFonts w:ascii="仿宋_GB2312" w:eastAsia="仿宋_GB2312" w:hint="eastAsia"/>
          <w:sz w:val="28"/>
          <w:szCs w:val="28"/>
        </w:rPr>
        <w:t>2007年产险主体数量图</w:t>
      </w:r>
    </w:p>
    <w:p w:rsidR="00A710F4" w:rsidRPr="00B0780E" w:rsidRDefault="00FA349F" w:rsidP="003B3347">
      <w:pPr>
        <w:ind w:firstLine="555"/>
        <w:rPr>
          <w:rFonts w:ascii="仿宋_GB2312" w:eastAsia="仿宋_GB2312"/>
          <w:sz w:val="28"/>
          <w:szCs w:val="28"/>
        </w:rPr>
      </w:pPr>
      <w:r w:rsidRPr="00B0780E">
        <w:rPr>
          <w:rFonts w:ascii="仿宋_GB2312" w:eastAsia="仿宋_GB2312" w:hint="eastAsia"/>
          <w:sz w:val="28"/>
          <w:szCs w:val="28"/>
        </w:rPr>
        <w:t>从表2-1可以看出，中资企业占据绝大部分的市场份额，外资企业现在还较难与其抗衡。但是在中资企业内部，由于中小企业的发展，使得许多大型的产险企业出现不同程度的下滑，其中，人保股份降幅最为明显，</w:t>
      </w:r>
      <w:r w:rsidR="000219F5" w:rsidRPr="00B0780E">
        <w:rPr>
          <w:rFonts w:ascii="仿宋_GB2312" w:eastAsia="仿宋_GB2312" w:hint="eastAsia"/>
          <w:sz w:val="28"/>
          <w:szCs w:val="28"/>
        </w:rPr>
        <w:t>到2007年下降到42.5%，</w:t>
      </w:r>
      <w:r w:rsidRPr="00B0780E">
        <w:rPr>
          <w:rFonts w:ascii="仿宋_GB2312" w:eastAsia="仿宋_GB2312" w:hint="eastAsia"/>
          <w:sz w:val="28"/>
          <w:szCs w:val="28"/>
        </w:rPr>
        <w:t>如图2-3所示。</w:t>
      </w:r>
      <w:r w:rsidR="003B3347" w:rsidRPr="00B0780E">
        <w:rPr>
          <w:rFonts w:ascii="仿宋_GB2312" w:eastAsia="仿宋_GB2312" w:hint="eastAsia"/>
          <w:sz w:val="28"/>
          <w:szCs w:val="28"/>
        </w:rPr>
        <w:t>结合表2-1可以看出，中小企业虽然综合化经营程度不是很高，但凭借着较强的创新意识和灵活的机制，在某些方面取得了优势，增长速度超过许多大公司，市场份额迅速上升，导致</w:t>
      </w:r>
      <w:r w:rsidR="000219F5" w:rsidRPr="00B0780E">
        <w:rPr>
          <w:rFonts w:ascii="仿宋_GB2312" w:eastAsia="仿宋_GB2312" w:hint="eastAsia"/>
          <w:sz w:val="28"/>
          <w:szCs w:val="28"/>
        </w:rPr>
        <w:t>产险业市场集中度下降。</w:t>
      </w:r>
    </w:p>
    <w:p w:rsidR="003B3347" w:rsidRPr="00B0780E" w:rsidRDefault="003B3347" w:rsidP="003B3347">
      <w:pPr>
        <w:ind w:firstLine="555"/>
        <w:jc w:val="center"/>
        <w:rPr>
          <w:rFonts w:ascii="仿宋_GB2312" w:eastAsia="仿宋_GB2312"/>
          <w:sz w:val="28"/>
          <w:szCs w:val="28"/>
        </w:rPr>
      </w:pPr>
      <w:r w:rsidRPr="00B0780E">
        <w:rPr>
          <w:rFonts w:ascii="仿宋_GB2312" w:eastAsia="仿宋_GB2312"/>
          <w:noProof/>
          <w:sz w:val="28"/>
          <w:szCs w:val="28"/>
        </w:rPr>
        <w:lastRenderedPageBreak/>
        <w:drawing>
          <wp:inline distT="0" distB="0" distL="0" distR="0">
            <wp:extent cx="4486275" cy="2733675"/>
            <wp:effectExtent l="19050" t="0" r="9525"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219F5" w:rsidRPr="00B0780E" w:rsidRDefault="000219F5" w:rsidP="003B3347">
      <w:pPr>
        <w:ind w:firstLine="555"/>
        <w:jc w:val="center"/>
        <w:rPr>
          <w:rFonts w:ascii="仿宋_GB2312" w:eastAsia="仿宋_GB2312"/>
          <w:sz w:val="28"/>
          <w:szCs w:val="28"/>
        </w:rPr>
      </w:pPr>
      <w:r w:rsidRPr="00B0780E">
        <w:rPr>
          <w:rFonts w:ascii="仿宋_GB2312" w:eastAsia="仿宋_GB2312" w:hint="eastAsia"/>
          <w:sz w:val="28"/>
          <w:szCs w:val="28"/>
        </w:rPr>
        <w:t>图2-3</w:t>
      </w:r>
      <w:r w:rsidR="00200122" w:rsidRPr="00B0780E">
        <w:rPr>
          <w:rFonts w:ascii="仿宋_GB2312" w:eastAsia="仿宋_GB2312" w:hint="eastAsia"/>
          <w:sz w:val="28"/>
          <w:szCs w:val="28"/>
        </w:rPr>
        <w:t>.</w:t>
      </w:r>
      <w:r w:rsidRPr="00B0780E">
        <w:rPr>
          <w:rFonts w:ascii="仿宋_GB2312" w:eastAsia="仿宋_GB2312" w:hint="eastAsia"/>
          <w:sz w:val="28"/>
          <w:szCs w:val="28"/>
        </w:rPr>
        <w:t>2004</w:t>
      </w:r>
      <w:r w:rsidRPr="00B0780E">
        <w:rPr>
          <w:rFonts w:ascii="宋体" w:eastAsia="宋体" w:hAnsi="宋体" w:hint="eastAsia"/>
          <w:sz w:val="28"/>
          <w:szCs w:val="28"/>
        </w:rPr>
        <w:t>～</w:t>
      </w:r>
      <w:r w:rsidRPr="00B0780E">
        <w:rPr>
          <w:rFonts w:ascii="仿宋_GB2312" w:eastAsia="仿宋_GB2312" w:hint="eastAsia"/>
          <w:sz w:val="28"/>
          <w:szCs w:val="28"/>
        </w:rPr>
        <w:t>2007年部分产险企业市场份额显示图</w:t>
      </w:r>
    </w:p>
    <w:p w:rsidR="00E5787B" w:rsidRPr="00B0780E" w:rsidRDefault="00E5787B" w:rsidP="00E5787B">
      <w:pPr>
        <w:outlineLvl w:val="3"/>
        <w:rPr>
          <w:rFonts w:ascii="楷体_GB2312" w:eastAsia="楷体_GB2312"/>
          <w:sz w:val="28"/>
          <w:szCs w:val="28"/>
        </w:rPr>
      </w:pPr>
      <w:r w:rsidRPr="00B0780E">
        <w:rPr>
          <w:rFonts w:ascii="楷体_GB2312" w:eastAsia="楷体_GB2312" w:hint="eastAsia"/>
          <w:sz w:val="28"/>
          <w:szCs w:val="28"/>
        </w:rPr>
        <w:t>2.2.1.2对手竞争策略</w:t>
      </w:r>
    </w:p>
    <w:p w:rsidR="00200122" w:rsidRPr="00B0780E" w:rsidRDefault="00625CE7" w:rsidP="00625CE7">
      <w:pPr>
        <w:ind w:firstLine="555"/>
        <w:rPr>
          <w:rFonts w:ascii="仿宋_GB2312" w:eastAsia="仿宋_GB2312"/>
          <w:sz w:val="28"/>
          <w:szCs w:val="28"/>
        </w:rPr>
      </w:pPr>
      <w:r w:rsidRPr="00B0780E">
        <w:rPr>
          <w:rFonts w:ascii="仿宋_GB2312" w:eastAsia="仿宋_GB2312" w:hint="eastAsia"/>
          <w:sz w:val="28"/>
          <w:szCs w:val="28"/>
        </w:rPr>
        <w:t>面对巨大的市场，无论大型产险企业，还是中小型产险企业，都想方设法尽多的争取市场份额。目前，在我国产险市场上，最常用的竞争手段是价格竞争与险种的竞争。</w:t>
      </w:r>
    </w:p>
    <w:p w:rsidR="00625CE7" w:rsidRPr="00B0780E" w:rsidRDefault="00625CE7" w:rsidP="00625CE7">
      <w:pPr>
        <w:pStyle w:val="a6"/>
        <w:numPr>
          <w:ilvl w:val="0"/>
          <w:numId w:val="2"/>
        </w:numPr>
        <w:ind w:firstLineChars="0"/>
        <w:rPr>
          <w:rFonts w:ascii="仿宋_GB2312" w:eastAsia="仿宋_GB2312"/>
          <w:sz w:val="28"/>
          <w:szCs w:val="28"/>
        </w:rPr>
      </w:pPr>
      <w:r w:rsidRPr="00B0780E">
        <w:rPr>
          <w:rFonts w:ascii="仿宋_GB2312" w:eastAsia="仿宋_GB2312" w:hint="eastAsia"/>
          <w:sz w:val="28"/>
          <w:szCs w:val="28"/>
        </w:rPr>
        <w:t>价格竞争</w:t>
      </w:r>
    </w:p>
    <w:p w:rsidR="00071F31" w:rsidRPr="00B0780E" w:rsidRDefault="00071F31" w:rsidP="00625CE7">
      <w:pPr>
        <w:ind w:firstLineChars="200" w:firstLine="560"/>
        <w:jc w:val="left"/>
        <w:rPr>
          <w:rFonts w:ascii="仿宋_GB2312" w:eastAsia="仿宋_GB2312"/>
          <w:sz w:val="28"/>
          <w:szCs w:val="28"/>
        </w:rPr>
      </w:pPr>
      <w:r w:rsidRPr="00B0780E">
        <w:rPr>
          <w:rFonts w:ascii="仿宋_GB2312" w:eastAsia="仿宋_GB2312" w:hint="eastAsia"/>
          <w:sz w:val="28"/>
          <w:szCs w:val="28"/>
        </w:rPr>
        <w:t>近年来，随着众多中小产险企业的进入，产险市场竞争变得比较激烈。然而，由于我国产险市场集中度比较高，使得</w:t>
      </w:r>
      <w:r w:rsidR="00625CE7" w:rsidRPr="00B0780E">
        <w:rPr>
          <w:rFonts w:ascii="仿宋_GB2312" w:eastAsia="仿宋_GB2312" w:hint="eastAsia"/>
          <w:sz w:val="28"/>
          <w:szCs w:val="28"/>
        </w:rPr>
        <w:t>中小型财产保险公司生存与发展空间的过度狭小，为了拥有生存必须的</w:t>
      </w:r>
      <w:r w:rsidRPr="00B0780E">
        <w:rPr>
          <w:rFonts w:ascii="仿宋_GB2312" w:eastAsia="仿宋_GB2312" w:hint="eastAsia"/>
          <w:sz w:val="28"/>
          <w:szCs w:val="28"/>
        </w:rPr>
        <w:t>市场份额，中小型财产保险公司不得不采用低级别的竞争手段</w:t>
      </w:r>
      <w:r w:rsidR="00625CE7" w:rsidRPr="00B0780E">
        <w:rPr>
          <w:rFonts w:ascii="仿宋_GB2312" w:eastAsia="仿宋_GB2312" w:hint="eastAsia"/>
          <w:sz w:val="28"/>
          <w:szCs w:val="28"/>
        </w:rPr>
        <w:t>，即用价格竞争的方式作为主要的市场策略。</w:t>
      </w:r>
    </w:p>
    <w:p w:rsidR="00AC7BD2" w:rsidRPr="00B0780E" w:rsidRDefault="00625CE7" w:rsidP="00625CE7">
      <w:pPr>
        <w:ind w:firstLineChars="200" w:firstLine="560"/>
        <w:jc w:val="left"/>
        <w:rPr>
          <w:rFonts w:ascii="仿宋_GB2312" w:eastAsia="仿宋_GB2312"/>
          <w:sz w:val="28"/>
          <w:szCs w:val="28"/>
        </w:rPr>
      </w:pPr>
      <w:r w:rsidRPr="00B0780E">
        <w:rPr>
          <w:rFonts w:ascii="仿宋_GB2312" w:eastAsia="仿宋_GB2312" w:hint="eastAsia"/>
          <w:sz w:val="28"/>
          <w:szCs w:val="28"/>
        </w:rPr>
        <w:t>保险市场上，各家保险公司产品差异度低，附加服务少，而保险商品不同于一般的商品，客户购买了如果不出险就体会不到保险公司的服务，这样，对于部分客户来说，价格往往就成了选择的决定因素。新公司进入一个陌生的市场，由于没有市场知名度，为了吸引客户购</w:t>
      </w:r>
      <w:r w:rsidRPr="00B0780E">
        <w:rPr>
          <w:rFonts w:ascii="仿宋_GB2312" w:eastAsia="仿宋_GB2312" w:hint="eastAsia"/>
          <w:sz w:val="28"/>
          <w:szCs w:val="28"/>
        </w:rPr>
        <w:lastRenderedPageBreak/>
        <w:t>买，强占市场，最好的办法就是低价销售。原来市场上的公司感到市场份额减少，为了抢回市场，也只有降价，竞争就更加激烈了。</w:t>
      </w:r>
    </w:p>
    <w:p w:rsidR="00625CE7" w:rsidRPr="00B0780E" w:rsidRDefault="00625CE7" w:rsidP="00625CE7">
      <w:pPr>
        <w:ind w:firstLineChars="200" w:firstLine="560"/>
        <w:jc w:val="left"/>
        <w:rPr>
          <w:rFonts w:ascii="仿宋_GB2312" w:eastAsia="仿宋_GB2312"/>
          <w:sz w:val="28"/>
          <w:szCs w:val="28"/>
        </w:rPr>
      </w:pPr>
      <w:r w:rsidRPr="00B0780E">
        <w:rPr>
          <w:rFonts w:ascii="仿宋_GB2312" w:eastAsia="仿宋_GB2312" w:hint="eastAsia"/>
          <w:sz w:val="28"/>
          <w:szCs w:val="28"/>
        </w:rPr>
        <w:t>保险的经营遵循大数法则原理，在市场上占有主导地位的保险集团公司资本雄厚，具有规模效应，如果其通过改善经营，控制成本，就会把产品的边际成本降低行业平均水平以下，这个时候再发动价格战，在市场上不占主导地位的中小型财产保险公司将难以应付。中小型财产保险公司服务网点少，又无规模效应，在产品差异度低、同等价格的情况下，客户只会选择大公司的产品。如果中小型保险公司为了吸引客户，再通过降价手段增加保费收入，势必形成恶性循环</w:t>
      </w:r>
      <w:r w:rsidR="00AC7BD2" w:rsidRPr="00B0780E">
        <w:rPr>
          <w:rFonts w:ascii="仿宋_GB2312" w:eastAsia="仿宋_GB2312" w:hint="eastAsia"/>
          <w:sz w:val="28"/>
          <w:szCs w:val="28"/>
        </w:rPr>
        <w:t>。</w:t>
      </w:r>
    </w:p>
    <w:p w:rsidR="00AC7BD2" w:rsidRPr="00B0780E" w:rsidRDefault="00AC7BD2" w:rsidP="004E476A">
      <w:pPr>
        <w:pStyle w:val="a6"/>
        <w:numPr>
          <w:ilvl w:val="0"/>
          <w:numId w:val="2"/>
        </w:numPr>
        <w:ind w:firstLineChars="0"/>
        <w:jc w:val="left"/>
        <w:rPr>
          <w:rFonts w:ascii="仿宋_GB2312" w:eastAsia="仿宋_GB2312"/>
          <w:sz w:val="28"/>
          <w:szCs w:val="28"/>
        </w:rPr>
      </w:pPr>
      <w:r w:rsidRPr="00B0780E">
        <w:rPr>
          <w:rFonts w:ascii="仿宋_GB2312" w:eastAsia="仿宋_GB2312" w:hint="eastAsia"/>
          <w:sz w:val="28"/>
          <w:szCs w:val="28"/>
        </w:rPr>
        <w:t>险种竞争</w:t>
      </w:r>
    </w:p>
    <w:p w:rsidR="001006A0" w:rsidRPr="00B0780E" w:rsidRDefault="001006A0" w:rsidP="001006A0">
      <w:pPr>
        <w:ind w:firstLineChars="200" w:firstLine="560"/>
        <w:jc w:val="left"/>
        <w:rPr>
          <w:rFonts w:ascii="仿宋_GB2312" w:eastAsia="仿宋_GB2312"/>
          <w:sz w:val="28"/>
          <w:szCs w:val="28"/>
        </w:rPr>
      </w:pPr>
      <w:r w:rsidRPr="00B0780E">
        <w:rPr>
          <w:rFonts w:ascii="仿宋_GB2312" w:eastAsia="仿宋_GB2312" w:hint="eastAsia"/>
          <w:sz w:val="28"/>
          <w:szCs w:val="28"/>
        </w:rPr>
        <w:t>产</w:t>
      </w:r>
      <w:r w:rsidR="004E476A" w:rsidRPr="00B0780E">
        <w:rPr>
          <w:rFonts w:ascii="仿宋_GB2312" w:eastAsia="仿宋_GB2312" w:hint="eastAsia"/>
          <w:sz w:val="28"/>
          <w:szCs w:val="28"/>
        </w:rPr>
        <w:t>险市场上虽然财产保险公司众多，但各家公司推出的保险产品类似，</w:t>
      </w:r>
      <w:r w:rsidRPr="00B0780E">
        <w:rPr>
          <w:rFonts w:ascii="仿宋_GB2312" w:eastAsia="仿宋_GB2312" w:hint="eastAsia"/>
          <w:sz w:val="28"/>
          <w:szCs w:val="28"/>
        </w:rPr>
        <w:t>种类较为单一，合同条款更是接近，造成业务结构严重失衡的局面。</w:t>
      </w:r>
      <w:r w:rsidR="002E15B8" w:rsidRPr="00B0780E">
        <w:rPr>
          <w:rFonts w:ascii="仿宋_GB2312" w:eastAsia="仿宋_GB2312" w:hint="eastAsia"/>
          <w:sz w:val="28"/>
          <w:szCs w:val="28"/>
        </w:rPr>
        <w:t>由图2-3</w:t>
      </w:r>
      <w:r w:rsidRPr="00B0780E">
        <w:rPr>
          <w:rFonts w:ascii="仿宋_GB2312" w:eastAsia="仿宋_GB2312" w:hint="eastAsia"/>
          <w:sz w:val="28"/>
          <w:szCs w:val="28"/>
        </w:rPr>
        <w:t>可以看出</w:t>
      </w:r>
      <w:r w:rsidR="00B0780E" w:rsidRPr="00B0780E">
        <w:rPr>
          <w:rFonts w:ascii="仿宋_GB2312" w:eastAsia="仿宋_GB2312" w:hint="eastAsia"/>
          <w:sz w:val="28"/>
          <w:szCs w:val="28"/>
          <w:vertAlign w:val="superscript"/>
        </w:rPr>
        <w:t>[4]</w:t>
      </w:r>
      <w:r w:rsidRPr="00B0780E">
        <w:rPr>
          <w:rFonts w:ascii="仿宋_GB2312" w:eastAsia="仿宋_GB2312" w:hint="eastAsia"/>
          <w:sz w:val="28"/>
          <w:szCs w:val="28"/>
        </w:rPr>
        <w:t>，</w:t>
      </w:r>
      <w:r w:rsidR="00DB7192" w:rsidRPr="00B0780E">
        <w:rPr>
          <w:rFonts w:ascii="仿宋_GB2312" w:eastAsia="仿宋_GB2312" w:hint="eastAsia"/>
          <w:sz w:val="28"/>
          <w:szCs w:val="28"/>
        </w:rPr>
        <w:t>车</w:t>
      </w:r>
      <w:r w:rsidR="002E15B8" w:rsidRPr="00B0780E">
        <w:rPr>
          <w:rFonts w:ascii="仿宋_GB2312" w:eastAsia="仿宋_GB2312" w:hint="eastAsia"/>
          <w:sz w:val="28"/>
          <w:szCs w:val="28"/>
        </w:rPr>
        <w:t>险</w:t>
      </w:r>
      <w:r w:rsidRPr="00B0780E">
        <w:rPr>
          <w:rFonts w:ascii="仿宋_GB2312" w:eastAsia="仿宋_GB2312" w:hint="eastAsia"/>
          <w:sz w:val="28"/>
          <w:szCs w:val="28"/>
        </w:rPr>
        <w:t>一直扮演着“龙头”的角色，而其他险种占得份额较少。另外，产</w:t>
      </w:r>
      <w:r w:rsidR="004E476A" w:rsidRPr="00B0780E">
        <w:rPr>
          <w:rFonts w:ascii="仿宋_GB2312" w:eastAsia="仿宋_GB2312" w:hint="eastAsia"/>
          <w:sz w:val="28"/>
          <w:szCs w:val="28"/>
        </w:rPr>
        <w:t>险公司提供格式化的产品供客户选择，而不是根据客户的需要来进</w:t>
      </w:r>
      <w:r w:rsidRPr="00B0780E">
        <w:rPr>
          <w:rFonts w:ascii="仿宋_GB2312" w:eastAsia="仿宋_GB2312" w:hint="eastAsia"/>
          <w:sz w:val="28"/>
          <w:szCs w:val="28"/>
        </w:rPr>
        <w:t xml:space="preserve">行产品开发，不能有效地刺激老百姓对保险产品的消费需求。 </w:t>
      </w:r>
    </w:p>
    <w:p w:rsidR="001006A0" w:rsidRPr="00B0780E" w:rsidRDefault="00DB7192" w:rsidP="00DB7192">
      <w:pPr>
        <w:ind w:firstLineChars="200" w:firstLine="560"/>
        <w:jc w:val="center"/>
        <w:rPr>
          <w:rFonts w:ascii="仿宋_GB2312" w:eastAsia="仿宋_GB2312"/>
          <w:sz w:val="28"/>
          <w:szCs w:val="28"/>
        </w:rPr>
      </w:pPr>
      <w:r w:rsidRPr="00B0780E">
        <w:rPr>
          <w:rFonts w:ascii="仿宋_GB2312" w:eastAsia="仿宋_GB2312"/>
          <w:noProof/>
          <w:sz w:val="28"/>
          <w:szCs w:val="28"/>
        </w:rPr>
        <w:lastRenderedPageBreak/>
        <w:drawing>
          <wp:inline distT="0" distB="0" distL="0" distR="0">
            <wp:extent cx="4572000" cy="2743200"/>
            <wp:effectExtent l="19050" t="0" r="1905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E15B8" w:rsidRPr="00B0780E" w:rsidRDefault="002E15B8" w:rsidP="002E15B8">
      <w:pPr>
        <w:ind w:firstLineChars="200" w:firstLine="560"/>
        <w:jc w:val="center"/>
        <w:rPr>
          <w:rFonts w:ascii="仿宋_GB2312" w:eastAsia="仿宋_GB2312"/>
          <w:sz w:val="28"/>
          <w:szCs w:val="28"/>
        </w:rPr>
      </w:pPr>
      <w:r w:rsidRPr="00B0780E">
        <w:rPr>
          <w:rFonts w:ascii="仿宋_GB2312" w:eastAsia="仿宋_GB2312" w:hint="eastAsia"/>
          <w:sz w:val="28"/>
          <w:szCs w:val="28"/>
        </w:rPr>
        <w:t>图2-3</w:t>
      </w:r>
      <w:r w:rsidR="00DB7192" w:rsidRPr="00B0780E">
        <w:rPr>
          <w:rFonts w:ascii="仿宋_GB2312" w:eastAsia="仿宋_GB2312" w:hint="eastAsia"/>
          <w:sz w:val="28"/>
          <w:szCs w:val="28"/>
        </w:rPr>
        <w:t>车</w:t>
      </w:r>
      <w:r w:rsidRPr="00B0780E">
        <w:rPr>
          <w:rFonts w:ascii="仿宋_GB2312" w:eastAsia="仿宋_GB2312" w:hint="eastAsia"/>
          <w:sz w:val="28"/>
          <w:szCs w:val="28"/>
        </w:rPr>
        <w:t>险保费收入在当年总保费中的比例</w:t>
      </w:r>
    </w:p>
    <w:p w:rsidR="004E476A" w:rsidRPr="00B0780E" w:rsidRDefault="001006A0" w:rsidP="001006A0">
      <w:pPr>
        <w:ind w:firstLineChars="200" w:firstLine="560"/>
        <w:jc w:val="left"/>
        <w:rPr>
          <w:rFonts w:ascii="仿宋_GB2312" w:eastAsia="仿宋_GB2312"/>
          <w:sz w:val="28"/>
          <w:szCs w:val="28"/>
        </w:rPr>
      </w:pPr>
      <w:r w:rsidRPr="00B0780E">
        <w:rPr>
          <w:rFonts w:ascii="仿宋_GB2312" w:eastAsia="仿宋_GB2312" w:hint="eastAsia"/>
          <w:sz w:val="28"/>
          <w:szCs w:val="28"/>
        </w:rPr>
        <w:t>随着我国经济的持续快速增长，人民群众的生活水平日益提高，老百姓的消费观念和意识逐步有所</w:t>
      </w:r>
      <w:r w:rsidR="00461959" w:rsidRPr="00B0780E">
        <w:rPr>
          <w:rFonts w:ascii="仿宋_GB2312" w:eastAsia="仿宋_GB2312" w:hint="eastAsia"/>
          <w:sz w:val="28"/>
          <w:szCs w:val="28"/>
        </w:rPr>
        <w:t>转变与提高，高速发展的经济与社会对保险业提出新的需求，对</w:t>
      </w:r>
      <w:r w:rsidRPr="00B0780E">
        <w:rPr>
          <w:rFonts w:ascii="仿宋_GB2312" w:eastAsia="仿宋_GB2312" w:hint="eastAsia"/>
          <w:sz w:val="28"/>
          <w:szCs w:val="28"/>
        </w:rPr>
        <w:t>产品的多样化也提出了更高的要求。</w:t>
      </w:r>
      <w:r w:rsidR="00461959" w:rsidRPr="00B0780E">
        <w:rPr>
          <w:rFonts w:ascii="仿宋_GB2312" w:eastAsia="仿宋_GB2312" w:hint="eastAsia"/>
          <w:sz w:val="28"/>
          <w:szCs w:val="28"/>
        </w:rPr>
        <w:t>这就为产险企业提供了抢占市场份额的机会，</w:t>
      </w:r>
      <w:r w:rsidR="00D92F37" w:rsidRPr="00B0780E">
        <w:rPr>
          <w:rFonts w:ascii="仿宋_GB2312" w:eastAsia="仿宋_GB2312" w:hint="eastAsia"/>
          <w:sz w:val="28"/>
          <w:szCs w:val="28"/>
        </w:rPr>
        <w:t>各公司纷纷</w:t>
      </w:r>
      <w:r w:rsidR="00461959" w:rsidRPr="00B0780E">
        <w:rPr>
          <w:rFonts w:ascii="仿宋_GB2312" w:eastAsia="仿宋_GB2312" w:hint="eastAsia"/>
          <w:sz w:val="28"/>
          <w:szCs w:val="28"/>
        </w:rPr>
        <w:t>加大研发力度，许多新的产品不断推出，并迅速扩大规模。如2006年7月1日</w:t>
      </w:r>
      <w:r w:rsidR="00DB7192" w:rsidRPr="00B0780E">
        <w:rPr>
          <w:rFonts w:ascii="仿宋_GB2312" w:eastAsia="仿宋_GB2312" w:hint="eastAsia"/>
          <w:sz w:val="28"/>
          <w:szCs w:val="28"/>
        </w:rPr>
        <w:t>开始实施的交强险，有力地扩大承保面，推动车险业务的发展，2007年机动车承保率达51.9%，同比提高4.9个百分点。</w:t>
      </w:r>
    </w:p>
    <w:p w:rsidR="00991EB4" w:rsidRPr="00B0780E" w:rsidRDefault="00991EB4" w:rsidP="005C3720">
      <w:pPr>
        <w:outlineLvl w:val="2"/>
        <w:rPr>
          <w:rFonts w:ascii="楷体_GB2312" w:eastAsia="楷体_GB2312"/>
          <w:sz w:val="28"/>
          <w:szCs w:val="28"/>
        </w:rPr>
      </w:pPr>
      <w:r w:rsidRPr="00B0780E">
        <w:rPr>
          <w:rFonts w:ascii="楷体_GB2312" w:eastAsia="楷体_GB2312" w:hint="eastAsia"/>
          <w:sz w:val="28"/>
          <w:szCs w:val="28"/>
        </w:rPr>
        <w:t>2.2.2</w:t>
      </w:r>
      <w:r w:rsidR="001026B8" w:rsidRPr="00B0780E">
        <w:rPr>
          <w:rFonts w:ascii="楷体_GB2312" w:eastAsia="楷体_GB2312" w:hint="eastAsia"/>
          <w:sz w:val="28"/>
          <w:szCs w:val="28"/>
        </w:rPr>
        <w:t>业内</w:t>
      </w:r>
      <w:r w:rsidRPr="00B0780E">
        <w:rPr>
          <w:rFonts w:ascii="楷体_GB2312" w:eastAsia="楷体_GB2312" w:hint="eastAsia"/>
          <w:sz w:val="28"/>
          <w:szCs w:val="28"/>
        </w:rPr>
        <w:t>环境分析</w:t>
      </w:r>
    </w:p>
    <w:p w:rsidR="001026B8" w:rsidRPr="00B0780E" w:rsidRDefault="001026B8" w:rsidP="00181907">
      <w:pPr>
        <w:ind w:firstLine="555"/>
        <w:rPr>
          <w:rFonts w:ascii="仿宋_GB2312" w:eastAsia="仿宋_GB2312"/>
          <w:sz w:val="28"/>
          <w:szCs w:val="28"/>
        </w:rPr>
      </w:pPr>
      <w:r w:rsidRPr="00B0780E">
        <w:rPr>
          <w:rFonts w:ascii="仿宋_GB2312" w:eastAsia="仿宋_GB2312" w:hint="eastAsia"/>
          <w:sz w:val="28"/>
          <w:szCs w:val="28"/>
        </w:rPr>
        <w:t>产险企业财务活动联系着公司的各个方面，财务管理是公司管理活动的重要组成部分，同时，由于其管理的范围和效果与其所具备的内部构成和外部条件</w:t>
      </w:r>
      <w:r w:rsidR="00181907" w:rsidRPr="00B0780E">
        <w:rPr>
          <w:rFonts w:ascii="仿宋_GB2312" w:eastAsia="仿宋_GB2312" w:hint="eastAsia"/>
          <w:sz w:val="28"/>
          <w:szCs w:val="28"/>
        </w:rPr>
        <w:t>有着密切的关系。因此，</w:t>
      </w:r>
      <w:r w:rsidRPr="00B0780E">
        <w:rPr>
          <w:rFonts w:ascii="仿宋_GB2312" w:eastAsia="仿宋_GB2312" w:hint="eastAsia"/>
          <w:sz w:val="28"/>
          <w:szCs w:val="28"/>
        </w:rPr>
        <w:t>研究产险企业的财务管理体系</w:t>
      </w:r>
      <w:r w:rsidR="00181907" w:rsidRPr="00B0780E">
        <w:rPr>
          <w:rFonts w:ascii="仿宋_GB2312" w:eastAsia="仿宋_GB2312" w:hint="eastAsia"/>
          <w:sz w:val="28"/>
          <w:szCs w:val="28"/>
        </w:rPr>
        <w:t>，还</w:t>
      </w:r>
      <w:r w:rsidRPr="00B0780E">
        <w:rPr>
          <w:rFonts w:ascii="仿宋_GB2312" w:eastAsia="仿宋_GB2312" w:hint="eastAsia"/>
          <w:sz w:val="28"/>
          <w:szCs w:val="28"/>
        </w:rPr>
        <w:t>必须对其财务管理活动涉及的</w:t>
      </w:r>
      <w:r w:rsidR="00181907" w:rsidRPr="00B0780E">
        <w:rPr>
          <w:rFonts w:ascii="仿宋_GB2312" w:eastAsia="仿宋_GB2312" w:hint="eastAsia"/>
          <w:sz w:val="28"/>
          <w:szCs w:val="28"/>
        </w:rPr>
        <w:t>业内环境有充分的了解。</w:t>
      </w:r>
      <w:r w:rsidR="00A25F9E" w:rsidRPr="00B0780E">
        <w:rPr>
          <w:rFonts w:ascii="仿宋_GB2312" w:eastAsia="仿宋_GB2312" w:hint="eastAsia"/>
          <w:sz w:val="28"/>
          <w:szCs w:val="28"/>
        </w:rPr>
        <w:t>（以中国人保财险北京分公司为例）</w:t>
      </w:r>
    </w:p>
    <w:p w:rsidR="00181907" w:rsidRPr="00B0780E" w:rsidRDefault="00181907" w:rsidP="005C3720">
      <w:pPr>
        <w:outlineLvl w:val="3"/>
        <w:rPr>
          <w:rFonts w:ascii="仿宋_GB2312" w:eastAsia="仿宋_GB2312"/>
          <w:sz w:val="28"/>
          <w:szCs w:val="28"/>
        </w:rPr>
      </w:pPr>
      <w:r w:rsidRPr="00B0780E">
        <w:rPr>
          <w:rFonts w:ascii="仿宋_GB2312" w:eastAsia="仿宋_GB2312" w:hint="eastAsia"/>
          <w:sz w:val="28"/>
          <w:szCs w:val="28"/>
        </w:rPr>
        <w:t>2.2.2.1内部构成</w:t>
      </w:r>
    </w:p>
    <w:p w:rsidR="00653027" w:rsidRPr="00B0780E" w:rsidRDefault="00181907" w:rsidP="000D72F5">
      <w:pPr>
        <w:ind w:firstLine="555"/>
        <w:rPr>
          <w:rFonts w:ascii="仿宋_GB2312" w:eastAsia="仿宋_GB2312"/>
          <w:sz w:val="28"/>
          <w:szCs w:val="28"/>
        </w:rPr>
      </w:pPr>
      <w:r w:rsidRPr="00B0780E">
        <w:rPr>
          <w:rFonts w:ascii="仿宋_GB2312" w:eastAsia="仿宋_GB2312" w:hint="eastAsia"/>
          <w:sz w:val="28"/>
          <w:szCs w:val="28"/>
        </w:rPr>
        <w:lastRenderedPageBreak/>
        <w:t>（1）财务人员的素质</w:t>
      </w:r>
    </w:p>
    <w:p w:rsidR="00A652A5" w:rsidRPr="00B0780E" w:rsidRDefault="00181907" w:rsidP="00114D8A">
      <w:pPr>
        <w:ind w:firstLine="555"/>
        <w:rPr>
          <w:rFonts w:ascii="仿宋_GB2312" w:eastAsia="仿宋_GB2312"/>
          <w:sz w:val="28"/>
          <w:szCs w:val="28"/>
        </w:rPr>
      </w:pPr>
      <w:r w:rsidRPr="00B0780E">
        <w:rPr>
          <w:rFonts w:ascii="仿宋_GB2312" w:eastAsia="仿宋_GB2312" w:hint="eastAsia"/>
          <w:sz w:val="28"/>
          <w:szCs w:val="28"/>
        </w:rPr>
        <w:t>表</w:t>
      </w:r>
      <w:r w:rsidR="00114D8A" w:rsidRPr="00B0780E">
        <w:rPr>
          <w:rFonts w:ascii="仿宋_GB2312" w:eastAsia="仿宋_GB2312" w:hint="eastAsia"/>
          <w:sz w:val="28"/>
          <w:szCs w:val="28"/>
        </w:rPr>
        <w:t>2-2</w:t>
      </w:r>
      <w:r w:rsidRPr="00B0780E">
        <w:rPr>
          <w:rFonts w:ascii="仿宋_GB2312" w:eastAsia="仿宋_GB2312" w:hint="eastAsia"/>
          <w:sz w:val="28"/>
          <w:szCs w:val="28"/>
        </w:rPr>
        <w:t>显示的是</w:t>
      </w:r>
      <w:r w:rsidR="00C33DA3" w:rsidRPr="00B0780E">
        <w:rPr>
          <w:rFonts w:ascii="仿宋_GB2312" w:eastAsia="仿宋_GB2312" w:hint="eastAsia"/>
          <w:sz w:val="28"/>
          <w:szCs w:val="28"/>
        </w:rPr>
        <w:t>笔者对中国人保产险北京分公司及其下辖的31家分支机构的185</w:t>
      </w:r>
      <w:r w:rsidR="00ED65A3" w:rsidRPr="00B0780E">
        <w:rPr>
          <w:rFonts w:ascii="仿宋_GB2312" w:eastAsia="仿宋_GB2312" w:hint="eastAsia"/>
          <w:sz w:val="28"/>
          <w:szCs w:val="28"/>
        </w:rPr>
        <w:t>名专职财务人员的情况统计</w:t>
      </w:r>
      <w:r w:rsidR="00C33DA3" w:rsidRPr="00B0780E">
        <w:rPr>
          <w:rFonts w:ascii="仿宋_GB2312" w:eastAsia="仿宋_GB2312" w:hint="eastAsia"/>
          <w:sz w:val="28"/>
          <w:szCs w:val="28"/>
        </w:rPr>
        <w:t>表，其中分公司财务部75人，区县级单位财务部110人。</w:t>
      </w:r>
    </w:p>
    <w:p w:rsidR="00ED65A3" w:rsidRPr="00B0780E" w:rsidRDefault="00114D8A" w:rsidP="00ED65A3">
      <w:pPr>
        <w:ind w:firstLine="555"/>
        <w:jc w:val="center"/>
        <w:rPr>
          <w:rFonts w:ascii="仿宋_GB2312" w:eastAsia="仿宋_GB2312"/>
          <w:sz w:val="28"/>
          <w:szCs w:val="28"/>
        </w:rPr>
      </w:pPr>
      <w:r w:rsidRPr="00B0780E">
        <w:rPr>
          <w:rFonts w:ascii="仿宋_GB2312" w:eastAsia="仿宋_GB2312" w:hint="eastAsia"/>
          <w:sz w:val="28"/>
          <w:szCs w:val="28"/>
        </w:rPr>
        <w:t>表2-2</w:t>
      </w:r>
      <w:r w:rsidR="00ED65A3" w:rsidRPr="00B0780E">
        <w:rPr>
          <w:rFonts w:ascii="仿宋_GB2312" w:eastAsia="仿宋_GB2312" w:hint="eastAsia"/>
          <w:sz w:val="28"/>
          <w:szCs w:val="28"/>
        </w:rPr>
        <w:t>财务人员情况统计表</w:t>
      </w:r>
    </w:p>
    <w:tbl>
      <w:tblPr>
        <w:tblW w:w="8386" w:type="dxa"/>
        <w:jc w:val="center"/>
        <w:tblInd w:w="93" w:type="dxa"/>
        <w:tblLook w:val="04A0"/>
      </w:tblPr>
      <w:tblGrid>
        <w:gridCol w:w="476"/>
        <w:gridCol w:w="719"/>
        <w:gridCol w:w="719"/>
        <w:gridCol w:w="719"/>
        <w:gridCol w:w="719"/>
        <w:gridCol w:w="719"/>
        <w:gridCol w:w="719"/>
        <w:gridCol w:w="720"/>
        <w:gridCol w:w="719"/>
        <w:gridCol w:w="719"/>
        <w:gridCol w:w="719"/>
        <w:gridCol w:w="719"/>
      </w:tblGrid>
      <w:tr w:rsidR="00A25F9E" w:rsidRPr="00B0780E" w:rsidTr="00A25F9E">
        <w:trPr>
          <w:trHeight w:val="725"/>
          <w:jc w:val="center"/>
        </w:trPr>
        <w:tc>
          <w:tcPr>
            <w:tcW w:w="4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65A3" w:rsidRPr="00B0780E" w:rsidRDefault="00ED65A3" w:rsidP="00ED65A3">
            <w:pPr>
              <w:widowControl/>
              <w:jc w:val="left"/>
              <w:rPr>
                <w:rFonts w:ascii="宋体" w:eastAsia="宋体" w:hAnsi="宋体" w:cs="宋体"/>
                <w:kern w:val="0"/>
                <w:sz w:val="22"/>
              </w:rPr>
            </w:pPr>
            <w:r w:rsidRPr="00B0780E">
              <w:rPr>
                <w:rFonts w:ascii="宋体" w:eastAsia="宋体" w:hAnsi="宋体" w:cs="宋体" w:hint="eastAsia"/>
                <w:kern w:val="0"/>
                <w:sz w:val="22"/>
              </w:rPr>
              <w:t xml:space="preserve">    类别部门    </w:t>
            </w:r>
          </w:p>
        </w:tc>
        <w:tc>
          <w:tcPr>
            <w:tcW w:w="1438" w:type="dxa"/>
            <w:gridSpan w:val="2"/>
            <w:tcBorders>
              <w:top w:val="single" w:sz="4" w:space="0" w:color="auto"/>
              <w:left w:val="nil"/>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专业</w:t>
            </w:r>
          </w:p>
        </w:tc>
        <w:tc>
          <w:tcPr>
            <w:tcW w:w="3596" w:type="dxa"/>
            <w:gridSpan w:val="5"/>
            <w:tcBorders>
              <w:top w:val="single" w:sz="4" w:space="0" w:color="auto"/>
              <w:left w:val="nil"/>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学历</w:t>
            </w:r>
          </w:p>
        </w:tc>
        <w:tc>
          <w:tcPr>
            <w:tcW w:w="2876" w:type="dxa"/>
            <w:gridSpan w:val="4"/>
            <w:tcBorders>
              <w:top w:val="single" w:sz="4" w:space="0" w:color="auto"/>
              <w:left w:val="nil"/>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工作年限</w:t>
            </w:r>
          </w:p>
        </w:tc>
      </w:tr>
      <w:tr w:rsidR="00ED65A3" w:rsidRPr="00B0780E" w:rsidTr="00A25F9E">
        <w:trPr>
          <w:trHeight w:val="725"/>
          <w:jc w:val="center"/>
        </w:trPr>
        <w:tc>
          <w:tcPr>
            <w:tcW w:w="476" w:type="dxa"/>
            <w:vMerge/>
            <w:tcBorders>
              <w:top w:val="single" w:sz="4" w:space="0" w:color="auto"/>
              <w:left w:val="single" w:sz="4" w:space="0" w:color="auto"/>
              <w:bottom w:val="single" w:sz="4" w:space="0" w:color="auto"/>
              <w:right w:val="single" w:sz="4" w:space="0" w:color="auto"/>
            </w:tcBorders>
            <w:vAlign w:val="center"/>
            <w:hideMark/>
          </w:tcPr>
          <w:p w:rsidR="00ED65A3" w:rsidRPr="00B0780E" w:rsidRDefault="00ED65A3" w:rsidP="00ED65A3">
            <w:pPr>
              <w:widowControl/>
              <w:jc w:val="left"/>
              <w:rPr>
                <w:rFonts w:ascii="宋体" w:eastAsia="宋体" w:hAnsi="宋体" w:cs="宋体"/>
                <w:kern w:val="0"/>
                <w:sz w:val="22"/>
              </w:rPr>
            </w:pPr>
          </w:p>
        </w:tc>
        <w:tc>
          <w:tcPr>
            <w:tcW w:w="719" w:type="dxa"/>
            <w:tcBorders>
              <w:top w:val="nil"/>
              <w:left w:val="nil"/>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财会</w:t>
            </w:r>
          </w:p>
        </w:tc>
        <w:tc>
          <w:tcPr>
            <w:tcW w:w="719" w:type="dxa"/>
            <w:tcBorders>
              <w:top w:val="nil"/>
              <w:left w:val="nil"/>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其他</w:t>
            </w:r>
          </w:p>
        </w:tc>
        <w:tc>
          <w:tcPr>
            <w:tcW w:w="719" w:type="dxa"/>
            <w:tcBorders>
              <w:top w:val="nil"/>
              <w:left w:val="nil"/>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本科以下</w:t>
            </w:r>
          </w:p>
        </w:tc>
        <w:tc>
          <w:tcPr>
            <w:tcW w:w="719" w:type="dxa"/>
            <w:tcBorders>
              <w:top w:val="nil"/>
              <w:left w:val="nil"/>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本科</w:t>
            </w:r>
          </w:p>
        </w:tc>
        <w:tc>
          <w:tcPr>
            <w:tcW w:w="719" w:type="dxa"/>
            <w:tcBorders>
              <w:top w:val="nil"/>
              <w:left w:val="nil"/>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研究生</w:t>
            </w:r>
          </w:p>
        </w:tc>
        <w:tc>
          <w:tcPr>
            <w:tcW w:w="719" w:type="dxa"/>
            <w:tcBorders>
              <w:top w:val="nil"/>
              <w:left w:val="nil"/>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博士生</w:t>
            </w:r>
          </w:p>
        </w:tc>
        <w:tc>
          <w:tcPr>
            <w:tcW w:w="719" w:type="dxa"/>
            <w:tcBorders>
              <w:top w:val="nil"/>
              <w:left w:val="nil"/>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博士生以上</w:t>
            </w:r>
          </w:p>
        </w:tc>
        <w:tc>
          <w:tcPr>
            <w:tcW w:w="719" w:type="dxa"/>
            <w:tcBorders>
              <w:top w:val="nil"/>
              <w:left w:val="nil"/>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5年以下</w:t>
            </w:r>
          </w:p>
        </w:tc>
        <w:tc>
          <w:tcPr>
            <w:tcW w:w="719" w:type="dxa"/>
            <w:tcBorders>
              <w:top w:val="nil"/>
              <w:left w:val="nil"/>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6～10年</w:t>
            </w:r>
          </w:p>
        </w:tc>
        <w:tc>
          <w:tcPr>
            <w:tcW w:w="719" w:type="dxa"/>
            <w:tcBorders>
              <w:top w:val="nil"/>
              <w:left w:val="nil"/>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11～15年</w:t>
            </w:r>
          </w:p>
        </w:tc>
        <w:tc>
          <w:tcPr>
            <w:tcW w:w="719" w:type="dxa"/>
            <w:tcBorders>
              <w:top w:val="nil"/>
              <w:left w:val="nil"/>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15年以上</w:t>
            </w:r>
          </w:p>
        </w:tc>
      </w:tr>
      <w:tr w:rsidR="00ED65A3" w:rsidRPr="00B0780E" w:rsidTr="00A25F9E">
        <w:trPr>
          <w:trHeight w:val="725"/>
          <w:jc w:val="center"/>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市分公司</w:t>
            </w:r>
          </w:p>
        </w:tc>
        <w:tc>
          <w:tcPr>
            <w:tcW w:w="719" w:type="dxa"/>
            <w:tcBorders>
              <w:top w:val="nil"/>
              <w:left w:val="nil"/>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70</w:t>
            </w:r>
          </w:p>
        </w:tc>
        <w:tc>
          <w:tcPr>
            <w:tcW w:w="719" w:type="dxa"/>
            <w:tcBorders>
              <w:top w:val="nil"/>
              <w:left w:val="nil"/>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5</w:t>
            </w:r>
          </w:p>
        </w:tc>
        <w:tc>
          <w:tcPr>
            <w:tcW w:w="719" w:type="dxa"/>
            <w:tcBorders>
              <w:top w:val="nil"/>
              <w:left w:val="nil"/>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8</w:t>
            </w:r>
          </w:p>
        </w:tc>
        <w:tc>
          <w:tcPr>
            <w:tcW w:w="719" w:type="dxa"/>
            <w:tcBorders>
              <w:top w:val="nil"/>
              <w:left w:val="nil"/>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37</w:t>
            </w:r>
          </w:p>
        </w:tc>
        <w:tc>
          <w:tcPr>
            <w:tcW w:w="719" w:type="dxa"/>
            <w:tcBorders>
              <w:top w:val="nil"/>
              <w:left w:val="nil"/>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21</w:t>
            </w:r>
          </w:p>
        </w:tc>
        <w:tc>
          <w:tcPr>
            <w:tcW w:w="719" w:type="dxa"/>
            <w:tcBorders>
              <w:top w:val="nil"/>
              <w:left w:val="nil"/>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8</w:t>
            </w:r>
          </w:p>
        </w:tc>
        <w:tc>
          <w:tcPr>
            <w:tcW w:w="719" w:type="dxa"/>
            <w:tcBorders>
              <w:top w:val="nil"/>
              <w:left w:val="nil"/>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1</w:t>
            </w:r>
          </w:p>
        </w:tc>
        <w:tc>
          <w:tcPr>
            <w:tcW w:w="719" w:type="dxa"/>
            <w:tcBorders>
              <w:top w:val="nil"/>
              <w:left w:val="nil"/>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30</w:t>
            </w:r>
          </w:p>
        </w:tc>
        <w:tc>
          <w:tcPr>
            <w:tcW w:w="719" w:type="dxa"/>
            <w:tcBorders>
              <w:top w:val="nil"/>
              <w:left w:val="nil"/>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35</w:t>
            </w:r>
          </w:p>
        </w:tc>
        <w:tc>
          <w:tcPr>
            <w:tcW w:w="719" w:type="dxa"/>
            <w:tcBorders>
              <w:top w:val="nil"/>
              <w:left w:val="nil"/>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8</w:t>
            </w:r>
          </w:p>
        </w:tc>
        <w:tc>
          <w:tcPr>
            <w:tcW w:w="719" w:type="dxa"/>
            <w:tcBorders>
              <w:top w:val="nil"/>
              <w:left w:val="nil"/>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2</w:t>
            </w:r>
          </w:p>
        </w:tc>
      </w:tr>
      <w:tr w:rsidR="00ED65A3" w:rsidRPr="00B0780E" w:rsidTr="00A25F9E">
        <w:trPr>
          <w:trHeight w:val="725"/>
          <w:jc w:val="center"/>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基层公司</w:t>
            </w:r>
          </w:p>
        </w:tc>
        <w:tc>
          <w:tcPr>
            <w:tcW w:w="719" w:type="dxa"/>
            <w:tcBorders>
              <w:top w:val="nil"/>
              <w:left w:val="nil"/>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107</w:t>
            </w:r>
          </w:p>
        </w:tc>
        <w:tc>
          <w:tcPr>
            <w:tcW w:w="719" w:type="dxa"/>
            <w:tcBorders>
              <w:top w:val="nil"/>
              <w:left w:val="nil"/>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3</w:t>
            </w:r>
          </w:p>
        </w:tc>
        <w:tc>
          <w:tcPr>
            <w:tcW w:w="719" w:type="dxa"/>
            <w:tcBorders>
              <w:top w:val="nil"/>
              <w:left w:val="nil"/>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19</w:t>
            </w:r>
          </w:p>
        </w:tc>
        <w:tc>
          <w:tcPr>
            <w:tcW w:w="719" w:type="dxa"/>
            <w:tcBorders>
              <w:top w:val="nil"/>
              <w:left w:val="nil"/>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69</w:t>
            </w:r>
          </w:p>
        </w:tc>
        <w:tc>
          <w:tcPr>
            <w:tcW w:w="719" w:type="dxa"/>
            <w:tcBorders>
              <w:top w:val="nil"/>
              <w:left w:val="nil"/>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20</w:t>
            </w:r>
          </w:p>
        </w:tc>
        <w:tc>
          <w:tcPr>
            <w:tcW w:w="719" w:type="dxa"/>
            <w:tcBorders>
              <w:top w:val="nil"/>
              <w:left w:val="nil"/>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2</w:t>
            </w:r>
          </w:p>
        </w:tc>
        <w:tc>
          <w:tcPr>
            <w:tcW w:w="719" w:type="dxa"/>
            <w:tcBorders>
              <w:top w:val="nil"/>
              <w:left w:val="nil"/>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0</w:t>
            </w:r>
          </w:p>
        </w:tc>
        <w:tc>
          <w:tcPr>
            <w:tcW w:w="719" w:type="dxa"/>
            <w:tcBorders>
              <w:top w:val="nil"/>
              <w:left w:val="nil"/>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65</w:t>
            </w:r>
          </w:p>
        </w:tc>
        <w:tc>
          <w:tcPr>
            <w:tcW w:w="719" w:type="dxa"/>
            <w:tcBorders>
              <w:top w:val="nil"/>
              <w:left w:val="nil"/>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41</w:t>
            </w:r>
          </w:p>
        </w:tc>
        <w:tc>
          <w:tcPr>
            <w:tcW w:w="719" w:type="dxa"/>
            <w:tcBorders>
              <w:top w:val="nil"/>
              <w:left w:val="nil"/>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4</w:t>
            </w:r>
          </w:p>
        </w:tc>
        <w:tc>
          <w:tcPr>
            <w:tcW w:w="719" w:type="dxa"/>
            <w:tcBorders>
              <w:top w:val="nil"/>
              <w:left w:val="nil"/>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0</w:t>
            </w:r>
          </w:p>
        </w:tc>
      </w:tr>
      <w:tr w:rsidR="00ED65A3" w:rsidRPr="00B0780E" w:rsidTr="00A25F9E">
        <w:trPr>
          <w:trHeight w:val="725"/>
          <w:jc w:val="center"/>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合计</w:t>
            </w:r>
          </w:p>
        </w:tc>
        <w:tc>
          <w:tcPr>
            <w:tcW w:w="719" w:type="dxa"/>
            <w:tcBorders>
              <w:top w:val="nil"/>
              <w:left w:val="nil"/>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177</w:t>
            </w:r>
          </w:p>
        </w:tc>
        <w:tc>
          <w:tcPr>
            <w:tcW w:w="719" w:type="dxa"/>
            <w:tcBorders>
              <w:top w:val="nil"/>
              <w:left w:val="nil"/>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8</w:t>
            </w:r>
          </w:p>
        </w:tc>
        <w:tc>
          <w:tcPr>
            <w:tcW w:w="719" w:type="dxa"/>
            <w:tcBorders>
              <w:top w:val="nil"/>
              <w:left w:val="nil"/>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27</w:t>
            </w:r>
          </w:p>
        </w:tc>
        <w:tc>
          <w:tcPr>
            <w:tcW w:w="719" w:type="dxa"/>
            <w:tcBorders>
              <w:top w:val="nil"/>
              <w:left w:val="nil"/>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106</w:t>
            </w:r>
          </w:p>
        </w:tc>
        <w:tc>
          <w:tcPr>
            <w:tcW w:w="719" w:type="dxa"/>
            <w:tcBorders>
              <w:top w:val="nil"/>
              <w:left w:val="nil"/>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41</w:t>
            </w:r>
          </w:p>
        </w:tc>
        <w:tc>
          <w:tcPr>
            <w:tcW w:w="719" w:type="dxa"/>
            <w:tcBorders>
              <w:top w:val="nil"/>
              <w:left w:val="nil"/>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10</w:t>
            </w:r>
          </w:p>
        </w:tc>
        <w:tc>
          <w:tcPr>
            <w:tcW w:w="719" w:type="dxa"/>
            <w:tcBorders>
              <w:top w:val="nil"/>
              <w:left w:val="nil"/>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1</w:t>
            </w:r>
          </w:p>
        </w:tc>
        <w:tc>
          <w:tcPr>
            <w:tcW w:w="719" w:type="dxa"/>
            <w:tcBorders>
              <w:top w:val="nil"/>
              <w:left w:val="nil"/>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95</w:t>
            </w:r>
          </w:p>
        </w:tc>
        <w:tc>
          <w:tcPr>
            <w:tcW w:w="719" w:type="dxa"/>
            <w:tcBorders>
              <w:top w:val="nil"/>
              <w:left w:val="nil"/>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76</w:t>
            </w:r>
          </w:p>
        </w:tc>
        <w:tc>
          <w:tcPr>
            <w:tcW w:w="719" w:type="dxa"/>
            <w:tcBorders>
              <w:top w:val="nil"/>
              <w:left w:val="nil"/>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12</w:t>
            </w:r>
          </w:p>
        </w:tc>
        <w:tc>
          <w:tcPr>
            <w:tcW w:w="719" w:type="dxa"/>
            <w:tcBorders>
              <w:top w:val="nil"/>
              <w:left w:val="nil"/>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2</w:t>
            </w:r>
          </w:p>
        </w:tc>
      </w:tr>
      <w:tr w:rsidR="00ED65A3" w:rsidRPr="00B0780E" w:rsidTr="00A25F9E">
        <w:trPr>
          <w:trHeight w:val="725"/>
          <w:jc w:val="center"/>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比例</w:t>
            </w:r>
          </w:p>
        </w:tc>
        <w:tc>
          <w:tcPr>
            <w:tcW w:w="719" w:type="dxa"/>
            <w:tcBorders>
              <w:top w:val="nil"/>
              <w:left w:val="nil"/>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0.98</w:t>
            </w:r>
          </w:p>
        </w:tc>
        <w:tc>
          <w:tcPr>
            <w:tcW w:w="719" w:type="dxa"/>
            <w:tcBorders>
              <w:top w:val="nil"/>
              <w:left w:val="nil"/>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0.02</w:t>
            </w:r>
          </w:p>
        </w:tc>
        <w:tc>
          <w:tcPr>
            <w:tcW w:w="719" w:type="dxa"/>
            <w:tcBorders>
              <w:top w:val="nil"/>
              <w:left w:val="nil"/>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0.15</w:t>
            </w:r>
          </w:p>
        </w:tc>
        <w:tc>
          <w:tcPr>
            <w:tcW w:w="719" w:type="dxa"/>
            <w:tcBorders>
              <w:top w:val="nil"/>
              <w:left w:val="nil"/>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0.57</w:t>
            </w:r>
          </w:p>
        </w:tc>
        <w:tc>
          <w:tcPr>
            <w:tcW w:w="719" w:type="dxa"/>
            <w:tcBorders>
              <w:top w:val="nil"/>
              <w:left w:val="nil"/>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0.22</w:t>
            </w:r>
          </w:p>
        </w:tc>
        <w:tc>
          <w:tcPr>
            <w:tcW w:w="719" w:type="dxa"/>
            <w:tcBorders>
              <w:top w:val="nil"/>
              <w:left w:val="nil"/>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0.05</w:t>
            </w:r>
          </w:p>
        </w:tc>
        <w:tc>
          <w:tcPr>
            <w:tcW w:w="719" w:type="dxa"/>
            <w:tcBorders>
              <w:top w:val="nil"/>
              <w:left w:val="nil"/>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0.01</w:t>
            </w:r>
          </w:p>
        </w:tc>
        <w:tc>
          <w:tcPr>
            <w:tcW w:w="719" w:type="dxa"/>
            <w:tcBorders>
              <w:top w:val="nil"/>
              <w:left w:val="nil"/>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0.51</w:t>
            </w:r>
          </w:p>
        </w:tc>
        <w:tc>
          <w:tcPr>
            <w:tcW w:w="719" w:type="dxa"/>
            <w:tcBorders>
              <w:top w:val="nil"/>
              <w:left w:val="nil"/>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0.41</w:t>
            </w:r>
          </w:p>
        </w:tc>
        <w:tc>
          <w:tcPr>
            <w:tcW w:w="719" w:type="dxa"/>
            <w:tcBorders>
              <w:top w:val="nil"/>
              <w:left w:val="nil"/>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0.07</w:t>
            </w:r>
          </w:p>
        </w:tc>
        <w:tc>
          <w:tcPr>
            <w:tcW w:w="719" w:type="dxa"/>
            <w:tcBorders>
              <w:top w:val="nil"/>
              <w:left w:val="nil"/>
              <w:bottom w:val="single" w:sz="4" w:space="0" w:color="auto"/>
              <w:right w:val="single" w:sz="4" w:space="0" w:color="auto"/>
            </w:tcBorders>
            <w:shd w:val="clear" w:color="auto" w:fill="auto"/>
            <w:vAlign w:val="center"/>
            <w:hideMark/>
          </w:tcPr>
          <w:p w:rsidR="00ED65A3" w:rsidRPr="00B0780E" w:rsidRDefault="00ED65A3" w:rsidP="00ED65A3">
            <w:pPr>
              <w:widowControl/>
              <w:jc w:val="center"/>
              <w:rPr>
                <w:rFonts w:ascii="宋体" w:eastAsia="宋体" w:hAnsi="宋体" w:cs="宋体"/>
                <w:kern w:val="0"/>
                <w:sz w:val="22"/>
              </w:rPr>
            </w:pPr>
            <w:r w:rsidRPr="00B0780E">
              <w:rPr>
                <w:rFonts w:ascii="宋体" w:eastAsia="宋体" w:hAnsi="宋体" w:cs="宋体" w:hint="eastAsia"/>
                <w:kern w:val="0"/>
                <w:sz w:val="22"/>
              </w:rPr>
              <w:t>0.01</w:t>
            </w:r>
          </w:p>
        </w:tc>
      </w:tr>
    </w:tbl>
    <w:p w:rsidR="00ED65A3" w:rsidRPr="00B0780E" w:rsidRDefault="00ED65A3" w:rsidP="00ED65A3">
      <w:pPr>
        <w:ind w:firstLine="555"/>
        <w:rPr>
          <w:rFonts w:ascii="仿宋_GB2312" w:eastAsia="仿宋_GB2312"/>
          <w:sz w:val="28"/>
          <w:szCs w:val="28"/>
        </w:rPr>
      </w:pPr>
      <w:r w:rsidRPr="00B0780E">
        <w:rPr>
          <w:rFonts w:ascii="仿宋_GB2312" w:eastAsia="仿宋_GB2312" w:hint="eastAsia"/>
          <w:sz w:val="28"/>
          <w:szCs w:val="28"/>
        </w:rPr>
        <w:t>由此可以看出，虽然财务人员中98%的专业是财会学，但是学历层次还不是太高，博士生人数太少，研究生仅占22%，而且人均工作年限不是太长，</w:t>
      </w:r>
      <w:r w:rsidR="0000589C" w:rsidRPr="00B0780E">
        <w:rPr>
          <w:rFonts w:ascii="仿宋_GB2312" w:eastAsia="仿宋_GB2312" w:hint="eastAsia"/>
          <w:sz w:val="28"/>
          <w:szCs w:val="28"/>
        </w:rPr>
        <w:t>资历较老的人员很少，</w:t>
      </w:r>
      <w:r w:rsidRPr="00B0780E">
        <w:rPr>
          <w:rFonts w:ascii="仿宋_GB2312" w:eastAsia="仿宋_GB2312" w:hint="eastAsia"/>
          <w:sz w:val="28"/>
          <w:szCs w:val="28"/>
        </w:rPr>
        <w:t>51%的人员工作年限在5年以下，这主要是由于</w:t>
      </w:r>
      <w:r w:rsidR="0000589C" w:rsidRPr="00B0780E">
        <w:rPr>
          <w:rFonts w:ascii="仿宋_GB2312" w:eastAsia="仿宋_GB2312" w:hint="eastAsia"/>
          <w:sz w:val="28"/>
          <w:szCs w:val="28"/>
        </w:rPr>
        <w:t>在</w:t>
      </w:r>
      <w:r w:rsidRPr="00B0780E">
        <w:rPr>
          <w:rFonts w:ascii="仿宋_GB2312" w:eastAsia="仿宋_GB2312" w:hint="eastAsia"/>
          <w:sz w:val="28"/>
          <w:szCs w:val="28"/>
        </w:rPr>
        <w:t>2008年奥运会、2009年花卉博览会、2010年世博会和广州亚运会</w:t>
      </w:r>
      <w:r w:rsidR="0000589C" w:rsidRPr="00B0780E">
        <w:rPr>
          <w:rFonts w:ascii="仿宋_GB2312" w:eastAsia="仿宋_GB2312" w:hint="eastAsia"/>
          <w:sz w:val="28"/>
          <w:szCs w:val="28"/>
        </w:rPr>
        <w:t>期间，进行人员扩招照成的。纵向来看，市财务部人员的综合素质要高于基层单位的财务人员的素质。</w:t>
      </w:r>
    </w:p>
    <w:p w:rsidR="0000589C" w:rsidRPr="00B0780E" w:rsidRDefault="0000589C" w:rsidP="00ED65A3">
      <w:pPr>
        <w:ind w:firstLine="555"/>
        <w:rPr>
          <w:rFonts w:ascii="仿宋_GB2312" w:eastAsia="仿宋_GB2312"/>
          <w:sz w:val="28"/>
          <w:szCs w:val="28"/>
        </w:rPr>
      </w:pPr>
      <w:r w:rsidRPr="00B0780E">
        <w:rPr>
          <w:rFonts w:ascii="仿宋_GB2312" w:eastAsia="仿宋_GB2312" w:hint="eastAsia"/>
          <w:sz w:val="28"/>
          <w:szCs w:val="28"/>
        </w:rPr>
        <w:t>（2）职责和</w:t>
      </w:r>
      <w:r w:rsidR="00E51292" w:rsidRPr="00B0780E">
        <w:rPr>
          <w:rFonts w:ascii="仿宋_GB2312" w:eastAsia="仿宋_GB2312" w:hint="eastAsia"/>
          <w:sz w:val="28"/>
          <w:szCs w:val="28"/>
        </w:rPr>
        <w:t>管理权限</w:t>
      </w:r>
    </w:p>
    <w:p w:rsidR="0000589C" w:rsidRPr="00B0780E" w:rsidRDefault="00A25F9E" w:rsidP="00E51292">
      <w:pPr>
        <w:ind w:firstLine="555"/>
        <w:rPr>
          <w:rFonts w:ascii="仿宋_GB2312" w:eastAsia="仿宋_GB2312"/>
          <w:sz w:val="28"/>
          <w:szCs w:val="28"/>
        </w:rPr>
      </w:pPr>
      <w:r w:rsidRPr="00B0780E">
        <w:rPr>
          <w:rFonts w:ascii="仿宋_GB2312" w:eastAsia="仿宋_GB2312" w:hint="eastAsia"/>
          <w:sz w:val="28"/>
          <w:szCs w:val="28"/>
        </w:rPr>
        <w:t>产险企业财务管理体系在做好本级财务管理工作的同时，一方面</w:t>
      </w:r>
      <w:r w:rsidRPr="00B0780E">
        <w:rPr>
          <w:rFonts w:ascii="仿宋_GB2312" w:eastAsia="仿宋_GB2312" w:hint="eastAsia"/>
          <w:sz w:val="28"/>
          <w:szCs w:val="28"/>
        </w:rPr>
        <w:lastRenderedPageBreak/>
        <w:t>接受上级财务部门的监督审查；另一方面还要负责下属单位</w:t>
      </w:r>
      <w:r w:rsidR="001E48D3" w:rsidRPr="00B0780E">
        <w:rPr>
          <w:rFonts w:ascii="仿宋_GB2312" w:eastAsia="仿宋_GB2312" w:hint="eastAsia"/>
          <w:sz w:val="28"/>
          <w:szCs w:val="28"/>
        </w:rPr>
        <w:t>资金、核算、财务、资产的管理。如人保财险北京分公司在接受总公司财务部门监督审查的同时，还要负责下属31个基层单位的财务管理。当</w:t>
      </w:r>
      <w:r w:rsidR="00E51292" w:rsidRPr="00B0780E">
        <w:rPr>
          <w:rFonts w:ascii="仿宋_GB2312" w:eastAsia="仿宋_GB2312" w:hint="eastAsia"/>
          <w:sz w:val="28"/>
          <w:szCs w:val="28"/>
        </w:rPr>
        <w:t>前</w:t>
      </w:r>
      <w:r w:rsidR="001E48D3" w:rsidRPr="00B0780E">
        <w:rPr>
          <w:rFonts w:ascii="仿宋_GB2312" w:eastAsia="仿宋_GB2312" w:hint="eastAsia"/>
          <w:sz w:val="28"/>
          <w:szCs w:val="28"/>
        </w:rPr>
        <w:t>并不是每个基层单位都要</w:t>
      </w:r>
      <w:r w:rsidR="00E51292" w:rsidRPr="00B0780E">
        <w:rPr>
          <w:rFonts w:ascii="仿宋_GB2312" w:eastAsia="仿宋_GB2312" w:hint="eastAsia"/>
          <w:sz w:val="28"/>
          <w:szCs w:val="28"/>
        </w:rPr>
        <w:t>设置财务部门，而是在县区公司的客户服务部内部设置按照收付分开的原则设置收费出纳和付费出纳各一人，负责县区公司的各类资金的收付，出纳岗的人员归县区公司管理，县区公司的客户服务部经理兼任单位财务负责人。上述人员在具体财务工作上接受市公司财务部的指导。</w:t>
      </w:r>
    </w:p>
    <w:p w:rsidR="001E48D3" w:rsidRPr="00B0780E" w:rsidRDefault="001E48D3" w:rsidP="00E51292">
      <w:pPr>
        <w:ind w:firstLine="555"/>
        <w:rPr>
          <w:rFonts w:ascii="仿宋_GB2312" w:eastAsia="仿宋_GB2312"/>
          <w:sz w:val="28"/>
          <w:szCs w:val="28"/>
        </w:rPr>
      </w:pPr>
      <w:r w:rsidRPr="00B0780E">
        <w:rPr>
          <w:rFonts w:ascii="仿宋_GB2312" w:eastAsia="仿宋_GB2312" w:hint="eastAsia"/>
          <w:sz w:val="28"/>
          <w:szCs w:val="28"/>
        </w:rPr>
        <w:t>（3）财务部门主管的认知态度</w:t>
      </w:r>
    </w:p>
    <w:p w:rsidR="001E48D3" w:rsidRPr="00B0780E" w:rsidRDefault="001E48D3" w:rsidP="00E51292">
      <w:pPr>
        <w:ind w:firstLine="555"/>
        <w:rPr>
          <w:rFonts w:ascii="仿宋_GB2312" w:eastAsia="仿宋_GB2312"/>
          <w:sz w:val="28"/>
          <w:szCs w:val="28"/>
        </w:rPr>
      </w:pPr>
      <w:r w:rsidRPr="00B0780E">
        <w:rPr>
          <w:rFonts w:ascii="仿宋_GB2312" w:eastAsia="仿宋_GB2312" w:hint="eastAsia"/>
          <w:sz w:val="28"/>
          <w:szCs w:val="28"/>
        </w:rPr>
        <w:t>财务部门主管的认知态度通常决定该部门的工作作风，严谨负责的姿态是财务管理工作所必须的。部门主管在认识到财务管理工作重要性的同时，积极支持各项管理活动。如</w:t>
      </w:r>
      <w:r w:rsidR="005C3720" w:rsidRPr="00B0780E">
        <w:rPr>
          <w:rFonts w:ascii="仿宋_GB2312" w:eastAsia="仿宋_GB2312" w:hint="eastAsia"/>
          <w:sz w:val="28"/>
          <w:szCs w:val="28"/>
        </w:rPr>
        <w:t>人保财险北京分公司财务部总经理在明确管理目标的同时，积极主动的支持财务内部控制活动，起到了很好的领导作用。</w:t>
      </w:r>
    </w:p>
    <w:p w:rsidR="005C3720" w:rsidRPr="00B0780E" w:rsidRDefault="005C3720" w:rsidP="005C3720">
      <w:pPr>
        <w:outlineLvl w:val="3"/>
        <w:rPr>
          <w:rFonts w:ascii="仿宋_GB2312" w:eastAsia="仿宋_GB2312"/>
          <w:sz w:val="28"/>
          <w:szCs w:val="28"/>
        </w:rPr>
      </w:pPr>
      <w:r w:rsidRPr="00B0780E">
        <w:rPr>
          <w:rFonts w:ascii="仿宋_GB2312" w:eastAsia="仿宋_GB2312" w:hint="eastAsia"/>
          <w:sz w:val="28"/>
          <w:szCs w:val="28"/>
        </w:rPr>
        <w:t>2.2.2.2外部条件</w:t>
      </w:r>
    </w:p>
    <w:p w:rsidR="005C3720" w:rsidRPr="00B0780E" w:rsidRDefault="0070704D" w:rsidP="005C3720">
      <w:pPr>
        <w:rPr>
          <w:rFonts w:ascii="仿宋_GB2312" w:eastAsia="仿宋_GB2312"/>
          <w:sz w:val="28"/>
          <w:szCs w:val="28"/>
        </w:rPr>
      </w:pPr>
      <w:r w:rsidRPr="00B0780E">
        <w:rPr>
          <w:rFonts w:ascii="仿宋_GB2312" w:eastAsia="仿宋_GB2312" w:hint="eastAsia"/>
          <w:sz w:val="28"/>
          <w:szCs w:val="28"/>
        </w:rPr>
        <w:t xml:space="preserve">   </w:t>
      </w:r>
      <w:r w:rsidR="005C3720" w:rsidRPr="00B0780E">
        <w:rPr>
          <w:rFonts w:ascii="仿宋_GB2312" w:eastAsia="仿宋_GB2312" w:hint="eastAsia"/>
          <w:sz w:val="28"/>
          <w:szCs w:val="28"/>
        </w:rPr>
        <w:t>（1）产险企业内部对财务管理体系的日常管理和监督审查</w:t>
      </w:r>
    </w:p>
    <w:p w:rsidR="006C523A" w:rsidRPr="00B0780E" w:rsidRDefault="00A50E1E" w:rsidP="005C3720">
      <w:pPr>
        <w:ind w:firstLine="555"/>
        <w:rPr>
          <w:rFonts w:ascii="仿宋_GB2312" w:eastAsia="仿宋_GB2312"/>
          <w:sz w:val="28"/>
          <w:szCs w:val="28"/>
        </w:rPr>
      </w:pPr>
      <w:r w:rsidRPr="00B0780E">
        <w:rPr>
          <w:rFonts w:ascii="仿宋_GB2312" w:eastAsia="仿宋_GB2312" w:hint="eastAsia"/>
          <w:sz w:val="28"/>
          <w:szCs w:val="28"/>
        </w:rPr>
        <w:t>对于财产管理体系的日常管理</w:t>
      </w:r>
      <w:r w:rsidR="00035C2D" w:rsidRPr="00B0780E">
        <w:rPr>
          <w:rFonts w:ascii="仿宋_GB2312" w:eastAsia="仿宋_GB2312" w:hint="eastAsia"/>
          <w:sz w:val="28"/>
          <w:szCs w:val="28"/>
          <w:vertAlign w:val="superscript"/>
        </w:rPr>
        <w:t>[5]</w:t>
      </w:r>
      <w:r w:rsidRPr="00B0780E">
        <w:rPr>
          <w:rFonts w:ascii="仿宋_GB2312" w:eastAsia="仿宋_GB2312" w:hint="eastAsia"/>
          <w:sz w:val="28"/>
          <w:szCs w:val="28"/>
        </w:rPr>
        <w:t>，主要是由人保产险北京市分公司按照内部办法的各项规章、文件和通知来进行的，同时，总公司财务部还要对其进行工作指导。</w:t>
      </w:r>
      <w:r w:rsidR="006C523A" w:rsidRPr="00B0780E">
        <w:rPr>
          <w:rFonts w:ascii="仿宋_GB2312" w:eastAsia="仿宋_GB2312" w:hint="eastAsia"/>
          <w:sz w:val="28"/>
          <w:szCs w:val="28"/>
        </w:rPr>
        <w:t>目前，市分公司财务部在内部财务管理上</w:t>
      </w:r>
      <w:r w:rsidR="005C3720" w:rsidRPr="00B0780E">
        <w:rPr>
          <w:rFonts w:ascii="仿宋_GB2312" w:eastAsia="仿宋_GB2312" w:hint="eastAsia"/>
          <w:sz w:val="28"/>
          <w:szCs w:val="28"/>
        </w:rPr>
        <w:t>，一方面</w:t>
      </w:r>
      <w:r w:rsidR="006C523A" w:rsidRPr="00B0780E">
        <w:rPr>
          <w:rFonts w:ascii="仿宋_GB2312" w:eastAsia="仿宋_GB2312" w:hint="eastAsia"/>
          <w:sz w:val="28"/>
          <w:szCs w:val="28"/>
        </w:rPr>
        <w:t>对资金、资产的管理和控制逐步加强；另一方面，还要是转达或下发并</w:t>
      </w:r>
      <w:r w:rsidR="005C3720" w:rsidRPr="00B0780E">
        <w:rPr>
          <w:rFonts w:ascii="仿宋_GB2312" w:eastAsia="仿宋_GB2312" w:hint="eastAsia"/>
          <w:sz w:val="28"/>
          <w:szCs w:val="28"/>
        </w:rPr>
        <w:t>贯彻执行总公司的相关制度、文件等要求。</w:t>
      </w:r>
    </w:p>
    <w:p w:rsidR="00A97F28" w:rsidRPr="00B0780E" w:rsidRDefault="0000063D" w:rsidP="005C3720">
      <w:pPr>
        <w:ind w:firstLine="555"/>
        <w:rPr>
          <w:rFonts w:ascii="仿宋_GB2312" w:eastAsia="仿宋_GB2312"/>
          <w:sz w:val="28"/>
          <w:szCs w:val="28"/>
        </w:rPr>
      </w:pPr>
      <w:r w:rsidRPr="00B0780E">
        <w:rPr>
          <w:rFonts w:ascii="仿宋_GB2312" w:eastAsia="仿宋_GB2312" w:hint="eastAsia"/>
          <w:sz w:val="28"/>
          <w:szCs w:val="28"/>
        </w:rPr>
        <w:t>无论金额大小，</w:t>
      </w:r>
      <w:r w:rsidR="006C523A" w:rsidRPr="00B0780E">
        <w:rPr>
          <w:rFonts w:ascii="仿宋_GB2312" w:eastAsia="仿宋_GB2312" w:hint="eastAsia"/>
          <w:sz w:val="28"/>
          <w:szCs w:val="28"/>
        </w:rPr>
        <w:t>所有资产的增加、减少、报废清理均须得到总公</w:t>
      </w:r>
      <w:r w:rsidR="006C523A" w:rsidRPr="00B0780E">
        <w:rPr>
          <w:rFonts w:ascii="仿宋_GB2312" w:eastAsia="仿宋_GB2312" w:hint="eastAsia"/>
          <w:sz w:val="28"/>
          <w:szCs w:val="28"/>
        </w:rPr>
        <w:lastRenderedPageBreak/>
        <w:t>司的审批后方可实施</w:t>
      </w:r>
      <w:r w:rsidRPr="00B0780E">
        <w:rPr>
          <w:rFonts w:ascii="仿宋_GB2312" w:eastAsia="仿宋_GB2312" w:hint="eastAsia"/>
          <w:sz w:val="28"/>
          <w:szCs w:val="28"/>
        </w:rPr>
        <w:t>是北京分公司资产</w:t>
      </w:r>
      <w:r w:rsidR="005C3720" w:rsidRPr="00B0780E">
        <w:rPr>
          <w:rFonts w:ascii="仿宋_GB2312" w:eastAsia="仿宋_GB2312" w:hint="eastAsia"/>
          <w:sz w:val="28"/>
          <w:szCs w:val="28"/>
        </w:rPr>
        <w:t>管理</w:t>
      </w:r>
      <w:r w:rsidRPr="00B0780E">
        <w:rPr>
          <w:rFonts w:ascii="仿宋_GB2312" w:eastAsia="仿宋_GB2312" w:hint="eastAsia"/>
          <w:sz w:val="28"/>
          <w:szCs w:val="28"/>
        </w:rPr>
        <w:t>的主要体现</w:t>
      </w:r>
      <w:r w:rsidR="005C3720" w:rsidRPr="00B0780E">
        <w:rPr>
          <w:rFonts w:ascii="仿宋_GB2312" w:eastAsia="仿宋_GB2312" w:hint="eastAsia"/>
          <w:sz w:val="28"/>
          <w:szCs w:val="28"/>
        </w:rPr>
        <w:t>。</w:t>
      </w:r>
      <w:r w:rsidR="00A97F28" w:rsidRPr="00B0780E">
        <w:rPr>
          <w:rFonts w:ascii="仿宋_GB2312" w:eastAsia="仿宋_GB2312" w:hint="eastAsia"/>
          <w:sz w:val="28"/>
          <w:szCs w:val="28"/>
        </w:rPr>
        <w:t>利用网上银行对基层单位所有银行存款账户进行实时监控，并进行资金的网上主动划拨集中是北京分公司对资金的</w:t>
      </w:r>
      <w:r w:rsidR="005C3720" w:rsidRPr="00B0780E">
        <w:rPr>
          <w:rFonts w:ascii="仿宋_GB2312" w:eastAsia="仿宋_GB2312" w:hint="eastAsia"/>
          <w:sz w:val="28"/>
          <w:szCs w:val="28"/>
        </w:rPr>
        <w:t>管理主要体现</w:t>
      </w:r>
      <w:r w:rsidR="00A97F28" w:rsidRPr="00B0780E">
        <w:rPr>
          <w:rFonts w:ascii="仿宋_GB2312" w:eastAsia="仿宋_GB2312" w:hint="eastAsia"/>
          <w:sz w:val="28"/>
          <w:szCs w:val="28"/>
        </w:rPr>
        <w:t>。</w:t>
      </w:r>
    </w:p>
    <w:p w:rsidR="00E51292" w:rsidRPr="00B0780E" w:rsidRDefault="005C3720" w:rsidP="005C3720">
      <w:pPr>
        <w:ind w:firstLine="555"/>
        <w:rPr>
          <w:rFonts w:ascii="仿宋_GB2312" w:eastAsia="仿宋_GB2312"/>
          <w:sz w:val="28"/>
          <w:szCs w:val="28"/>
        </w:rPr>
      </w:pPr>
      <w:r w:rsidRPr="00B0780E">
        <w:rPr>
          <w:rFonts w:ascii="仿宋_GB2312" w:eastAsia="仿宋_GB2312" w:hint="eastAsia"/>
          <w:sz w:val="28"/>
          <w:szCs w:val="28"/>
        </w:rPr>
        <w:t>对</w:t>
      </w:r>
      <w:r w:rsidR="00A97F28" w:rsidRPr="00B0780E">
        <w:rPr>
          <w:rFonts w:ascii="仿宋_GB2312" w:eastAsia="仿宋_GB2312" w:hint="eastAsia"/>
          <w:sz w:val="28"/>
          <w:szCs w:val="28"/>
        </w:rPr>
        <w:t>财务管理活动的监督检查是中国人保财险北京分公司</w:t>
      </w:r>
      <w:r w:rsidR="0070704D" w:rsidRPr="00B0780E">
        <w:rPr>
          <w:rFonts w:ascii="仿宋_GB2312" w:eastAsia="仿宋_GB2312" w:hint="eastAsia"/>
          <w:sz w:val="28"/>
          <w:szCs w:val="28"/>
        </w:rPr>
        <w:t>财务管理体系协助分公司</w:t>
      </w:r>
      <w:r w:rsidRPr="00B0780E">
        <w:rPr>
          <w:rFonts w:ascii="仿宋_GB2312" w:eastAsia="仿宋_GB2312" w:hint="eastAsia"/>
          <w:sz w:val="28"/>
          <w:szCs w:val="28"/>
        </w:rPr>
        <w:t>审计部门进行</w:t>
      </w:r>
      <w:r w:rsidR="0070704D" w:rsidRPr="00B0780E">
        <w:rPr>
          <w:rFonts w:ascii="仿宋_GB2312" w:eastAsia="仿宋_GB2312" w:hint="eastAsia"/>
          <w:sz w:val="28"/>
          <w:szCs w:val="28"/>
        </w:rPr>
        <w:t>的，这也是监督检查的主要形式，平均一年5</w:t>
      </w:r>
      <w:r w:rsidR="0070704D" w:rsidRPr="00B0780E">
        <w:rPr>
          <w:rFonts w:ascii="宋体" w:eastAsia="宋体" w:hAnsi="宋体" w:hint="eastAsia"/>
          <w:sz w:val="28"/>
          <w:szCs w:val="28"/>
        </w:rPr>
        <w:t>～</w:t>
      </w:r>
      <w:r w:rsidR="0070704D" w:rsidRPr="00B0780E">
        <w:rPr>
          <w:rFonts w:ascii="仿宋_GB2312" w:eastAsia="仿宋_GB2312" w:hint="eastAsia"/>
          <w:sz w:val="28"/>
          <w:szCs w:val="28"/>
        </w:rPr>
        <w:t>6次。人保财产</w:t>
      </w:r>
      <w:r w:rsidRPr="00B0780E">
        <w:rPr>
          <w:rFonts w:ascii="仿宋_GB2312" w:eastAsia="仿宋_GB2312" w:hint="eastAsia"/>
          <w:sz w:val="28"/>
          <w:szCs w:val="28"/>
        </w:rPr>
        <w:t>公司财务部</w:t>
      </w:r>
      <w:r w:rsidR="0080640E" w:rsidRPr="00B0780E">
        <w:rPr>
          <w:rFonts w:ascii="仿宋_GB2312" w:eastAsia="仿宋_GB2312" w:hint="eastAsia"/>
          <w:sz w:val="28"/>
          <w:szCs w:val="28"/>
        </w:rPr>
        <w:t>的检查次数较少，平均一年1</w:t>
      </w:r>
      <w:r w:rsidR="0070704D" w:rsidRPr="00B0780E">
        <w:rPr>
          <w:rFonts w:ascii="仿宋_GB2312" w:eastAsia="仿宋_GB2312" w:hint="eastAsia"/>
          <w:sz w:val="28"/>
          <w:szCs w:val="28"/>
        </w:rPr>
        <w:t>次。对基层单位的监督审查由北京市分公司采用集中管理的方式进行。</w:t>
      </w:r>
    </w:p>
    <w:p w:rsidR="00FA2785" w:rsidRPr="00B0780E" w:rsidRDefault="0080640E" w:rsidP="00FA2785">
      <w:pPr>
        <w:ind w:firstLineChars="150" w:firstLine="420"/>
        <w:rPr>
          <w:rFonts w:ascii="仿宋_GB2312" w:eastAsia="仿宋_GB2312"/>
          <w:sz w:val="28"/>
          <w:szCs w:val="28"/>
        </w:rPr>
      </w:pPr>
      <w:r w:rsidRPr="00B0780E">
        <w:rPr>
          <w:rFonts w:ascii="仿宋_GB2312" w:eastAsia="仿宋_GB2312" w:hint="eastAsia"/>
          <w:sz w:val="28"/>
          <w:szCs w:val="28"/>
        </w:rPr>
        <w:t>（2）</w:t>
      </w:r>
      <w:r w:rsidR="00FA2785" w:rsidRPr="00B0780E">
        <w:rPr>
          <w:rFonts w:ascii="仿宋_GB2312" w:eastAsia="仿宋_GB2312" w:hint="eastAsia"/>
          <w:sz w:val="28"/>
          <w:szCs w:val="28"/>
        </w:rPr>
        <w:t>财务管理体系与相关部门的协调配合</w:t>
      </w:r>
    </w:p>
    <w:p w:rsidR="0080640E" w:rsidRPr="00B0780E" w:rsidRDefault="00FA2785" w:rsidP="00DF6F5E">
      <w:pPr>
        <w:ind w:firstLine="555"/>
        <w:rPr>
          <w:rFonts w:ascii="仿宋_GB2312" w:eastAsia="仿宋_GB2312"/>
          <w:sz w:val="28"/>
          <w:szCs w:val="28"/>
        </w:rPr>
      </w:pPr>
      <w:r w:rsidRPr="00B0780E">
        <w:rPr>
          <w:rFonts w:ascii="仿宋_GB2312" w:eastAsia="仿宋_GB2312" w:hint="eastAsia"/>
          <w:sz w:val="28"/>
          <w:szCs w:val="28"/>
        </w:rPr>
        <w:t>对本部及基层单位进行资产资金管理、预算计划管理和财务核算是中国人民财险北京分公司财务管理体系的职能。这就决定了北京市分公司财务管理体系与其所属基层单位相关的职能部门之间的密切联系。因此，北京市分公司财务部各项工作程序</w:t>
      </w:r>
      <w:r w:rsidR="00DF6F5E" w:rsidRPr="00B0780E">
        <w:rPr>
          <w:rFonts w:ascii="仿宋_GB2312" w:eastAsia="仿宋_GB2312" w:hint="eastAsia"/>
          <w:sz w:val="28"/>
          <w:szCs w:val="28"/>
        </w:rPr>
        <w:t>、职责</w:t>
      </w:r>
      <w:r w:rsidRPr="00B0780E">
        <w:rPr>
          <w:rFonts w:ascii="仿宋_GB2312" w:eastAsia="仿宋_GB2312" w:hint="eastAsia"/>
          <w:sz w:val="28"/>
          <w:szCs w:val="28"/>
        </w:rPr>
        <w:t>的变化会</w:t>
      </w:r>
      <w:r w:rsidR="00DF6F5E" w:rsidRPr="00B0780E">
        <w:rPr>
          <w:rFonts w:ascii="仿宋_GB2312" w:eastAsia="仿宋_GB2312" w:hint="eastAsia"/>
          <w:sz w:val="28"/>
          <w:szCs w:val="28"/>
        </w:rPr>
        <w:t>影响到下属职能部门</w:t>
      </w:r>
      <w:r w:rsidRPr="00B0780E">
        <w:rPr>
          <w:rFonts w:ascii="仿宋_GB2312" w:eastAsia="仿宋_GB2312" w:hint="eastAsia"/>
          <w:sz w:val="28"/>
          <w:szCs w:val="28"/>
        </w:rPr>
        <w:t>的工作</w:t>
      </w:r>
      <w:r w:rsidR="00DF6F5E" w:rsidRPr="00B0780E">
        <w:rPr>
          <w:rFonts w:ascii="仿宋_GB2312" w:eastAsia="仿宋_GB2312" w:hint="eastAsia"/>
          <w:sz w:val="28"/>
          <w:szCs w:val="28"/>
        </w:rPr>
        <w:t>，尤其是财务管理</w:t>
      </w:r>
      <w:r w:rsidRPr="00B0780E">
        <w:rPr>
          <w:rFonts w:ascii="仿宋_GB2312" w:eastAsia="仿宋_GB2312" w:hint="eastAsia"/>
          <w:sz w:val="28"/>
          <w:szCs w:val="28"/>
        </w:rPr>
        <w:t>工作，</w:t>
      </w:r>
      <w:r w:rsidR="00DF6F5E" w:rsidRPr="00B0780E">
        <w:rPr>
          <w:rFonts w:ascii="仿宋_GB2312" w:eastAsia="仿宋_GB2312" w:hint="eastAsia"/>
          <w:sz w:val="28"/>
          <w:szCs w:val="28"/>
        </w:rPr>
        <w:t>由于涉及到管理权限以及相关的经营活动</w:t>
      </w:r>
      <w:r w:rsidRPr="00B0780E">
        <w:rPr>
          <w:rFonts w:ascii="仿宋_GB2312" w:eastAsia="仿宋_GB2312" w:hint="eastAsia"/>
          <w:sz w:val="28"/>
          <w:szCs w:val="28"/>
        </w:rPr>
        <w:t>，其调整</w:t>
      </w:r>
      <w:r w:rsidR="00DF6F5E" w:rsidRPr="00B0780E">
        <w:rPr>
          <w:rFonts w:ascii="仿宋_GB2312" w:eastAsia="仿宋_GB2312" w:hint="eastAsia"/>
          <w:sz w:val="28"/>
          <w:szCs w:val="28"/>
        </w:rPr>
        <w:t>产生的影响一般比较大</w:t>
      </w:r>
      <w:r w:rsidRPr="00B0780E">
        <w:rPr>
          <w:rFonts w:ascii="仿宋_GB2312" w:eastAsia="仿宋_GB2312" w:hint="eastAsia"/>
          <w:sz w:val="28"/>
          <w:szCs w:val="28"/>
        </w:rPr>
        <w:t>。因此</w:t>
      </w:r>
      <w:r w:rsidR="00DF6F5E" w:rsidRPr="00B0780E">
        <w:rPr>
          <w:rFonts w:ascii="仿宋_GB2312" w:eastAsia="仿宋_GB2312" w:hint="eastAsia"/>
          <w:sz w:val="28"/>
          <w:szCs w:val="28"/>
        </w:rPr>
        <w:t>，协调并处理好财务管理体系与其他部门的关系，对于优化业内环境，完善财务管理体系具有重要作用。在调查过程中，根据财务管理和会计核算两项职能理清了北京市财务管理体系与相关部门之间的关系，如图2-2所示。其中，在许多基层单位中没有建立相应的财务部门，而是由客户服务部监理。</w:t>
      </w:r>
    </w:p>
    <w:p w:rsidR="00624C83" w:rsidRPr="00B0780E" w:rsidRDefault="00E7033D" w:rsidP="00624C83">
      <w:pPr>
        <w:ind w:firstLine="555"/>
        <w:jc w:val="center"/>
        <w:rPr>
          <w:rFonts w:ascii="仿宋_GB2312" w:eastAsia="仿宋_GB2312"/>
          <w:sz w:val="28"/>
          <w:szCs w:val="28"/>
        </w:rPr>
      </w:pPr>
      <w:r w:rsidRPr="00B0780E">
        <w:object w:dxaOrig="11233" w:dyaOrig="9194">
          <v:shape id="_x0000_i1026" type="#_x0000_t75" style="width:351pt;height:4in" o:ole="">
            <v:imagedata r:id="rId14" o:title=""/>
          </v:shape>
          <o:OLEObject Type="Embed" ProgID="Visio.Drawing.11" ShapeID="_x0000_i1026" DrawAspect="Content" ObjectID="_1379711003" r:id="rId15"/>
        </w:object>
      </w:r>
    </w:p>
    <w:p w:rsidR="001834E5" w:rsidRPr="00B0780E" w:rsidRDefault="00624C83" w:rsidP="00114D8A">
      <w:pPr>
        <w:ind w:firstLine="555"/>
        <w:jc w:val="center"/>
        <w:rPr>
          <w:rFonts w:ascii="楷体_GB2312" w:eastAsia="楷体_GB2312"/>
          <w:sz w:val="28"/>
          <w:szCs w:val="28"/>
        </w:rPr>
      </w:pPr>
      <w:r w:rsidRPr="00B0780E">
        <w:rPr>
          <w:rFonts w:ascii="仿宋_GB2312" w:eastAsia="仿宋_GB2312" w:hint="eastAsia"/>
          <w:sz w:val="28"/>
          <w:szCs w:val="28"/>
        </w:rPr>
        <w:t>图2-2中国人民财险北京分公司财务部职能部门关系图</w:t>
      </w:r>
    </w:p>
    <w:p w:rsidR="006C68BF" w:rsidRPr="00B0780E" w:rsidRDefault="001834E5" w:rsidP="00B858FB">
      <w:pPr>
        <w:outlineLvl w:val="1"/>
        <w:rPr>
          <w:rFonts w:ascii="楷体_GB2312" w:eastAsia="楷体_GB2312"/>
          <w:sz w:val="28"/>
          <w:szCs w:val="28"/>
        </w:rPr>
      </w:pPr>
      <w:r w:rsidRPr="00B0780E">
        <w:rPr>
          <w:rFonts w:ascii="楷体_GB2312" w:eastAsia="楷体_GB2312" w:hint="eastAsia"/>
          <w:sz w:val="28"/>
          <w:szCs w:val="28"/>
        </w:rPr>
        <w:t>2.3</w:t>
      </w:r>
      <w:r w:rsidR="006C68BF" w:rsidRPr="00B0780E">
        <w:rPr>
          <w:rFonts w:ascii="楷体_GB2312" w:eastAsia="楷体_GB2312" w:hint="eastAsia"/>
          <w:sz w:val="28"/>
          <w:szCs w:val="28"/>
        </w:rPr>
        <w:t>财务管理体系</w:t>
      </w:r>
      <w:r w:rsidR="00FB2F4E" w:rsidRPr="00B0780E">
        <w:rPr>
          <w:rFonts w:ascii="楷体_GB2312" w:eastAsia="楷体_GB2312" w:hint="eastAsia"/>
          <w:sz w:val="28"/>
          <w:szCs w:val="28"/>
        </w:rPr>
        <w:t>存在</w:t>
      </w:r>
      <w:r w:rsidRPr="00B0780E">
        <w:rPr>
          <w:rFonts w:ascii="楷体_GB2312" w:eastAsia="楷体_GB2312" w:hint="eastAsia"/>
          <w:sz w:val="28"/>
          <w:szCs w:val="28"/>
        </w:rPr>
        <w:t>的问题</w:t>
      </w:r>
    </w:p>
    <w:p w:rsidR="00D92F37" w:rsidRPr="00B0780E" w:rsidRDefault="00D92F37" w:rsidP="00D92F37">
      <w:pPr>
        <w:rPr>
          <w:rFonts w:ascii="仿宋_GB2312" w:eastAsia="仿宋_GB2312"/>
          <w:sz w:val="28"/>
          <w:szCs w:val="28"/>
        </w:rPr>
      </w:pPr>
      <w:r w:rsidRPr="00B0780E">
        <w:rPr>
          <w:rFonts w:ascii="楷体_GB2312" w:eastAsia="楷体_GB2312" w:hint="eastAsia"/>
          <w:sz w:val="28"/>
          <w:szCs w:val="28"/>
        </w:rPr>
        <w:t xml:space="preserve">     </w:t>
      </w:r>
      <w:r w:rsidR="004B2686" w:rsidRPr="00B0780E">
        <w:rPr>
          <w:rFonts w:ascii="仿宋_GB2312" w:eastAsia="仿宋_GB2312" w:hint="eastAsia"/>
          <w:sz w:val="28"/>
          <w:szCs w:val="28"/>
        </w:rPr>
        <w:t>通过</w:t>
      </w:r>
      <w:r w:rsidR="00FE47FD" w:rsidRPr="00B0780E">
        <w:rPr>
          <w:rFonts w:ascii="仿宋_GB2312" w:eastAsia="仿宋_GB2312" w:hint="eastAsia"/>
          <w:sz w:val="28"/>
          <w:szCs w:val="28"/>
        </w:rPr>
        <w:t>对其发展历程的了解以及对其所处</w:t>
      </w:r>
      <w:r w:rsidR="004B2686" w:rsidRPr="00B0780E">
        <w:rPr>
          <w:rFonts w:ascii="仿宋_GB2312" w:eastAsia="仿宋_GB2312" w:hint="eastAsia"/>
          <w:sz w:val="28"/>
          <w:szCs w:val="28"/>
        </w:rPr>
        <w:t>环境</w:t>
      </w:r>
      <w:r w:rsidR="00FE47FD" w:rsidRPr="00B0780E">
        <w:rPr>
          <w:rFonts w:ascii="仿宋_GB2312" w:eastAsia="仿宋_GB2312" w:hint="eastAsia"/>
          <w:sz w:val="28"/>
          <w:szCs w:val="28"/>
        </w:rPr>
        <w:t>的</w:t>
      </w:r>
      <w:r w:rsidR="004B2686" w:rsidRPr="00B0780E">
        <w:rPr>
          <w:rFonts w:ascii="仿宋_GB2312" w:eastAsia="仿宋_GB2312" w:hint="eastAsia"/>
          <w:sz w:val="28"/>
          <w:szCs w:val="28"/>
        </w:rPr>
        <w:t>分析，</w:t>
      </w:r>
      <w:r w:rsidR="00FE47FD" w:rsidRPr="00B0780E">
        <w:rPr>
          <w:rFonts w:ascii="仿宋_GB2312" w:eastAsia="仿宋_GB2312" w:hint="eastAsia"/>
          <w:sz w:val="28"/>
          <w:szCs w:val="28"/>
        </w:rPr>
        <w:t>可以看出，产险企业财务管理体系存在的问题主要体现在四个方面：（1）市场营销方面；（2）财务内控方面；（3）</w:t>
      </w:r>
      <w:r w:rsidR="00C74586" w:rsidRPr="00B0780E">
        <w:rPr>
          <w:rFonts w:ascii="仿宋_GB2312" w:eastAsia="仿宋_GB2312" w:hint="eastAsia"/>
          <w:sz w:val="28"/>
          <w:szCs w:val="28"/>
        </w:rPr>
        <w:t>风险管理</w:t>
      </w:r>
      <w:r w:rsidR="00FE47FD" w:rsidRPr="00B0780E">
        <w:rPr>
          <w:rFonts w:ascii="仿宋_GB2312" w:eastAsia="仿宋_GB2312" w:hint="eastAsia"/>
          <w:sz w:val="28"/>
          <w:szCs w:val="28"/>
        </w:rPr>
        <w:t>方面；（3）科研创新方面。</w:t>
      </w:r>
    </w:p>
    <w:p w:rsidR="00FE47FD" w:rsidRPr="00B0780E" w:rsidRDefault="00FE47FD" w:rsidP="00003D0C">
      <w:pPr>
        <w:outlineLvl w:val="2"/>
        <w:rPr>
          <w:rFonts w:ascii="楷体_GB2312" w:eastAsia="楷体_GB2312"/>
          <w:sz w:val="28"/>
          <w:szCs w:val="28"/>
        </w:rPr>
      </w:pPr>
      <w:r w:rsidRPr="00B0780E">
        <w:rPr>
          <w:rFonts w:ascii="楷体_GB2312" w:eastAsia="楷体_GB2312" w:hint="eastAsia"/>
          <w:sz w:val="28"/>
          <w:szCs w:val="28"/>
        </w:rPr>
        <w:t>2.3.1市场营销中财务管理体系存在的问题</w:t>
      </w:r>
    </w:p>
    <w:p w:rsidR="00576A85" w:rsidRPr="00B0780E" w:rsidRDefault="00576A85" w:rsidP="00576A85">
      <w:pPr>
        <w:ind w:firstLineChars="150" w:firstLine="420"/>
        <w:rPr>
          <w:rFonts w:ascii="仿宋_GB2312" w:eastAsia="仿宋_GB2312"/>
          <w:sz w:val="28"/>
          <w:szCs w:val="28"/>
        </w:rPr>
      </w:pPr>
      <w:r w:rsidRPr="00B0780E">
        <w:rPr>
          <w:rFonts w:ascii="仿宋_GB2312" w:eastAsia="仿宋_GB2312" w:hint="eastAsia"/>
          <w:sz w:val="28"/>
          <w:szCs w:val="28"/>
        </w:rPr>
        <w:t>（1）财务管理体系的重视程度不够，作用难以发挥</w:t>
      </w:r>
    </w:p>
    <w:p w:rsidR="00157284" w:rsidRPr="00B0780E" w:rsidRDefault="00576A85" w:rsidP="00B456CE">
      <w:pPr>
        <w:ind w:firstLine="555"/>
        <w:rPr>
          <w:rFonts w:ascii="仿宋_GB2312" w:eastAsia="仿宋_GB2312"/>
          <w:sz w:val="28"/>
          <w:szCs w:val="28"/>
        </w:rPr>
      </w:pPr>
      <w:r w:rsidRPr="00B0780E">
        <w:rPr>
          <w:rFonts w:ascii="仿宋_GB2312" w:eastAsia="仿宋_GB2312" w:hint="eastAsia"/>
          <w:sz w:val="28"/>
          <w:szCs w:val="28"/>
        </w:rPr>
        <w:t>产险企业中</w:t>
      </w:r>
      <w:r w:rsidR="004C0EF1" w:rsidRPr="00B0780E">
        <w:rPr>
          <w:rFonts w:ascii="仿宋_GB2312" w:eastAsia="仿宋_GB2312" w:hint="eastAsia"/>
          <w:sz w:val="28"/>
          <w:szCs w:val="28"/>
        </w:rPr>
        <w:t>财务管理</w:t>
      </w:r>
      <w:r w:rsidRPr="00B0780E">
        <w:rPr>
          <w:rFonts w:ascii="仿宋_GB2312" w:eastAsia="仿宋_GB2312" w:hint="eastAsia"/>
          <w:sz w:val="28"/>
          <w:szCs w:val="28"/>
        </w:rPr>
        <w:t>体系</w:t>
      </w:r>
      <w:r w:rsidR="00157284" w:rsidRPr="00B0780E">
        <w:rPr>
          <w:rFonts w:ascii="仿宋_GB2312" w:eastAsia="仿宋_GB2312" w:hint="eastAsia"/>
          <w:sz w:val="28"/>
          <w:szCs w:val="28"/>
        </w:rPr>
        <w:t>作用的发挥</w:t>
      </w:r>
      <w:r w:rsidR="004C0EF1" w:rsidRPr="00B0780E">
        <w:rPr>
          <w:rFonts w:ascii="仿宋_GB2312" w:eastAsia="仿宋_GB2312" w:hint="eastAsia"/>
          <w:sz w:val="28"/>
          <w:szCs w:val="28"/>
        </w:rPr>
        <w:t>，是建立在</w:t>
      </w:r>
      <w:r w:rsidR="00157284" w:rsidRPr="00B0780E">
        <w:rPr>
          <w:rFonts w:ascii="仿宋_GB2312" w:eastAsia="仿宋_GB2312" w:hint="eastAsia"/>
          <w:sz w:val="28"/>
          <w:szCs w:val="28"/>
        </w:rPr>
        <w:t>全员营销之类的</w:t>
      </w:r>
      <w:r w:rsidR="004C0EF1" w:rsidRPr="00B0780E">
        <w:rPr>
          <w:rFonts w:ascii="仿宋_GB2312" w:eastAsia="仿宋_GB2312" w:hint="eastAsia"/>
          <w:sz w:val="28"/>
          <w:szCs w:val="28"/>
        </w:rPr>
        <w:t>现代营销思想之上</w:t>
      </w:r>
      <w:r w:rsidR="00157284" w:rsidRPr="00B0780E">
        <w:rPr>
          <w:rFonts w:ascii="仿宋_GB2312" w:eastAsia="仿宋_GB2312" w:hint="eastAsia"/>
          <w:sz w:val="28"/>
          <w:szCs w:val="28"/>
        </w:rPr>
        <w:t>的。那种以自身为中心的单独粗放经营以不能适应市场的需求，必须要向以客户为中心的综合集约型转变。近年来，虽然产险企业的营销观念发生了一定的转变，但是与国外先进的营销观念相比，差距很大：首先，推销与营销界定不清。“赔款慢、收款快”、“投保易、索赔难”是部分人们对产险的认识，这主要是许多营销员</w:t>
      </w:r>
      <w:r w:rsidR="00543FF5" w:rsidRPr="00B0780E">
        <w:rPr>
          <w:rFonts w:ascii="仿宋_GB2312" w:eastAsia="仿宋_GB2312" w:hint="eastAsia"/>
          <w:sz w:val="28"/>
          <w:szCs w:val="28"/>
        </w:rPr>
        <w:lastRenderedPageBreak/>
        <w:t>推销保单，只重视业绩，忽视售后服务造成的；其次，缺乏营销策划。与外资产险企业相比，在营销策划方面，中资企业较为缺乏。无论从经营研发，还是销售方式上，外资企业都能很快地适应市场的需求，这与他们投入重金进行市场调研是分不开的。而中资企业</w:t>
      </w:r>
      <w:r w:rsidR="00B456CE" w:rsidRPr="00B0780E">
        <w:rPr>
          <w:rFonts w:ascii="仿宋_GB2312" w:eastAsia="仿宋_GB2312" w:hint="eastAsia"/>
          <w:sz w:val="28"/>
          <w:szCs w:val="28"/>
        </w:rPr>
        <w:t>在这方面却比较吝惜人力和物力的投入，导致许多市场数据的缺乏；最后</w:t>
      </w:r>
      <w:r w:rsidR="00543FF5" w:rsidRPr="00B0780E">
        <w:rPr>
          <w:rFonts w:ascii="仿宋_GB2312" w:eastAsia="仿宋_GB2312" w:hint="eastAsia"/>
          <w:sz w:val="28"/>
          <w:szCs w:val="28"/>
        </w:rPr>
        <w:t>，</w:t>
      </w:r>
      <w:r w:rsidR="003C66DC" w:rsidRPr="00B0780E">
        <w:rPr>
          <w:rFonts w:ascii="仿宋_GB2312" w:eastAsia="仿宋_GB2312" w:hint="eastAsia"/>
          <w:sz w:val="28"/>
          <w:szCs w:val="28"/>
        </w:rPr>
        <w:t>险种类别缺少规划。虽然产险有家财险、企财险、车险等多种产品，但是区分还不是太精细，不能满足部分客户的需求。如前几年，在北京地区推出的“投资连接保险”</w:t>
      </w:r>
      <w:r w:rsidR="00B456CE" w:rsidRPr="00B0780E">
        <w:rPr>
          <w:rFonts w:ascii="仿宋_GB2312" w:eastAsia="仿宋_GB2312" w:hint="eastAsia"/>
          <w:sz w:val="28"/>
          <w:szCs w:val="28"/>
        </w:rPr>
        <w:t>，是引用英国一家产险公司针对中产阶级的产品，部分</w:t>
      </w:r>
      <w:r w:rsidR="003C66DC" w:rsidRPr="00B0780E">
        <w:rPr>
          <w:rFonts w:ascii="仿宋_GB2312" w:eastAsia="仿宋_GB2312" w:hint="eastAsia"/>
          <w:sz w:val="28"/>
          <w:szCs w:val="28"/>
        </w:rPr>
        <w:t>中资产险企业</w:t>
      </w:r>
      <w:r w:rsidR="00B456CE" w:rsidRPr="00B0780E">
        <w:rPr>
          <w:rFonts w:ascii="仿宋_GB2312" w:eastAsia="仿宋_GB2312" w:hint="eastAsia"/>
          <w:sz w:val="28"/>
          <w:szCs w:val="28"/>
        </w:rPr>
        <w:t>却不顾客户需求、城乡区别、</w:t>
      </w:r>
      <w:r w:rsidR="003C66DC" w:rsidRPr="00B0780E">
        <w:rPr>
          <w:rFonts w:ascii="仿宋_GB2312" w:eastAsia="仿宋_GB2312" w:hint="eastAsia"/>
          <w:sz w:val="28"/>
          <w:szCs w:val="28"/>
        </w:rPr>
        <w:t>收入差距，撒网式推销</w:t>
      </w:r>
      <w:r w:rsidR="00B456CE" w:rsidRPr="00B0780E">
        <w:rPr>
          <w:rFonts w:ascii="仿宋_GB2312" w:eastAsia="仿宋_GB2312" w:hint="eastAsia"/>
          <w:sz w:val="28"/>
          <w:szCs w:val="28"/>
        </w:rPr>
        <w:t>，许多消费者纷纷购买，但不久资本市场出现低迷，绝大多数客户退保，给产险企业造成较大的影响。</w:t>
      </w:r>
    </w:p>
    <w:p w:rsidR="00B456CE" w:rsidRPr="00B0780E" w:rsidRDefault="002F76F7" w:rsidP="00B456CE">
      <w:pPr>
        <w:ind w:firstLine="555"/>
        <w:rPr>
          <w:rFonts w:ascii="仿宋_GB2312" w:eastAsia="仿宋_GB2312"/>
          <w:sz w:val="28"/>
          <w:szCs w:val="28"/>
          <w:vertAlign w:val="superscript"/>
        </w:rPr>
      </w:pPr>
      <w:r w:rsidRPr="00B0780E">
        <w:rPr>
          <w:rFonts w:ascii="仿宋_GB2312" w:eastAsia="仿宋_GB2312" w:hint="eastAsia"/>
          <w:sz w:val="28"/>
          <w:szCs w:val="28"/>
        </w:rPr>
        <w:t>（2）</w:t>
      </w:r>
      <w:r w:rsidR="00B456CE" w:rsidRPr="00B0780E">
        <w:rPr>
          <w:rFonts w:ascii="仿宋_GB2312" w:eastAsia="仿宋_GB2312" w:hint="eastAsia"/>
          <w:sz w:val="28"/>
          <w:szCs w:val="28"/>
        </w:rPr>
        <w:t>营销环节缺乏财务管理，成本较高</w:t>
      </w:r>
      <w:r w:rsidR="009A1652" w:rsidRPr="00B0780E">
        <w:rPr>
          <w:rFonts w:ascii="仿宋_GB2312" w:eastAsia="仿宋_GB2312" w:hint="eastAsia"/>
          <w:sz w:val="28"/>
          <w:szCs w:val="28"/>
          <w:vertAlign w:val="superscript"/>
        </w:rPr>
        <w:t>[6]</w:t>
      </w:r>
    </w:p>
    <w:p w:rsidR="00E105C0" w:rsidRPr="00B0780E" w:rsidRDefault="00E105C0" w:rsidP="00B456CE">
      <w:pPr>
        <w:ind w:firstLine="555"/>
        <w:rPr>
          <w:rFonts w:ascii="仿宋_GB2312" w:eastAsia="仿宋_GB2312"/>
          <w:sz w:val="28"/>
          <w:szCs w:val="28"/>
        </w:rPr>
      </w:pPr>
      <w:r w:rsidRPr="00B0780E">
        <w:rPr>
          <w:rFonts w:ascii="仿宋_GB2312" w:eastAsia="仿宋_GB2312" w:hint="eastAsia"/>
          <w:sz w:val="28"/>
          <w:szCs w:val="28"/>
        </w:rPr>
        <w:t>“产险总公司—分公司—营销员—消费者”的营销模式在产险市场中占主导，而网上营销、银行保险等新型的营销模式还基本上没有被采用。传统的销售模式中，许多中介、代理的信用度难以掌握，消费者的需求得不到及时反馈，这就大大提高了产险企业的营销成本，降低了经济效益，严重影响了企业的持久发展。另外，大多数企业销售保单的手段多样，目的是最大限度的扩大市场占有率，不注意节约成本，而忽视财务管理在营销环节中的控制作用，这也</w:t>
      </w:r>
      <w:r w:rsidR="00995F71" w:rsidRPr="00B0780E">
        <w:rPr>
          <w:rFonts w:ascii="仿宋_GB2312" w:eastAsia="仿宋_GB2312" w:hint="eastAsia"/>
          <w:sz w:val="28"/>
          <w:szCs w:val="28"/>
        </w:rPr>
        <w:t>严重影响了企业的经济效益。</w:t>
      </w:r>
    </w:p>
    <w:p w:rsidR="00995F71" w:rsidRPr="00B0780E" w:rsidRDefault="002F76F7" w:rsidP="00B456CE">
      <w:pPr>
        <w:ind w:firstLine="555"/>
        <w:rPr>
          <w:rFonts w:ascii="仿宋_GB2312" w:eastAsia="仿宋_GB2312"/>
          <w:sz w:val="28"/>
          <w:szCs w:val="28"/>
        </w:rPr>
      </w:pPr>
      <w:r w:rsidRPr="00B0780E">
        <w:rPr>
          <w:rFonts w:ascii="仿宋_GB2312" w:eastAsia="仿宋_GB2312" w:hint="eastAsia"/>
          <w:sz w:val="28"/>
          <w:szCs w:val="28"/>
        </w:rPr>
        <w:t>（3）</w:t>
      </w:r>
      <w:r w:rsidR="00995F71" w:rsidRPr="00B0780E">
        <w:rPr>
          <w:rFonts w:ascii="仿宋_GB2312" w:eastAsia="仿宋_GB2312" w:hint="eastAsia"/>
          <w:sz w:val="28"/>
          <w:szCs w:val="28"/>
        </w:rPr>
        <w:t>规模激励机制，影响业务质量</w:t>
      </w:r>
    </w:p>
    <w:p w:rsidR="00995F71" w:rsidRPr="00B0780E" w:rsidRDefault="002102D7" w:rsidP="00B456CE">
      <w:pPr>
        <w:ind w:firstLine="555"/>
        <w:rPr>
          <w:rFonts w:ascii="仿宋_GB2312" w:eastAsia="仿宋_GB2312"/>
          <w:sz w:val="28"/>
          <w:szCs w:val="28"/>
        </w:rPr>
      </w:pPr>
      <w:r w:rsidRPr="00B0780E">
        <w:rPr>
          <w:rFonts w:ascii="仿宋_GB2312" w:eastAsia="仿宋_GB2312" w:hint="eastAsia"/>
          <w:sz w:val="28"/>
          <w:szCs w:val="28"/>
        </w:rPr>
        <w:t>目前，每个产险公司都具有大量的中介机构、代理人。如中国人</w:t>
      </w:r>
      <w:r w:rsidR="00995F71" w:rsidRPr="00B0780E">
        <w:rPr>
          <w:rFonts w:ascii="仿宋_GB2312" w:eastAsia="仿宋_GB2312" w:hint="eastAsia"/>
          <w:sz w:val="28"/>
          <w:szCs w:val="28"/>
        </w:rPr>
        <w:lastRenderedPageBreak/>
        <w:t>保</w:t>
      </w:r>
      <w:r w:rsidRPr="00B0780E">
        <w:rPr>
          <w:rFonts w:ascii="仿宋_GB2312" w:eastAsia="仿宋_GB2312" w:hint="eastAsia"/>
          <w:sz w:val="28"/>
          <w:szCs w:val="28"/>
        </w:rPr>
        <w:t>财</w:t>
      </w:r>
      <w:r w:rsidR="00995F71" w:rsidRPr="00B0780E">
        <w:rPr>
          <w:rFonts w:ascii="仿宋_GB2312" w:eastAsia="仿宋_GB2312" w:hint="eastAsia"/>
          <w:sz w:val="28"/>
          <w:szCs w:val="28"/>
        </w:rPr>
        <w:t>险公司北京分公司</w:t>
      </w:r>
      <w:r w:rsidR="0041100F" w:rsidRPr="00B0780E">
        <w:rPr>
          <w:rFonts w:ascii="仿宋_GB2312" w:eastAsia="仿宋_GB2312" w:hint="eastAsia"/>
          <w:sz w:val="28"/>
          <w:szCs w:val="28"/>
        </w:rPr>
        <w:t>拥有1800多家中介机构和2500多名代理人。对他们的薪酬制度主要采用规模激励机制，中介机构和代理人的收入主要包括佣金收入、育成津贴和管理津贴等。代理人容易受这种激励方式的影响，不顾道德风险，盲目片面地追求收入的短期行为。长期发展下去，产险企业的利润将会降低，业务质量将会受到严重影响。</w:t>
      </w:r>
    </w:p>
    <w:p w:rsidR="00FE47FD" w:rsidRPr="00B0780E" w:rsidRDefault="00FE47FD" w:rsidP="00003D0C">
      <w:pPr>
        <w:outlineLvl w:val="2"/>
        <w:rPr>
          <w:rFonts w:ascii="楷体_GB2312" w:eastAsia="楷体_GB2312"/>
          <w:sz w:val="28"/>
          <w:szCs w:val="28"/>
        </w:rPr>
      </w:pPr>
      <w:r w:rsidRPr="00B0780E">
        <w:rPr>
          <w:rFonts w:ascii="楷体_GB2312" w:eastAsia="楷体_GB2312" w:hint="eastAsia"/>
          <w:sz w:val="28"/>
          <w:szCs w:val="28"/>
        </w:rPr>
        <w:t>2.3.2</w:t>
      </w:r>
      <w:r w:rsidR="0035625D" w:rsidRPr="00B0780E">
        <w:rPr>
          <w:rFonts w:ascii="楷体_GB2312" w:eastAsia="楷体_GB2312" w:hint="eastAsia"/>
          <w:sz w:val="28"/>
          <w:szCs w:val="28"/>
        </w:rPr>
        <w:t>财务内控</w:t>
      </w:r>
      <w:r w:rsidRPr="00B0780E">
        <w:rPr>
          <w:rFonts w:ascii="楷体_GB2312" w:eastAsia="楷体_GB2312" w:hint="eastAsia"/>
          <w:sz w:val="28"/>
          <w:szCs w:val="28"/>
        </w:rPr>
        <w:t>中财务管理体系存在的问题</w:t>
      </w:r>
    </w:p>
    <w:p w:rsidR="00BD37B2" w:rsidRPr="00B0780E" w:rsidRDefault="0065505B" w:rsidP="00BD37B2">
      <w:pPr>
        <w:rPr>
          <w:rFonts w:ascii="仿宋_GB2312" w:eastAsia="仿宋_GB2312"/>
          <w:sz w:val="28"/>
          <w:szCs w:val="28"/>
        </w:rPr>
      </w:pPr>
      <w:r w:rsidRPr="00B0780E">
        <w:rPr>
          <w:rFonts w:ascii="仿宋_GB2312" w:eastAsia="仿宋_GB2312" w:hint="eastAsia"/>
          <w:sz w:val="28"/>
          <w:szCs w:val="28"/>
        </w:rPr>
        <w:t xml:space="preserve">    </w:t>
      </w:r>
      <w:r w:rsidR="00BD37B2" w:rsidRPr="00B0780E">
        <w:rPr>
          <w:rFonts w:ascii="仿宋_GB2312" w:eastAsia="仿宋_GB2312" w:hint="eastAsia"/>
          <w:sz w:val="28"/>
          <w:szCs w:val="28"/>
        </w:rPr>
        <w:t>(l)资金</w:t>
      </w:r>
      <w:r w:rsidRPr="00B0780E">
        <w:rPr>
          <w:rFonts w:ascii="仿宋_GB2312" w:eastAsia="仿宋_GB2312" w:hint="eastAsia"/>
          <w:sz w:val="28"/>
          <w:szCs w:val="28"/>
        </w:rPr>
        <w:t>与资产的管理存在缺陷</w:t>
      </w:r>
    </w:p>
    <w:p w:rsidR="0065505B" w:rsidRPr="00B0780E" w:rsidRDefault="0065505B" w:rsidP="0065505B">
      <w:pPr>
        <w:ind w:firstLineChars="200" w:firstLine="560"/>
        <w:rPr>
          <w:rFonts w:ascii="仿宋_GB2312" w:eastAsia="仿宋_GB2312"/>
          <w:sz w:val="28"/>
          <w:szCs w:val="28"/>
        </w:rPr>
      </w:pPr>
      <w:r w:rsidRPr="00B0780E">
        <w:rPr>
          <w:rFonts w:ascii="仿宋_GB2312" w:eastAsia="仿宋_GB2312" w:hint="eastAsia"/>
          <w:sz w:val="28"/>
          <w:szCs w:val="28"/>
        </w:rPr>
        <w:t>资金与资产的有效管理是财务管理工作的重要内容</w:t>
      </w:r>
      <w:r w:rsidR="009A1652" w:rsidRPr="00B0780E">
        <w:rPr>
          <w:rFonts w:ascii="仿宋_GB2312" w:eastAsia="仿宋_GB2312" w:hint="eastAsia"/>
          <w:sz w:val="28"/>
          <w:szCs w:val="28"/>
          <w:vertAlign w:val="superscript"/>
        </w:rPr>
        <w:t>[7]</w:t>
      </w:r>
      <w:r w:rsidRPr="00B0780E">
        <w:rPr>
          <w:rFonts w:ascii="仿宋_GB2312" w:eastAsia="仿宋_GB2312" w:hint="eastAsia"/>
          <w:sz w:val="28"/>
          <w:szCs w:val="28"/>
        </w:rPr>
        <w:t>。由于产险企业的子公司、中介机构较多，造成资金的流动较为频繁，资产的分散度较高</w:t>
      </w:r>
      <w:r w:rsidR="00BD37B2" w:rsidRPr="00B0780E">
        <w:rPr>
          <w:rFonts w:ascii="仿宋_GB2312" w:eastAsia="仿宋_GB2312" w:hint="eastAsia"/>
          <w:sz w:val="28"/>
          <w:szCs w:val="28"/>
        </w:rPr>
        <w:t>。</w:t>
      </w:r>
      <w:r w:rsidRPr="00B0780E">
        <w:rPr>
          <w:rFonts w:ascii="仿宋_GB2312" w:eastAsia="仿宋_GB2312" w:hint="eastAsia"/>
          <w:sz w:val="28"/>
          <w:szCs w:val="28"/>
        </w:rPr>
        <w:t>产险公司对</w:t>
      </w:r>
      <w:r w:rsidR="00BD37B2" w:rsidRPr="00B0780E">
        <w:rPr>
          <w:rFonts w:ascii="仿宋_GB2312" w:eastAsia="仿宋_GB2312" w:hint="eastAsia"/>
          <w:sz w:val="28"/>
          <w:szCs w:val="28"/>
        </w:rPr>
        <w:t>资金的管理主要包括各类收入资金的及时归集、各类赔</w:t>
      </w:r>
      <w:r w:rsidRPr="00B0780E">
        <w:rPr>
          <w:rFonts w:ascii="仿宋_GB2312" w:eastAsia="仿宋_GB2312" w:hint="eastAsia"/>
          <w:sz w:val="28"/>
          <w:szCs w:val="28"/>
        </w:rPr>
        <w:t>款给付支出所需资金的及时足额到位，以及日常经营所需备用金的安全；对资产的管理主要</w:t>
      </w:r>
      <w:r w:rsidR="00F03C32" w:rsidRPr="00B0780E">
        <w:rPr>
          <w:rFonts w:ascii="仿宋_GB2312" w:eastAsia="仿宋_GB2312" w:hint="eastAsia"/>
          <w:sz w:val="28"/>
          <w:szCs w:val="28"/>
        </w:rPr>
        <w:t>是对自有营业用房和营业用车的管理</w:t>
      </w:r>
      <w:r w:rsidRPr="00B0780E">
        <w:rPr>
          <w:rFonts w:ascii="仿宋_GB2312" w:eastAsia="仿宋_GB2312" w:hint="eastAsia"/>
          <w:sz w:val="28"/>
          <w:szCs w:val="28"/>
        </w:rPr>
        <w:t>。</w:t>
      </w:r>
    </w:p>
    <w:p w:rsidR="00BD37B2" w:rsidRPr="00B0780E" w:rsidRDefault="0065505B" w:rsidP="0065505B">
      <w:pPr>
        <w:ind w:firstLineChars="200" w:firstLine="560"/>
        <w:rPr>
          <w:rFonts w:ascii="仿宋_GB2312" w:eastAsia="仿宋_GB2312"/>
          <w:sz w:val="28"/>
          <w:szCs w:val="28"/>
        </w:rPr>
      </w:pPr>
      <w:r w:rsidRPr="00B0780E">
        <w:rPr>
          <w:rFonts w:ascii="仿宋_GB2312" w:eastAsia="仿宋_GB2312" w:hint="eastAsia"/>
          <w:sz w:val="28"/>
          <w:szCs w:val="28"/>
        </w:rPr>
        <w:t>从我国产险企业资金运转情况看，资金管理还存在着一定的缺陷：</w:t>
      </w:r>
      <w:r w:rsidR="00F03C32" w:rsidRPr="00B0780E">
        <w:rPr>
          <w:rFonts w:ascii="仿宋_GB2312" w:eastAsia="仿宋_GB2312" w:hint="eastAsia"/>
          <w:sz w:val="28"/>
          <w:szCs w:val="28"/>
        </w:rPr>
        <w:t>第一，由于产险企业自身的特点，造成资金收入归集需要经过较多级次，控制环节增加，提高了资金的风险度；第二，部分产险企业的分公司资金收付柜面安全保障设施不完备。</w:t>
      </w:r>
      <w:r w:rsidR="002F76F7" w:rsidRPr="00B0780E">
        <w:rPr>
          <w:rFonts w:ascii="仿宋_GB2312" w:eastAsia="仿宋_GB2312" w:hint="eastAsia"/>
          <w:sz w:val="28"/>
          <w:szCs w:val="28"/>
        </w:rPr>
        <w:t>我国绝大多数产险企业对资产的管理主要采取的是分级管理、分级使用的方式，新增、减少的固定资产由中层分公司统一管理，存量资产由底层子公司管理，资产减值和保全的风险度提高。</w:t>
      </w:r>
    </w:p>
    <w:p w:rsidR="00CA6B09" w:rsidRPr="00B0780E" w:rsidRDefault="00CA6B09" w:rsidP="00CA6B09">
      <w:pPr>
        <w:rPr>
          <w:rFonts w:ascii="仿宋_GB2312" w:eastAsia="仿宋_GB2312"/>
          <w:sz w:val="28"/>
          <w:szCs w:val="28"/>
        </w:rPr>
      </w:pPr>
      <w:r w:rsidRPr="00B0780E">
        <w:rPr>
          <w:rFonts w:ascii="仿宋_GB2312" w:eastAsia="仿宋_GB2312" w:hint="eastAsia"/>
          <w:sz w:val="28"/>
          <w:szCs w:val="28"/>
        </w:rPr>
        <w:t>（2）财务预算的管理过程不严格</w:t>
      </w:r>
    </w:p>
    <w:p w:rsidR="00CA6B09" w:rsidRPr="00B0780E" w:rsidRDefault="00CA6B09" w:rsidP="0065505B">
      <w:pPr>
        <w:ind w:firstLineChars="200" w:firstLine="560"/>
        <w:rPr>
          <w:rFonts w:ascii="仿宋_GB2312" w:eastAsia="仿宋_GB2312"/>
          <w:sz w:val="28"/>
          <w:szCs w:val="28"/>
        </w:rPr>
      </w:pPr>
      <w:r w:rsidRPr="00B0780E">
        <w:rPr>
          <w:rFonts w:ascii="仿宋_GB2312" w:eastAsia="仿宋_GB2312" w:hint="eastAsia"/>
          <w:sz w:val="28"/>
          <w:szCs w:val="28"/>
        </w:rPr>
        <w:t>产险企业的经营目标是通过财务预算来体现的。将企业的总体目标细化，并分阶段落实来推动总体目标的实现是财务预算的功能</w:t>
      </w:r>
      <w:r w:rsidR="00706D74" w:rsidRPr="00B0780E">
        <w:rPr>
          <w:rFonts w:ascii="仿宋_GB2312" w:eastAsia="仿宋_GB2312" w:hint="eastAsia"/>
          <w:sz w:val="28"/>
          <w:szCs w:val="28"/>
          <w:vertAlign w:val="superscript"/>
        </w:rPr>
        <w:t>[8]</w:t>
      </w:r>
      <w:r w:rsidRPr="00B0780E">
        <w:rPr>
          <w:rFonts w:ascii="仿宋_GB2312" w:eastAsia="仿宋_GB2312" w:hint="eastAsia"/>
          <w:sz w:val="28"/>
          <w:szCs w:val="28"/>
        </w:rPr>
        <w:t>。</w:t>
      </w:r>
      <w:r w:rsidRPr="00B0780E">
        <w:rPr>
          <w:rFonts w:ascii="仿宋_GB2312" w:eastAsia="仿宋_GB2312" w:hint="eastAsia"/>
          <w:sz w:val="28"/>
          <w:szCs w:val="28"/>
        </w:rPr>
        <w:lastRenderedPageBreak/>
        <w:t>然而，从许多产险企业对预算的管理过程来看，还存在着较多的问题，主要表现在：①部分公司对预算的定位发生了偏差，认为预算的编制是为了满足外部的要求，而不是出于企业自身的需要，这主要是受自上而下的传统的计划形式的影响。②部分公司预算编制的方法缺乏科学性。预算的编制过程往往不考虑经营环境的变化，许多产险公司都是在保费收入、承保质量、销售成本等不变的条件下制定预算的，缺乏动态思考，造成预算与实际的偏差较大。另一方面，大多数企业的预算编制，多采取固定期间的方法，造成预算的目标比较短期化，使得各级管理人员难以把握住长时间的努力方向。③预算的精细度不高，盲目追求市场占有率。随着产险主体的增加，竞争尤为激烈，部分产险公司在成本变动率超过100%的情况下，忽视成本控制、预算管理、发展规模之间的关系，把公司的赢利值强加于现金流的投资收益上。另外，对市场占有率的追求，误导了下级公司的发展目标。④预算的落实力度不够。许多产险企业编制的预算没有充分发挥事前规划、事中控制、事后分析的动态管理作用，将其仅作为监督、考评的工具。这主要是由预算在制定的过程中缺乏调研分析，使预算指标缺乏科学性，难以落实。同时，不合理的预算也很难调动员工的积极性，执行预算的热情普遍不高。</w:t>
      </w:r>
    </w:p>
    <w:p w:rsidR="00BD37B2" w:rsidRPr="00B0780E" w:rsidRDefault="002F76F7" w:rsidP="002F76F7">
      <w:pPr>
        <w:ind w:firstLineChars="150" w:firstLine="420"/>
        <w:rPr>
          <w:rFonts w:ascii="仿宋_GB2312" w:eastAsia="仿宋_GB2312"/>
          <w:sz w:val="28"/>
          <w:szCs w:val="28"/>
        </w:rPr>
      </w:pPr>
      <w:r w:rsidRPr="00B0780E">
        <w:rPr>
          <w:rFonts w:ascii="仿宋_GB2312" w:eastAsia="仿宋_GB2312" w:hint="eastAsia"/>
          <w:sz w:val="28"/>
          <w:szCs w:val="28"/>
        </w:rPr>
        <w:t>（3）</w:t>
      </w:r>
      <w:r w:rsidR="00BE495F" w:rsidRPr="00B0780E">
        <w:rPr>
          <w:rFonts w:ascii="仿宋_GB2312" w:eastAsia="仿宋_GB2312" w:hint="eastAsia"/>
          <w:sz w:val="28"/>
          <w:szCs w:val="28"/>
        </w:rPr>
        <w:t>财务集中管理，核算工作压力大</w:t>
      </w:r>
    </w:p>
    <w:p w:rsidR="00BE495F" w:rsidRPr="00B0780E" w:rsidRDefault="002102D7" w:rsidP="002102D7">
      <w:pPr>
        <w:ind w:firstLineChars="200" w:firstLine="560"/>
        <w:rPr>
          <w:rFonts w:ascii="仿宋_GB2312" w:eastAsia="仿宋_GB2312"/>
          <w:sz w:val="28"/>
          <w:szCs w:val="28"/>
        </w:rPr>
      </w:pPr>
      <w:r w:rsidRPr="00B0780E">
        <w:rPr>
          <w:rFonts w:ascii="仿宋_GB2312" w:eastAsia="仿宋_GB2312" w:hint="eastAsia"/>
          <w:sz w:val="28"/>
          <w:szCs w:val="28"/>
        </w:rPr>
        <w:t>目前，大部分产险企业</w:t>
      </w:r>
      <w:r w:rsidR="00BD37B2" w:rsidRPr="00B0780E">
        <w:rPr>
          <w:rFonts w:ascii="仿宋_GB2312" w:eastAsia="仿宋_GB2312" w:hint="eastAsia"/>
          <w:sz w:val="28"/>
          <w:szCs w:val="28"/>
        </w:rPr>
        <w:t>实行</w:t>
      </w:r>
      <w:r w:rsidRPr="00B0780E">
        <w:rPr>
          <w:rFonts w:ascii="仿宋_GB2312" w:eastAsia="仿宋_GB2312" w:hint="eastAsia"/>
          <w:sz w:val="28"/>
          <w:szCs w:val="28"/>
        </w:rPr>
        <w:t>财务报账制，以中国人保</w:t>
      </w:r>
      <w:r w:rsidR="00BD37B2" w:rsidRPr="00B0780E">
        <w:rPr>
          <w:rFonts w:ascii="仿宋_GB2312" w:eastAsia="仿宋_GB2312" w:hint="eastAsia"/>
          <w:sz w:val="28"/>
          <w:szCs w:val="28"/>
        </w:rPr>
        <w:t>公司</w:t>
      </w:r>
      <w:r w:rsidRPr="00B0780E">
        <w:rPr>
          <w:rFonts w:ascii="仿宋_GB2312" w:eastAsia="仿宋_GB2312" w:hint="eastAsia"/>
          <w:sz w:val="28"/>
          <w:szCs w:val="28"/>
        </w:rPr>
        <w:t>北京分公司为例：下属31家支公司</w:t>
      </w:r>
      <w:r w:rsidR="00BD37B2" w:rsidRPr="00B0780E">
        <w:rPr>
          <w:rFonts w:ascii="仿宋_GB2312" w:eastAsia="仿宋_GB2312" w:hint="eastAsia"/>
          <w:sz w:val="28"/>
          <w:szCs w:val="28"/>
        </w:rPr>
        <w:t>将所有会计处理凭证报送</w:t>
      </w:r>
      <w:r w:rsidRPr="00B0780E">
        <w:rPr>
          <w:rFonts w:ascii="仿宋_GB2312" w:eastAsia="仿宋_GB2312" w:hint="eastAsia"/>
          <w:sz w:val="28"/>
          <w:szCs w:val="28"/>
        </w:rPr>
        <w:t>北京</w:t>
      </w:r>
      <w:r w:rsidR="00BD37B2" w:rsidRPr="00B0780E">
        <w:rPr>
          <w:rFonts w:ascii="仿宋_GB2312" w:eastAsia="仿宋_GB2312" w:hint="eastAsia"/>
          <w:sz w:val="28"/>
          <w:szCs w:val="28"/>
        </w:rPr>
        <w:t>市公司财务部，由</w:t>
      </w:r>
      <w:r w:rsidRPr="00B0780E">
        <w:rPr>
          <w:rFonts w:ascii="仿宋_GB2312" w:eastAsia="仿宋_GB2312" w:hint="eastAsia"/>
          <w:sz w:val="28"/>
          <w:szCs w:val="28"/>
        </w:rPr>
        <w:t>北京</w:t>
      </w:r>
      <w:r w:rsidR="00BD37B2" w:rsidRPr="00B0780E">
        <w:rPr>
          <w:rFonts w:ascii="仿宋_GB2312" w:eastAsia="仿宋_GB2312" w:hint="eastAsia"/>
          <w:sz w:val="28"/>
          <w:szCs w:val="28"/>
        </w:rPr>
        <w:t>市公司财务部统一负责会计核算，并负责反馈会计账簿、</w:t>
      </w:r>
      <w:r w:rsidR="00BD37B2" w:rsidRPr="00B0780E">
        <w:rPr>
          <w:rFonts w:ascii="仿宋_GB2312" w:eastAsia="仿宋_GB2312" w:hint="eastAsia"/>
          <w:sz w:val="28"/>
          <w:szCs w:val="28"/>
        </w:rPr>
        <w:lastRenderedPageBreak/>
        <w:t>报告等财务信息。报账制的实施，加强了</w:t>
      </w:r>
      <w:r w:rsidRPr="00B0780E">
        <w:rPr>
          <w:rFonts w:ascii="仿宋_GB2312" w:eastAsia="仿宋_GB2312" w:hint="eastAsia"/>
          <w:sz w:val="28"/>
          <w:szCs w:val="28"/>
        </w:rPr>
        <w:t>北京市公司对31家支公司财务处理的统一、规范</w:t>
      </w:r>
      <w:r w:rsidR="00BD37B2" w:rsidRPr="00B0780E">
        <w:rPr>
          <w:rFonts w:ascii="仿宋_GB2312" w:eastAsia="仿宋_GB2312" w:hint="eastAsia"/>
          <w:sz w:val="28"/>
          <w:szCs w:val="28"/>
        </w:rPr>
        <w:t>，</w:t>
      </w:r>
      <w:r w:rsidR="00036368" w:rsidRPr="00B0780E">
        <w:rPr>
          <w:rFonts w:ascii="仿宋_GB2312" w:eastAsia="仿宋_GB2312" w:hint="eastAsia"/>
          <w:sz w:val="28"/>
          <w:szCs w:val="28"/>
        </w:rPr>
        <w:t>实现了财务</w:t>
      </w:r>
      <w:r w:rsidR="00BE495F" w:rsidRPr="00B0780E">
        <w:rPr>
          <w:rFonts w:ascii="仿宋_GB2312" w:eastAsia="仿宋_GB2312" w:hint="eastAsia"/>
          <w:sz w:val="28"/>
          <w:szCs w:val="28"/>
        </w:rPr>
        <w:t>集中管理。</w:t>
      </w:r>
    </w:p>
    <w:p w:rsidR="00483879" w:rsidRPr="00B0780E" w:rsidRDefault="00BE495F" w:rsidP="00CA6B09">
      <w:pPr>
        <w:ind w:firstLineChars="200" w:firstLine="560"/>
        <w:rPr>
          <w:rFonts w:ascii="仿宋_GB2312" w:eastAsia="仿宋_GB2312"/>
          <w:sz w:val="28"/>
          <w:szCs w:val="28"/>
        </w:rPr>
      </w:pPr>
      <w:r w:rsidRPr="00B0780E">
        <w:rPr>
          <w:rFonts w:ascii="仿宋_GB2312" w:eastAsia="仿宋_GB2312" w:hint="eastAsia"/>
          <w:sz w:val="28"/>
          <w:szCs w:val="28"/>
        </w:rPr>
        <w:t>但是由于财务的集中管理，使得基础核算工作压力较大，一方面导致</w:t>
      </w:r>
      <w:r w:rsidR="00BD37B2" w:rsidRPr="00B0780E">
        <w:rPr>
          <w:rFonts w:ascii="仿宋_GB2312" w:eastAsia="仿宋_GB2312" w:hint="eastAsia"/>
          <w:sz w:val="28"/>
          <w:szCs w:val="28"/>
        </w:rPr>
        <w:t>会计</w:t>
      </w:r>
      <w:r w:rsidR="002102D7" w:rsidRPr="00B0780E">
        <w:rPr>
          <w:rFonts w:ascii="仿宋_GB2312" w:eastAsia="仿宋_GB2312" w:hint="eastAsia"/>
          <w:sz w:val="28"/>
          <w:szCs w:val="28"/>
        </w:rPr>
        <w:t>账务处理差</w:t>
      </w:r>
      <w:r w:rsidRPr="00B0780E">
        <w:rPr>
          <w:rFonts w:ascii="仿宋_GB2312" w:eastAsia="仿宋_GB2312" w:hint="eastAsia"/>
          <w:sz w:val="28"/>
          <w:szCs w:val="28"/>
        </w:rPr>
        <w:t>错时常出现</w:t>
      </w:r>
      <w:r w:rsidR="002102D7" w:rsidRPr="00B0780E">
        <w:rPr>
          <w:rFonts w:ascii="仿宋_GB2312" w:eastAsia="仿宋_GB2312" w:hint="eastAsia"/>
          <w:sz w:val="28"/>
          <w:szCs w:val="28"/>
        </w:rPr>
        <w:t>，</w:t>
      </w:r>
      <w:r w:rsidRPr="00B0780E">
        <w:rPr>
          <w:rFonts w:ascii="仿宋_GB2312" w:eastAsia="仿宋_GB2312" w:hint="eastAsia"/>
          <w:sz w:val="28"/>
          <w:szCs w:val="28"/>
        </w:rPr>
        <w:t>造成相关财务信息的失真，降低信息的准确性，影响公司管理者的决策；另一方面造成负责提高财务管理水平的人力、物力投入减少，降低了</w:t>
      </w:r>
      <w:r w:rsidR="00036368" w:rsidRPr="00B0780E">
        <w:rPr>
          <w:rFonts w:ascii="仿宋_GB2312" w:eastAsia="仿宋_GB2312" w:hint="eastAsia"/>
          <w:sz w:val="28"/>
          <w:szCs w:val="28"/>
        </w:rPr>
        <w:t>财务管理体系</w:t>
      </w:r>
      <w:r w:rsidRPr="00B0780E">
        <w:rPr>
          <w:rFonts w:ascii="仿宋_GB2312" w:eastAsia="仿宋_GB2312" w:hint="eastAsia"/>
          <w:sz w:val="28"/>
          <w:szCs w:val="28"/>
        </w:rPr>
        <w:t>引导公司实现经营目标这一职能的发挥</w:t>
      </w:r>
      <w:r w:rsidR="00706D74" w:rsidRPr="00B0780E">
        <w:rPr>
          <w:rFonts w:ascii="仿宋_GB2312" w:eastAsia="仿宋_GB2312" w:hint="eastAsia"/>
          <w:sz w:val="28"/>
          <w:szCs w:val="28"/>
          <w:vertAlign w:val="superscript"/>
        </w:rPr>
        <w:t>[9]</w:t>
      </w:r>
      <w:r w:rsidRPr="00B0780E">
        <w:rPr>
          <w:rFonts w:ascii="仿宋_GB2312" w:eastAsia="仿宋_GB2312" w:hint="eastAsia"/>
          <w:sz w:val="28"/>
          <w:szCs w:val="28"/>
        </w:rPr>
        <w:t>。</w:t>
      </w:r>
      <w:r w:rsidR="00BD66C4" w:rsidRPr="00B0780E">
        <w:rPr>
          <w:rFonts w:ascii="仿宋_GB2312" w:eastAsia="仿宋_GB2312" w:hint="eastAsia"/>
          <w:sz w:val="28"/>
          <w:szCs w:val="28"/>
        </w:rPr>
        <w:t xml:space="preserve">    </w:t>
      </w:r>
    </w:p>
    <w:p w:rsidR="00FE47FD" w:rsidRPr="00B0780E" w:rsidRDefault="00FE47FD" w:rsidP="00003D0C">
      <w:pPr>
        <w:outlineLvl w:val="2"/>
        <w:rPr>
          <w:rFonts w:ascii="仿宋_GB2312" w:eastAsia="仿宋_GB2312"/>
          <w:sz w:val="28"/>
          <w:szCs w:val="28"/>
        </w:rPr>
      </w:pPr>
      <w:r w:rsidRPr="00B0780E">
        <w:rPr>
          <w:rFonts w:ascii="仿宋_GB2312" w:eastAsia="仿宋_GB2312" w:hint="eastAsia"/>
          <w:sz w:val="28"/>
          <w:szCs w:val="28"/>
        </w:rPr>
        <w:t>2.3.3</w:t>
      </w:r>
      <w:r w:rsidR="00C74586" w:rsidRPr="00B0780E">
        <w:rPr>
          <w:rFonts w:ascii="仿宋_GB2312" w:eastAsia="仿宋_GB2312" w:hint="eastAsia"/>
          <w:sz w:val="28"/>
          <w:szCs w:val="28"/>
        </w:rPr>
        <w:t>风险管理</w:t>
      </w:r>
      <w:r w:rsidRPr="00B0780E">
        <w:rPr>
          <w:rFonts w:ascii="仿宋_GB2312" w:eastAsia="仿宋_GB2312" w:hint="eastAsia"/>
          <w:sz w:val="28"/>
          <w:szCs w:val="28"/>
        </w:rPr>
        <w:t>中财务管理体系存在的问题</w:t>
      </w:r>
    </w:p>
    <w:p w:rsidR="00C74586" w:rsidRPr="00B0780E" w:rsidRDefault="00C74586" w:rsidP="00BD37B2">
      <w:pPr>
        <w:rPr>
          <w:rFonts w:ascii="仿宋_GB2312" w:eastAsia="仿宋_GB2312"/>
          <w:sz w:val="28"/>
          <w:szCs w:val="28"/>
        </w:rPr>
      </w:pPr>
      <w:r w:rsidRPr="00B0780E">
        <w:rPr>
          <w:rFonts w:ascii="仿宋_GB2312" w:eastAsia="仿宋_GB2312" w:hint="eastAsia"/>
          <w:sz w:val="28"/>
          <w:szCs w:val="28"/>
        </w:rPr>
        <w:t xml:space="preserve">    （1）对财务风险的认识不足</w:t>
      </w:r>
    </w:p>
    <w:p w:rsidR="00C74586" w:rsidRPr="00B0780E" w:rsidRDefault="00C74586" w:rsidP="0009121A">
      <w:pPr>
        <w:ind w:firstLine="555"/>
        <w:rPr>
          <w:rFonts w:ascii="仿宋_GB2312" w:eastAsia="仿宋_GB2312"/>
          <w:sz w:val="28"/>
          <w:szCs w:val="28"/>
        </w:rPr>
      </w:pPr>
      <w:r w:rsidRPr="00B0780E">
        <w:rPr>
          <w:rFonts w:ascii="仿宋_GB2312" w:eastAsia="仿宋_GB2312" w:hint="eastAsia"/>
          <w:sz w:val="28"/>
          <w:szCs w:val="28"/>
        </w:rPr>
        <w:t>目前，我国产险企业财务管理体系中风险意识淡薄，对财务风险的客观性认识严重不足</w:t>
      </w:r>
      <w:r w:rsidR="0009121A" w:rsidRPr="00B0780E">
        <w:rPr>
          <w:rFonts w:ascii="仿宋_GB2312" w:eastAsia="仿宋_GB2312" w:hint="eastAsia"/>
          <w:sz w:val="28"/>
          <w:szCs w:val="28"/>
        </w:rPr>
        <w:t>，造成资金运用不当、资金额不足、坏账过多等财务风险时有发生。财务风险管理作为一种管理职能，还基本上没有融入财险企业管理中，他们认为发展业务是第一要务，对财务风险管理缺乏应有的兴趣。</w:t>
      </w:r>
    </w:p>
    <w:p w:rsidR="0009121A" w:rsidRPr="00B0780E" w:rsidRDefault="0009121A" w:rsidP="0009121A">
      <w:pPr>
        <w:ind w:left="555"/>
        <w:rPr>
          <w:rFonts w:ascii="仿宋_GB2312" w:eastAsia="仿宋_GB2312"/>
          <w:sz w:val="28"/>
          <w:szCs w:val="28"/>
          <w:vertAlign w:val="superscript"/>
        </w:rPr>
      </w:pPr>
      <w:r w:rsidRPr="00B0780E">
        <w:rPr>
          <w:rFonts w:ascii="仿宋_GB2312" w:eastAsia="仿宋_GB2312" w:hint="eastAsia"/>
          <w:sz w:val="28"/>
          <w:szCs w:val="28"/>
        </w:rPr>
        <w:t>（2）财务风险管理的资源匮乏</w:t>
      </w:r>
      <w:r w:rsidR="00C07585" w:rsidRPr="00B0780E">
        <w:rPr>
          <w:rFonts w:ascii="仿宋_GB2312" w:eastAsia="仿宋_GB2312" w:hint="eastAsia"/>
          <w:sz w:val="28"/>
          <w:szCs w:val="28"/>
          <w:vertAlign w:val="superscript"/>
        </w:rPr>
        <w:t>[10]</w:t>
      </w:r>
    </w:p>
    <w:p w:rsidR="0009121A" w:rsidRPr="00B0780E" w:rsidRDefault="0009121A" w:rsidP="009B6FE1">
      <w:pPr>
        <w:ind w:firstLine="555"/>
        <w:rPr>
          <w:rFonts w:ascii="仿宋_GB2312" w:eastAsia="仿宋_GB2312"/>
          <w:sz w:val="28"/>
          <w:szCs w:val="28"/>
        </w:rPr>
      </w:pPr>
      <w:r w:rsidRPr="00B0780E">
        <w:rPr>
          <w:rFonts w:ascii="仿宋_GB2312" w:eastAsia="仿宋_GB2312" w:hint="eastAsia"/>
          <w:sz w:val="28"/>
          <w:szCs w:val="28"/>
        </w:rPr>
        <w:t>大量的风险数据、损失数据是财务风险管理不可缺少的资源，然而由于我国产险企业的历史较短，</w:t>
      </w:r>
      <w:r w:rsidR="009B6FE1" w:rsidRPr="00B0780E">
        <w:rPr>
          <w:rFonts w:ascii="仿宋_GB2312" w:eastAsia="仿宋_GB2312" w:hint="eastAsia"/>
          <w:sz w:val="28"/>
          <w:szCs w:val="28"/>
        </w:rPr>
        <w:t>再加上风险管理意识淡薄，没有注重对相关的信息数据进行搜集和整理，同时由于没有相关政府职能部门的支持，造成数据资源相当匮乏。另外，由于我国财务风险管理理论发展滞后，导致风险管理人才远远不足。当然财务风险管理技术也跟不上发展的需</w:t>
      </w:r>
      <w:r w:rsidR="00CF6814" w:rsidRPr="00B0780E">
        <w:rPr>
          <w:rFonts w:ascii="仿宋_GB2312" w:eastAsia="仿宋_GB2312" w:hint="eastAsia"/>
          <w:sz w:val="28"/>
          <w:szCs w:val="28"/>
        </w:rPr>
        <w:t>求，财务风险评估没有精确的标准，财务风险控制分析方式也相当有限。</w:t>
      </w:r>
    </w:p>
    <w:p w:rsidR="009B6FE1" w:rsidRPr="00B0780E" w:rsidRDefault="009B6FE1" w:rsidP="009B6FE1">
      <w:pPr>
        <w:pStyle w:val="a6"/>
        <w:numPr>
          <w:ilvl w:val="0"/>
          <w:numId w:val="2"/>
        </w:numPr>
        <w:ind w:firstLineChars="0"/>
        <w:rPr>
          <w:rFonts w:ascii="仿宋_GB2312" w:eastAsia="仿宋_GB2312"/>
          <w:sz w:val="28"/>
          <w:szCs w:val="28"/>
        </w:rPr>
      </w:pPr>
      <w:r w:rsidRPr="00B0780E">
        <w:rPr>
          <w:rFonts w:ascii="仿宋_GB2312" w:eastAsia="仿宋_GB2312" w:hint="eastAsia"/>
          <w:sz w:val="28"/>
          <w:szCs w:val="28"/>
        </w:rPr>
        <w:lastRenderedPageBreak/>
        <w:t>财务风险事前控制不够</w:t>
      </w:r>
    </w:p>
    <w:p w:rsidR="009B6FE1" w:rsidRPr="00B0780E" w:rsidRDefault="009B6FE1" w:rsidP="009B6FE1">
      <w:pPr>
        <w:ind w:firstLineChars="200" w:firstLine="560"/>
        <w:rPr>
          <w:rFonts w:ascii="仿宋_GB2312" w:eastAsia="仿宋_GB2312"/>
          <w:sz w:val="28"/>
          <w:szCs w:val="28"/>
        </w:rPr>
      </w:pPr>
      <w:r w:rsidRPr="00B0780E">
        <w:rPr>
          <w:rFonts w:ascii="仿宋_GB2312" w:eastAsia="仿宋_GB2312" w:hint="eastAsia"/>
          <w:sz w:val="28"/>
          <w:szCs w:val="28"/>
        </w:rPr>
        <w:t>目前，在许多产险企业中没有设立专门的风险管理部门。然而，在设有财务风险管理部门的产险企业中，事后控制是其采用的主要控制方法，财务风险的事前控制不够</w:t>
      </w:r>
      <w:r w:rsidR="00CF6814" w:rsidRPr="00B0780E">
        <w:rPr>
          <w:rFonts w:ascii="仿宋_GB2312" w:eastAsia="仿宋_GB2312" w:hint="eastAsia"/>
          <w:sz w:val="28"/>
          <w:szCs w:val="28"/>
        </w:rPr>
        <w:t>，造成劣质承保、盲目承保的现象经常发生，严重影响了产险企业的综合竞争力。</w:t>
      </w:r>
    </w:p>
    <w:p w:rsidR="00FE47FD" w:rsidRPr="00B0780E" w:rsidRDefault="00FE47FD" w:rsidP="00003D0C">
      <w:pPr>
        <w:outlineLvl w:val="2"/>
        <w:rPr>
          <w:rFonts w:ascii="楷体_GB2312" w:eastAsia="楷体_GB2312"/>
          <w:sz w:val="28"/>
          <w:szCs w:val="28"/>
        </w:rPr>
      </w:pPr>
      <w:r w:rsidRPr="00B0780E">
        <w:rPr>
          <w:rFonts w:ascii="楷体_GB2312" w:eastAsia="楷体_GB2312" w:hint="eastAsia"/>
          <w:sz w:val="28"/>
          <w:szCs w:val="28"/>
        </w:rPr>
        <w:t>2.3.4</w:t>
      </w:r>
      <w:r w:rsidR="0035625D" w:rsidRPr="00B0780E">
        <w:rPr>
          <w:rFonts w:ascii="楷体_GB2312" w:eastAsia="楷体_GB2312" w:hint="eastAsia"/>
          <w:sz w:val="28"/>
          <w:szCs w:val="28"/>
        </w:rPr>
        <w:t>科研创新</w:t>
      </w:r>
      <w:r w:rsidRPr="00B0780E">
        <w:rPr>
          <w:rFonts w:ascii="楷体_GB2312" w:eastAsia="楷体_GB2312" w:hint="eastAsia"/>
          <w:sz w:val="28"/>
          <w:szCs w:val="28"/>
        </w:rPr>
        <w:t>中财务管理体系存在的问题</w:t>
      </w:r>
    </w:p>
    <w:p w:rsidR="00FE47FD" w:rsidRPr="00B0780E" w:rsidRDefault="00143C8D" w:rsidP="00A82C37">
      <w:pPr>
        <w:ind w:firstLine="555"/>
        <w:rPr>
          <w:rFonts w:ascii="仿宋_GB2312" w:eastAsia="仿宋_GB2312"/>
          <w:sz w:val="28"/>
          <w:szCs w:val="28"/>
        </w:rPr>
      </w:pPr>
      <w:r w:rsidRPr="00B0780E">
        <w:rPr>
          <w:rFonts w:ascii="仿宋_GB2312" w:eastAsia="仿宋_GB2312" w:hint="eastAsia"/>
          <w:sz w:val="28"/>
          <w:szCs w:val="28"/>
        </w:rPr>
        <w:t>产险企业中，与财务管理体系</w:t>
      </w:r>
      <w:r w:rsidR="00AA1C9F" w:rsidRPr="00B0780E">
        <w:rPr>
          <w:rFonts w:ascii="仿宋_GB2312" w:eastAsia="仿宋_GB2312" w:hint="eastAsia"/>
          <w:sz w:val="28"/>
          <w:szCs w:val="28"/>
        </w:rPr>
        <w:t>相关的科研创新集中体现在两个方面：一是新险种的研发；二是财务管理的信息化水平。通过与国外产险企业的对比，发现我国产险企业财务管理体系在这两方面都存在不足。由于近年来，各产险企业推出的新险种较多，本文就以影响力比较大的</w:t>
      </w:r>
      <w:r w:rsidR="00A82C37" w:rsidRPr="00B0780E">
        <w:rPr>
          <w:rFonts w:ascii="仿宋_GB2312" w:eastAsia="仿宋_GB2312" w:hint="eastAsia"/>
          <w:sz w:val="28"/>
          <w:szCs w:val="28"/>
        </w:rPr>
        <w:t>“</w:t>
      </w:r>
      <w:r w:rsidR="00AA1C9F" w:rsidRPr="00B0780E">
        <w:rPr>
          <w:rFonts w:ascii="仿宋_GB2312" w:eastAsia="仿宋_GB2312" w:hint="eastAsia"/>
          <w:sz w:val="28"/>
          <w:szCs w:val="28"/>
        </w:rPr>
        <w:t>交强险</w:t>
      </w:r>
      <w:r w:rsidR="00A82C37" w:rsidRPr="00B0780E">
        <w:rPr>
          <w:rFonts w:ascii="仿宋_GB2312" w:eastAsia="仿宋_GB2312" w:hint="eastAsia"/>
          <w:sz w:val="28"/>
          <w:szCs w:val="28"/>
        </w:rPr>
        <w:t>”</w:t>
      </w:r>
      <w:r w:rsidR="00AA1C9F" w:rsidRPr="00B0780E">
        <w:rPr>
          <w:rFonts w:ascii="仿宋_GB2312" w:eastAsia="仿宋_GB2312" w:hint="eastAsia"/>
          <w:sz w:val="28"/>
          <w:szCs w:val="28"/>
        </w:rPr>
        <w:t>为例，说明</w:t>
      </w:r>
      <w:r w:rsidR="00A82C37" w:rsidRPr="00B0780E">
        <w:rPr>
          <w:rFonts w:ascii="仿宋_GB2312" w:eastAsia="仿宋_GB2312" w:hint="eastAsia"/>
          <w:sz w:val="28"/>
          <w:szCs w:val="28"/>
        </w:rPr>
        <w:t>财务管理体系在新险种研发中存在的问题。</w:t>
      </w:r>
    </w:p>
    <w:p w:rsidR="00A82C37" w:rsidRPr="00B0780E" w:rsidRDefault="00A36614" w:rsidP="00091E6A">
      <w:pPr>
        <w:ind w:firstLineChars="150" w:firstLine="420"/>
        <w:rPr>
          <w:rFonts w:ascii="仿宋_GB2312" w:eastAsia="仿宋_GB2312"/>
          <w:sz w:val="28"/>
          <w:szCs w:val="28"/>
        </w:rPr>
      </w:pPr>
      <w:r w:rsidRPr="00B0780E">
        <w:rPr>
          <w:rFonts w:ascii="仿宋_GB2312" w:eastAsia="仿宋_GB2312" w:hint="eastAsia"/>
          <w:sz w:val="28"/>
          <w:szCs w:val="28"/>
        </w:rPr>
        <w:t>（1）</w:t>
      </w:r>
      <w:r w:rsidR="00A82C37" w:rsidRPr="00B0780E">
        <w:rPr>
          <w:rFonts w:ascii="仿宋_GB2312" w:eastAsia="仿宋_GB2312" w:hint="eastAsia"/>
          <w:sz w:val="28"/>
          <w:szCs w:val="28"/>
        </w:rPr>
        <w:t>财务管理体系与“交强险</w:t>
      </w:r>
      <w:r w:rsidRPr="00B0780E">
        <w:rPr>
          <w:rFonts w:ascii="仿宋_GB2312" w:eastAsia="仿宋_GB2312" w:hint="eastAsia"/>
          <w:sz w:val="28"/>
          <w:szCs w:val="28"/>
        </w:rPr>
        <w:t>”的适应度不高</w:t>
      </w:r>
    </w:p>
    <w:p w:rsidR="00051966" w:rsidRPr="00B0780E" w:rsidRDefault="00A36614" w:rsidP="00F73BE8">
      <w:pPr>
        <w:autoSpaceDE w:val="0"/>
        <w:autoSpaceDN w:val="0"/>
        <w:adjustRightInd w:val="0"/>
        <w:ind w:firstLineChars="200" w:firstLine="560"/>
        <w:jc w:val="left"/>
        <w:rPr>
          <w:rFonts w:ascii="仿宋_GB2312" w:eastAsia="仿宋_GB2312"/>
          <w:sz w:val="28"/>
          <w:szCs w:val="28"/>
        </w:rPr>
      </w:pPr>
      <w:r w:rsidRPr="00B0780E">
        <w:rPr>
          <w:rFonts w:ascii="仿宋_GB2312" w:eastAsia="仿宋_GB2312" w:hint="eastAsia"/>
          <w:sz w:val="28"/>
          <w:szCs w:val="28"/>
        </w:rPr>
        <w:t>2006年7月1日，我国正式实行“交强险”：由保险公司对被保险机动车发生道路交通事故造成受害人（不包括本车人员和被保险人）的人身伤亡、财产损失，在责任限额内予以赔偿的强制性责任保险</w:t>
      </w:r>
      <w:r w:rsidR="00C07585" w:rsidRPr="00B0780E">
        <w:rPr>
          <w:rFonts w:ascii="仿宋_GB2312" w:eastAsia="仿宋_GB2312" w:hint="eastAsia"/>
          <w:sz w:val="28"/>
          <w:szCs w:val="28"/>
          <w:vertAlign w:val="superscript"/>
        </w:rPr>
        <w:t>[11]</w:t>
      </w:r>
      <w:r w:rsidRPr="00B0780E">
        <w:rPr>
          <w:rFonts w:ascii="仿宋_GB2312" w:eastAsia="仿宋_GB2312" w:hint="eastAsia"/>
          <w:sz w:val="28"/>
          <w:szCs w:val="28"/>
        </w:rPr>
        <w:t>。</w:t>
      </w:r>
      <w:r w:rsidR="00F73BE8" w:rsidRPr="00B0780E">
        <w:rPr>
          <w:rFonts w:ascii="仿宋_GB2312" w:eastAsia="仿宋_GB2312" w:hint="eastAsia"/>
          <w:sz w:val="28"/>
          <w:szCs w:val="28"/>
        </w:rPr>
        <w:t xml:space="preserve">                    “</w:t>
      </w:r>
      <w:r w:rsidRPr="00B0780E">
        <w:rPr>
          <w:rFonts w:ascii="仿宋_GB2312" w:eastAsia="仿宋_GB2312" w:hint="eastAsia"/>
          <w:sz w:val="28"/>
          <w:szCs w:val="28"/>
        </w:rPr>
        <w:t>交强险</w:t>
      </w:r>
      <w:r w:rsidR="00F73BE8" w:rsidRPr="00B0780E">
        <w:rPr>
          <w:rFonts w:ascii="仿宋_GB2312" w:eastAsia="仿宋_GB2312" w:hint="eastAsia"/>
          <w:sz w:val="28"/>
          <w:szCs w:val="28"/>
        </w:rPr>
        <w:t>”的实施对产险企业财务管理产生了重要的影响：①</w:t>
      </w:r>
      <w:r w:rsidR="00DA38A9" w:rsidRPr="00B0780E">
        <w:rPr>
          <w:rFonts w:ascii="仿宋_GB2312" w:eastAsia="仿宋_GB2312" w:hint="eastAsia"/>
          <w:sz w:val="28"/>
          <w:szCs w:val="28"/>
        </w:rPr>
        <w:t>“无盈无亏”的原则</w:t>
      </w:r>
      <w:r w:rsidR="00A57E27" w:rsidRPr="00B0780E">
        <w:rPr>
          <w:rFonts w:ascii="仿宋_GB2312" w:eastAsia="仿宋_GB2312" w:hint="eastAsia"/>
          <w:sz w:val="28"/>
          <w:szCs w:val="28"/>
        </w:rPr>
        <w:t>，使得财务管理体系更需注重各项审批程序和对风险的控制、衡量；②对“无过错”的责任范围进行赔付，使得财务管理体系必须重新考虑各种资产的配置，</w:t>
      </w:r>
      <w:r w:rsidR="0089243E" w:rsidRPr="00B0780E">
        <w:rPr>
          <w:rFonts w:ascii="仿宋_GB2312" w:eastAsia="仿宋_GB2312" w:hint="eastAsia"/>
          <w:sz w:val="28"/>
          <w:szCs w:val="28"/>
        </w:rPr>
        <w:t>并提高资金的流动性和安全性；③“强制性”使得财务管理体系在进行费率定制的过程中，需要建立新的模型，不能仅</w:t>
      </w:r>
      <w:r w:rsidR="000B6D88" w:rsidRPr="00B0780E">
        <w:rPr>
          <w:rFonts w:ascii="仿宋_GB2312" w:eastAsia="仿宋_GB2312" w:hint="eastAsia"/>
          <w:sz w:val="28"/>
          <w:szCs w:val="28"/>
        </w:rPr>
        <w:t>考虑风险大小</w:t>
      </w:r>
      <w:r w:rsidR="0089243E" w:rsidRPr="00B0780E">
        <w:rPr>
          <w:rFonts w:ascii="仿宋_GB2312" w:eastAsia="仿宋_GB2312" w:hint="eastAsia"/>
          <w:sz w:val="28"/>
          <w:szCs w:val="28"/>
        </w:rPr>
        <w:t>。</w:t>
      </w:r>
      <w:r w:rsidR="00051966" w:rsidRPr="00B0780E">
        <w:rPr>
          <w:rFonts w:ascii="仿宋_GB2312" w:eastAsia="仿宋_GB2312" w:hint="eastAsia"/>
          <w:sz w:val="28"/>
          <w:szCs w:val="28"/>
        </w:rPr>
        <w:t>然而，目前我国产险企业财务管理体</w:t>
      </w:r>
      <w:r w:rsidR="00051966" w:rsidRPr="00B0780E">
        <w:rPr>
          <w:rFonts w:ascii="仿宋_GB2312" w:eastAsia="仿宋_GB2312" w:hint="eastAsia"/>
          <w:sz w:val="28"/>
          <w:szCs w:val="28"/>
        </w:rPr>
        <w:lastRenderedPageBreak/>
        <w:t>系与“交强险”的适应度还不是太高。</w:t>
      </w:r>
    </w:p>
    <w:p w:rsidR="00051966" w:rsidRPr="00B0780E" w:rsidRDefault="000B6D88" w:rsidP="00CA6B09">
      <w:pPr>
        <w:autoSpaceDE w:val="0"/>
        <w:autoSpaceDN w:val="0"/>
        <w:adjustRightInd w:val="0"/>
        <w:ind w:firstLineChars="200" w:firstLine="560"/>
        <w:jc w:val="left"/>
        <w:rPr>
          <w:rFonts w:ascii="仿宋_GB2312" w:eastAsia="仿宋_GB2312"/>
          <w:sz w:val="28"/>
          <w:szCs w:val="28"/>
        </w:rPr>
      </w:pPr>
      <w:r w:rsidRPr="00B0780E">
        <w:rPr>
          <w:rFonts w:ascii="仿宋_GB2312" w:eastAsia="仿宋_GB2312" w:hint="eastAsia"/>
          <w:sz w:val="28"/>
          <w:szCs w:val="28"/>
        </w:rPr>
        <w:t>①</w:t>
      </w:r>
      <w:r w:rsidR="00CA6B09" w:rsidRPr="00B0780E">
        <w:rPr>
          <w:rFonts w:ascii="仿宋_GB2312" w:eastAsia="仿宋_GB2312" w:hint="eastAsia"/>
          <w:sz w:val="28"/>
          <w:szCs w:val="28"/>
        </w:rPr>
        <w:t>审批手续传统化，出险频率增大</w:t>
      </w:r>
    </w:p>
    <w:p w:rsidR="00051966" w:rsidRPr="00B0780E" w:rsidRDefault="00051966" w:rsidP="00CA6B09">
      <w:pPr>
        <w:autoSpaceDE w:val="0"/>
        <w:autoSpaceDN w:val="0"/>
        <w:adjustRightInd w:val="0"/>
        <w:ind w:firstLineChars="200" w:firstLine="560"/>
        <w:jc w:val="left"/>
        <w:rPr>
          <w:rFonts w:ascii="仿宋_GB2312" w:eastAsia="仿宋_GB2312"/>
          <w:sz w:val="28"/>
          <w:szCs w:val="28"/>
        </w:rPr>
      </w:pPr>
      <w:r w:rsidRPr="00B0780E">
        <w:rPr>
          <w:rFonts w:ascii="仿宋_GB2312" w:eastAsia="仿宋_GB2312" w:hint="eastAsia"/>
          <w:sz w:val="28"/>
          <w:szCs w:val="28"/>
        </w:rPr>
        <w:t>忽视风险的评估和业务的盈利，盲目的追求规模的扩张和短期的经营利润，是我国产险企业的典型特点，这与“交强险”本身的特性是不相适应的。但是，许多产险企业却看不到“交强险”与其他险种的不同，</w:t>
      </w:r>
      <w:r w:rsidR="00CA6B09" w:rsidRPr="00B0780E">
        <w:rPr>
          <w:rFonts w:ascii="仿宋_GB2312" w:eastAsia="仿宋_GB2312" w:hint="eastAsia"/>
          <w:sz w:val="28"/>
          <w:szCs w:val="28"/>
        </w:rPr>
        <w:t>财务管理体系</w:t>
      </w:r>
      <w:r w:rsidRPr="00B0780E">
        <w:rPr>
          <w:rFonts w:ascii="仿宋_GB2312" w:eastAsia="仿宋_GB2312" w:hint="eastAsia"/>
          <w:sz w:val="28"/>
          <w:szCs w:val="28"/>
        </w:rPr>
        <w:t>仍然采取</w:t>
      </w:r>
      <w:r w:rsidR="00CA6B09" w:rsidRPr="00B0780E">
        <w:rPr>
          <w:rFonts w:ascii="仿宋_GB2312" w:eastAsia="仿宋_GB2312" w:hint="eastAsia"/>
          <w:sz w:val="28"/>
          <w:szCs w:val="28"/>
        </w:rPr>
        <w:t>与受理传统业务一样的手段，不注意业务审批的手续，</w:t>
      </w:r>
      <w:r w:rsidR="000C7217" w:rsidRPr="00B0780E">
        <w:rPr>
          <w:rFonts w:ascii="仿宋_GB2312" w:eastAsia="仿宋_GB2312" w:hint="eastAsia"/>
          <w:sz w:val="28"/>
          <w:szCs w:val="28"/>
        </w:rPr>
        <w:t>采用传统的理赔流程，</w:t>
      </w:r>
      <w:r w:rsidR="00CA6B09" w:rsidRPr="00B0780E">
        <w:rPr>
          <w:rFonts w:ascii="仿宋_GB2312" w:eastAsia="仿宋_GB2312" w:hint="eastAsia"/>
          <w:sz w:val="28"/>
          <w:szCs w:val="28"/>
        </w:rPr>
        <w:t>忽视对风险的衡量和控制。这势必增大了保险期限内的出险频率，增大了赔付率，长此以往，许多中小型产险企业将会面临破产的危险局面。</w:t>
      </w:r>
    </w:p>
    <w:p w:rsidR="00CA6B09" w:rsidRPr="00B0780E" w:rsidRDefault="000B6D88" w:rsidP="00CA6B09">
      <w:pPr>
        <w:autoSpaceDE w:val="0"/>
        <w:autoSpaceDN w:val="0"/>
        <w:adjustRightInd w:val="0"/>
        <w:ind w:firstLineChars="200" w:firstLine="560"/>
        <w:jc w:val="left"/>
        <w:rPr>
          <w:rFonts w:ascii="仿宋_GB2312" w:eastAsia="仿宋_GB2312"/>
          <w:sz w:val="28"/>
          <w:szCs w:val="28"/>
        </w:rPr>
      </w:pPr>
      <w:r w:rsidRPr="00B0780E">
        <w:rPr>
          <w:rFonts w:ascii="仿宋_GB2312" w:eastAsia="仿宋_GB2312" w:hint="eastAsia"/>
          <w:sz w:val="28"/>
          <w:szCs w:val="28"/>
        </w:rPr>
        <w:t>②</w:t>
      </w:r>
      <w:r w:rsidR="000C7217" w:rsidRPr="00B0780E">
        <w:rPr>
          <w:rFonts w:ascii="仿宋_GB2312" w:eastAsia="仿宋_GB2312" w:hint="eastAsia"/>
          <w:sz w:val="28"/>
          <w:szCs w:val="28"/>
        </w:rPr>
        <w:t>产险企业相对独立，缺少联合</w:t>
      </w:r>
    </w:p>
    <w:p w:rsidR="000C7217" w:rsidRPr="00B0780E" w:rsidRDefault="000C7217" w:rsidP="00CA6B09">
      <w:pPr>
        <w:autoSpaceDE w:val="0"/>
        <w:autoSpaceDN w:val="0"/>
        <w:adjustRightInd w:val="0"/>
        <w:ind w:firstLineChars="200" w:firstLine="560"/>
        <w:jc w:val="left"/>
        <w:rPr>
          <w:rFonts w:ascii="仿宋_GB2312" w:eastAsia="仿宋_GB2312"/>
          <w:sz w:val="28"/>
          <w:szCs w:val="28"/>
        </w:rPr>
      </w:pPr>
      <w:r w:rsidRPr="00B0780E">
        <w:rPr>
          <w:rFonts w:ascii="仿宋_GB2312" w:eastAsia="仿宋_GB2312" w:hint="eastAsia"/>
          <w:sz w:val="28"/>
          <w:szCs w:val="28"/>
        </w:rPr>
        <w:t>由于市场的竞争性，许多产险企业之间互为仇敌，二者不容你我。这种行业特点与“交强险”是不相适应的。“交强险”的特殊规定，给投保人提供了很大的投机空间。部分不道德的投保人会利用行业竞争的特点，故意制造索赔条件。而许多产险企业，尤其是中小企业，没有与其他企业做好联合，采用传统的核损模式，增大了赔付的风险。</w:t>
      </w:r>
    </w:p>
    <w:p w:rsidR="00F96B0D" w:rsidRPr="00B0780E" w:rsidRDefault="00091E6A" w:rsidP="00CA6B09">
      <w:pPr>
        <w:autoSpaceDE w:val="0"/>
        <w:autoSpaceDN w:val="0"/>
        <w:adjustRightInd w:val="0"/>
        <w:ind w:firstLineChars="200" w:firstLine="560"/>
        <w:jc w:val="left"/>
        <w:rPr>
          <w:rFonts w:ascii="仿宋_GB2312" w:eastAsia="仿宋_GB2312"/>
          <w:sz w:val="28"/>
          <w:szCs w:val="28"/>
        </w:rPr>
      </w:pPr>
      <w:r w:rsidRPr="00B0780E">
        <w:rPr>
          <w:rFonts w:ascii="仿宋_GB2312" w:eastAsia="仿宋_GB2312" w:hint="eastAsia"/>
          <w:sz w:val="28"/>
          <w:szCs w:val="28"/>
        </w:rPr>
        <w:t>③</w:t>
      </w:r>
      <w:r w:rsidR="00F96B0D" w:rsidRPr="00B0780E">
        <w:rPr>
          <w:rFonts w:ascii="仿宋_GB2312" w:eastAsia="仿宋_GB2312" w:hint="eastAsia"/>
          <w:sz w:val="28"/>
          <w:szCs w:val="28"/>
        </w:rPr>
        <w:t xml:space="preserve">资金的流动性不高，资产配置欠合理 </w:t>
      </w:r>
    </w:p>
    <w:p w:rsidR="00A36614" w:rsidRPr="00B0780E" w:rsidRDefault="00F96B0D" w:rsidP="00F96B0D">
      <w:pPr>
        <w:autoSpaceDE w:val="0"/>
        <w:autoSpaceDN w:val="0"/>
        <w:adjustRightInd w:val="0"/>
        <w:ind w:firstLineChars="200" w:firstLine="560"/>
        <w:jc w:val="left"/>
        <w:rPr>
          <w:rFonts w:ascii="仿宋_GB2312" w:eastAsia="仿宋_GB2312"/>
          <w:sz w:val="28"/>
          <w:szCs w:val="28"/>
        </w:rPr>
      </w:pPr>
      <w:r w:rsidRPr="00B0780E">
        <w:rPr>
          <w:rFonts w:ascii="仿宋_GB2312" w:eastAsia="仿宋_GB2312" w:hint="eastAsia"/>
          <w:sz w:val="28"/>
          <w:szCs w:val="28"/>
        </w:rPr>
        <w:t>产险企业的资金主要是来自保费收入，收取保费在前，承担保险责任在后，这决定了商业保险公司资产具有明显的负债性，将这种负债性结合我国产险公司所受理的产险业务实际来看，还具有短期性，从而要求产险公司的资产具有较高的流动性。“交强险”业务的赔付是“无过错”的责任范围，这就要求资金的流动性比其他业务更高。然而，目前许多产险企业的资金流动性还保持在过去的水平，并且资</w:t>
      </w:r>
      <w:r w:rsidRPr="00B0780E">
        <w:rPr>
          <w:rFonts w:ascii="仿宋_GB2312" w:eastAsia="仿宋_GB2312" w:hint="eastAsia"/>
          <w:sz w:val="28"/>
          <w:szCs w:val="28"/>
        </w:rPr>
        <w:lastRenderedPageBreak/>
        <w:t>产的配置还与以往相似，不适合“交强险”业务的需求，严重影响了企业</w:t>
      </w:r>
      <w:r w:rsidR="00A36614" w:rsidRPr="00B0780E">
        <w:rPr>
          <w:rFonts w:ascii="仿宋_GB2312" w:eastAsia="仿宋_GB2312" w:hint="eastAsia"/>
          <w:sz w:val="28"/>
          <w:szCs w:val="28"/>
        </w:rPr>
        <w:t>资金运用的效率和效益。</w:t>
      </w:r>
    </w:p>
    <w:p w:rsidR="00F96B0D" w:rsidRPr="00B0780E" w:rsidRDefault="00091E6A" w:rsidP="00F96B0D">
      <w:pPr>
        <w:autoSpaceDE w:val="0"/>
        <w:autoSpaceDN w:val="0"/>
        <w:adjustRightInd w:val="0"/>
        <w:ind w:firstLineChars="200" w:firstLine="560"/>
        <w:jc w:val="left"/>
        <w:rPr>
          <w:rFonts w:ascii="仿宋_GB2312" w:eastAsia="仿宋_GB2312"/>
          <w:sz w:val="28"/>
          <w:szCs w:val="28"/>
        </w:rPr>
      </w:pPr>
      <w:r w:rsidRPr="00B0780E">
        <w:rPr>
          <w:rFonts w:ascii="仿宋_GB2312" w:eastAsia="仿宋_GB2312" w:hint="eastAsia"/>
          <w:sz w:val="28"/>
          <w:szCs w:val="28"/>
        </w:rPr>
        <w:t>④</w:t>
      </w:r>
      <w:r w:rsidR="000B6D88" w:rsidRPr="00B0780E">
        <w:rPr>
          <w:rFonts w:ascii="仿宋_GB2312" w:eastAsia="仿宋_GB2312" w:hint="eastAsia"/>
          <w:sz w:val="28"/>
          <w:szCs w:val="28"/>
        </w:rPr>
        <w:t>厘定费率的标准不合理</w:t>
      </w:r>
    </w:p>
    <w:p w:rsidR="000B6D88" w:rsidRPr="00B0780E" w:rsidRDefault="000B6D88" w:rsidP="00F96B0D">
      <w:pPr>
        <w:autoSpaceDE w:val="0"/>
        <w:autoSpaceDN w:val="0"/>
        <w:adjustRightInd w:val="0"/>
        <w:ind w:firstLineChars="200" w:firstLine="560"/>
        <w:jc w:val="left"/>
        <w:rPr>
          <w:rFonts w:ascii="仿宋_GB2312" w:eastAsia="仿宋_GB2312"/>
          <w:sz w:val="28"/>
          <w:szCs w:val="28"/>
        </w:rPr>
      </w:pPr>
      <w:r w:rsidRPr="00B0780E">
        <w:rPr>
          <w:rFonts w:ascii="仿宋_GB2312" w:eastAsia="仿宋_GB2312" w:hint="eastAsia"/>
          <w:sz w:val="28"/>
          <w:szCs w:val="28"/>
        </w:rPr>
        <w:t>在传统业务中，厘定产险费率水平主要是依据投保人的历史索赔金额的大小或者历史索赔次数。但由于“交强险”具有强制性，且是高风险的业务，对它的费率的厘定不能够同于传统业务，应该考虑更多的因素来确定风险的大小。然而，在部分产险企业中，尤其是中小企业，研发能力较弱，仍然采用原有的精算模型来厘定产险费率，与“交强险”业务的需求不相适应。</w:t>
      </w:r>
    </w:p>
    <w:p w:rsidR="00A82C37" w:rsidRPr="00B0780E" w:rsidRDefault="00091E6A" w:rsidP="00644681">
      <w:pPr>
        <w:ind w:firstLineChars="150" w:firstLine="420"/>
        <w:rPr>
          <w:rFonts w:ascii="仿宋_GB2312" w:eastAsia="仿宋_GB2312"/>
          <w:sz w:val="28"/>
          <w:szCs w:val="28"/>
        </w:rPr>
      </w:pPr>
      <w:r w:rsidRPr="00B0780E">
        <w:rPr>
          <w:rFonts w:ascii="仿宋_GB2312" w:eastAsia="仿宋_GB2312" w:hint="eastAsia"/>
          <w:sz w:val="28"/>
          <w:szCs w:val="28"/>
        </w:rPr>
        <w:t>（2）</w:t>
      </w:r>
      <w:r w:rsidR="00A82C37" w:rsidRPr="00B0780E">
        <w:rPr>
          <w:rFonts w:ascii="仿宋_GB2312" w:eastAsia="仿宋_GB2312" w:hint="eastAsia"/>
          <w:sz w:val="28"/>
          <w:szCs w:val="28"/>
        </w:rPr>
        <w:t>财务管理体系的信息化水平</w:t>
      </w:r>
      <w:r w:rsidR="00711667" w:rsidRPr="00B0780E">
        <w:rPr>
          <w:rFonts w:ascii="仿宋_GB2312" w:eastAsia="仿宋_GB2312" w:hint="eastAsia"/>
          <w:sz w:val="28"/>
          <w:szCs w:val="28"/>
        </w:rPr>
        <w:t>不够高</w:t>
      </w:r>
    </w:p>
    <w:p w:rsidR="00644681" w:rsidRPr="00B0780E" w:rsidRDefault="00644681" w:rsidP="00091E6A">
      <w:pPr>
        <w:ind w:firstLineChars="200" w:firstLine="560"/>
        <w:rPr>
          <w:rFonts w:ascii="仿宋_GB2312" w:eastAsia="仿宋_GB2312"/>
          <w:sz w:val="28"/>
          <w:szCs w:val="28"/>
        </w:rPr>
      </w:pPr>
      <w:r w:rsidRPr="00B0780E">
        <w:rPr>
          <w:rFonts w:ascii="仿宋_GB2312" w:eastAsia="仿宋_GB2312" w:hint="eastAsia"/>
          <w:sz w:val="28"/>
          <w:szCs w:val="28"/>
        </w:rPr>
        <w:t>我国产险市场的空间还很广，产险企业的规模会逐渐</w:t>
      </w:r>
      <w:r w:rsidR="00091E6A" w:rsidRPr="00B0780E">
        <w:rPr>
          <w:rFonts w:ascii="仿宋_GB2312" w:eastAsia="仿宋_GB2312" w:hint="eastAsia"/>
          <w:sz w:val="28"/>
          <w:szCs w:val="28"/>
        </w:rPr>
        <w:t>扩大，</w:t>
      </w:r>
      <w:r w:rsidRPr="00B0780E">
        <w:rPr>
          <w:rFonts w:ascii="仿宋_GB2312" w:eastAsia="仿宋_GB2312" w:hint="eastAsia"/>
          <w:sz w:val="28"/>
          <w:szCs w:val="28"/>
        </w:rPr>
        <w:t>如果沿着</w:t>
      </w:r>
      <w:r w:rsidR="00091E6A" w:rsidRPr="00B0780E">
        <w:rPr>
          <w:rFonts w:ascii="仿宋_GB2312" w:eastAsia="仿宋_GB2312" w:hint="eastAsia"/>
          <w:sz w:val="28"/>
          <w:szCs w:val="28"/>
        </w:rPr>
        <w:t>现有的财务管理模式</w:t>
      </w:r>
      <w:r w:rsidRPr="00B0780E">
        <w:rPr>
          <w:rFonts w:ascii="仿宋_GB2312" w:eastAsia="仿宋_GB2312" w:hint="eastAsia"/>
          <w:sz w:val="28"/>
          <w:szCs w:val="28"/>
        </w:rPr>
        <w:t>走下去</w:t>
      </w:r>
      <w:r w:rsidR="00091E6A" w:rsidRPr="00B0780E">
        <w:rPr>
          <w:rFonts w:ascii="仿宋_GB2312" w:eastAsia="仿宋_GB2312" w:hint="eastAsia"/>
          <w:sz w:val="28"/>
          <w:szCs w:val="28"/>
        </w:rPr>
        <w:t>，</w:t>
      </w:r>
      <w:r w:rsidRPr="00B0780E">
        <w:rPr>
          <w:rFonts w:ascii="仿宋_GB2312" w:eastAsia="仿宋_GB2312" w:hint="eastAsia"/>
          <w:sz w:val="28"/>
          <w:szCs w:val="28"/>
        </w:rPr>
        <w:t>所需要的</w:t>
      </w:r>
      <w:r w:rsidR="00091E6A" w:rsidRPr="00B0780E">
        <w:rPr>
          <w:rFonts w:ascii="仿宋_GB2312" w:eastAsia="仿宋_GB2312" w:hint="eastAsia"/>
          <w:sz w:val="28"/>
          <w:szCs w:val="28"/>
        </w:rPr>
        <w:t>财务</w:t>
      </w:r>
      <w:r w:rsidRPr="00B0780E">
        <w:rPr>
          <w:rFonts w:ascii="仿宋_GB2312" w:eastAsia="仿宋_GB2312" w:hint="eastAsia"/>
          <w:sz w:val="28"/>
          <w:szCs w:val="28"/>
        </w:rPr>
        <w:t>工作人员将会越来越多</w:t>
      </w:r>
      <w:r w:rsidR="00091E6A" w:rsidRPr="00B0780E">
        <w:rPr>
          <w:rFonts w:ascii="仿宋_GB2312" w:eastAsia="仿宋_GB2312" w:hint="eastAsia"/>
          <w:sz w:val="28"/>
          <w:szCs w:val="28"/>
        </w:rPr>
        <w:t>，这对</w:t>
      </w:r>
      <w:r w:rsidRPr="00B0780E">
        <w:rPr>
          <w:rFonts w:ascii="仿宋_GB2312" w:eastAsia="仿宋_GB2312" w:hint="eastAsia"/>
          <w:sz w:val="28"/>
          <w:szCs w:val="28"/>
        </w:rPr>
        <w:t>企业</w:t>
      </w:r>
      <w:r w:rsidR="00091E6A" w:rsidRPr="00B0780E">
        <w:rPr>
          <w:rFonts w:ascii="仿宋_GB2312" w:eastAsia="仿宋_GB2312" w:hint="eastAsia"/>
          <w:sz w:val="28"/>
          <w:szCs w:val="28"/>
        </w:rPr>
        <w:t>的人力资源管理、成本控制等将是一个巨大的挑战</w:t>
      </w:r>
      <w:r w:rsidR="00C07585" w:rsidRPr="00B0780E">
        <w:rPr>
          <w:rFonts w:ascii="仿宋_GB2312" w:eastAsia="仿宋_GB2312" w:hint="eastAsia"/>
          <w:sz w:val="28"/>
          <w:szCs w:val="28"/>
          <w:vertAlign w:val="superscript"/>
        </w:rPr>
        <w:t>[12]</w:t>
      </w:r>
      <w:r w:rsidR="00091E6A" w:rsidRPr="00B0780E">
        <w:rPr>
          <w:rFonts w:ascii="仿宋_GB2312" w:eastAsia="仿宋_GB2312" w:hint="eastAsia"/>
          <w:sz w:val="28"/>
          <w:szCs w:val="28"/>
        </w:rPr>
        <w:t>。</w:t>
      </w:r>
      <w:r w:rsidRPr="00B0780E">
        <w:rPr>
          <w:rFonts w:ascii="仿宋_GB2312" w:eastAsia="仿宋_GB2312" w:hint="eastAsia"/>
          <w:sz w:val="28"/>
          <w:szCs w:val="28"/>
        </w:rPr>
        <w:t>高度的信息化、自动化将是财务管理体系发展的必然趋势。目前，绝大多数企业的信息化水平还不够高，与未来的发展趋势不相适应。</w:t>
      </w:r>
    </w:p>
    <w:p w:rsidR="00644681" w:rsidRPr="00B0780E" w:rsidRDefault="00F53225" w:rsidP="00644681">
      <w:pPr>
        <w:ind w:firstLineChars="200" w:firstLine="560"/>
        <w:rPr>
          <w:rFonts w:ascii="仿宋_GB2312" w:eastAsia="仿宋_GB2312"/>
          <w:sz w:val="28"/>
          <w:szCs w:val="28"/>
        </w:rPr>
      </w:pPr>
      <w:r w:rsidRPr="00B0780E">
        <w:rPr>
          <w:rFonts w:ascii="仿宋_GB2312" w:eastAsia="仿宋_GB2312" w:hint="eastAsia"/>
          <w:sz w:val="28"/>
          <w:szCs w:val="28"/>
        </w:rPr>
        <w:t>①</w:t>
      </w:r>
      <w:r w:rsidR="00644681" w:rsidRPr="00B0780E">
        <w:rPr>
          <w:rFonts w:ascii="仿宋_GB2312" w:eastAsia="仿宋_GB2312" w:hint="eastAsia"/>
          <w:sz w:val="28"/>
          <w:szCs w:val="28"/>
        </w:rPr>
        <w:t>局域网络还不完善，安全系数较低</w:t>
      </w:r>
    </w:p>
    <w:p w:rsidR="00B2533B" w:rsidRPr="00B0780E" w:rsidRDefault="00644681" w:rsidP="00091E6A">
      <w:pPr>
        <w:ind w:firstLineChars="200" w:firstLine="560"/>
        <w:rPr>
          <w:rFonts w:ascii="仿宋_GB2312" w:eastAsia="仿宋_GB2312"/>
          <w:sz w:val="28"/>
          <w:szCs w:val="28"/>
        </w:rPr>
      </w:pPr>
      <w:r w:rsidRPr="00B0780E">
        <w:rPr>
          <w:rFonts w:ascii="仿宋_GB2312" w:eastAsia="仿宋_GB2312" w:hint="eastAsia"/>
          <w:sz w:val="28"/>
          <w:szCs w:val="28"/>
        </w:rPr>
        <w:t>现阶段，许多中小企业由于实力有限，还没有搭建企业内部的局</w:t>
      </w:r>
      <w:r w:rsidR="00B2533B" w:rsidRPr="00B0780E">
        <w:rPr>
          <w:rFonts w:ascii="仿宋_GB2312" w:eastAsia="仿宋_GB2312" w:hint="eastAsia"/>
          <w:sz w:val="28"/>
          <w:szCs w:val="28"/>
        </w:rPr>
        <w:t>域网络，只能借助互联网进行办公；而绝大多数大型保险企业虽然局域网络搭建成功，但安全系数还不是太高，抗摧毁的能力较弱，这将会给企业的正常运行带来较大的隐患。</w:t>
      </w:r>
    </w:p>
    <w:p w:rsidR="00B2533B" w:rsidRPr="00B0780E" w:rsidRDefault="00F53225" w:rsidP="00091E6A">
      <w:pPr>
        <w:ind w:firstLineChars="200" w:firstLine="560"/>
        <w:rPr>
          <w:rFonts w:ascii="仿宋_GB2312" w:eastAsia="仿宋_GB2312"/>
          <w:sz w:val="28"/>
          <w:szCs w:val="28"/>
        </w:rPr>
      </w:pPr>
      <w:r w:rsidRPr="00B0780E">
        <w:rPr>
          <w:rFonts w:ascii="仿宋_GB2312" w:eastAsia="仿宋_GB2312" w:hint="eastAsia"/>
          <w:sz w:val="28"/>
          <w:szCs w:val="28"/>
        </w:rPr>
        <w:t>②</w:t>
      </w:r>
      <w:r w:rsidR="00B2533B" w:rsidRPr="00B0780E">
        <w:rPr>
          <w:rFonts w:ascii="仿宋_GB2312" w:eastAsia="仿宋_GB2312" w:hint="eastAsia"/>
          <w:sz w:val="28"/>
          <w:szCs w:val="28"/>
        </w:rPr>
        <w:t>财务管理信息系统功能有限</w:t>
      </w:r>
    </w:p>
    <w:p w:rsidR="00F53225" w:rsidRPr="00B0780E" w:rsidRDefault="00B2533B" w:rsidP="00091E6A">
      <w:pPr>
        <w:ind w:firstLineChars="200" w:firstLine="560"/>
        <w:rPr>
          <w:rFonts w:ascii="仿宋_GB2312" w:eastAsia="仿宋_GB2312"/>
          <w:sz w:val="28"/>
          <w:szCs w:val="28"/>
        </w:rPr>
      </w:pPr>
      <w:r w:rsidRPr="00B0780E">
        <w:rPr>
          <w:rFonts w:ascii="仿宋_GB2312" w:eastAsia="仿宋_GB2312" w:hint="eastAsia"/>
          <w:sz w:val="28"/>
          <w:szCs w:val="28"/>
        </w:rPr>
        <w:t>许多产险企业都建有自己的财务管理信息系统，但是绝大多数系</w:t>
      </w:r>
      <w:r w:rsidRPr="00B0780E">
        <w:rPr>
          <w:rFonts w:ascii="仿宋_GB2312" w:eastAsia="仿宋_GB2312" w:hint="eastAsia"/>
          <w:sz w:val="28"/>
          <w:szCs w:val="28"/>
        </w:rPr>
        <w:lastRenderedPageBreak/>
        <w:t>统未能充分发挥作用，主要体现在</w:t>
      </w:r>
      <w:r w:rsidR="00EF2B59" w:rsidRPr="00B0780E">
        <w:rPr>
          <w:rFonts w:ascii="仿宋_GB2312" w:eastAsia="仿宋_GB2312" w:hint="eastAsia"/>
          <w:sz w:val="28"/>
          <w:szCs w:val="28"/>
          <w:vertAlign w:val="superscript"/>
        </w:rPr>
        <w:t>[13]</w:t>
      </w:r>
      <w:r w:rsidRPr="00B0780E">
        <w:rPr>
          <w:rFonts w:ascii="仿宋_GB2312" w:eastAsia="仿宋_GB2312" w:hint="eastAsia"/>
          <w:sz w:val="28"/>
          <w:szCs w:val="28"/>
        </w:rPr>
        <w:t>：首先，数据的集中度不高，虽然数据库中的数据都进行了分类处理，但是还不够全面，不能完全反应市场的历史状况；其次，自动分析能力不强，每个系统内部都含有相应的数字模型</w:t>
      </w:r>
      <w:r w:rsidR="00F53225" w:rsidRPr="00B0780E">
        <w:rPr>
          <w:rFonts w:ascii="仿宋_GB2312" w:eastAsia="仿宋_GB2312" w:hint="eastAsia"/>
          <w:sz w:val="28"/>
          <w:szCs w:val="28"/>
        </w:rPr>
        <w:t>和相关的产险专家的个人经验工具</w:t>
      </w:r>
      <w:r w:rsidRPr="00B0780E">
        <w:rPr>
          <w:rFonts w:ascii="仿宋_GB2312" w:eastAsia="仿宋_GB2312" w:hint="eastAsia"/>
          <w:sz w:val="28"/>
          <w:szCs w:val="28"/>
        </w:rPr>
        <w:t>，但是从分析结果来看，基本上都比较机械，适应度不高，与现实差距较大</w:t>
      </w:r>
      <w:r w:rsidR="00F53225" w:rsidRPr="00B0780E">
        <w:rPr>
          <w:rFonts w:ascii="仿宋_GB2312" w:eastAsia="仿宋_GB2312" w:hint="eastAsia"/>
          <w:sz w:val="28"/>
          <w:szCs w:val="28"/>
        </w:rPr>
        <w:t>；再次，数据库的更新速度较慢，许多企业的财务管理系统展示的是很久以前的信息，不能及时的向决策者提供可靠的数据，工作效率较低；最后，信息化人员匮乏，部分财务管理系统的设计、搭建采用外包的方式实现，虽然节省了开支，但在维护方面给企业带来许多不便，这主要是信息化方面的人才匮乏造成的。</w:t>
      </w:r>
    </w:p>
    <w:p w:rsidR="0033120A" w:rsidRPr="00B0780E" w:rsidRDefault="006C68BF" w:rsidP="0033120A">
      <w:pPr>
        <w:outlineLvl w:val="0"/>
        <w:rPr>
          <w:rFonts w:ascii="黑体" w:eastAsia="黑体"/>
          <w:sz w:val="28"/>
          <w:szCs w:val="28"/>
        </w:rPr>
      </w:pPr>
      <w:r w:rsidRPr="00B0780E">
        <w:rPr>
          <w:rFonts w:ascii="黑体" w:eastAsia="黑体" w:hint="eastAsia"/>
          <w:sz w:val="28"/>
          <w:szCs w:val="28"/>
        </w:rPr>
        <w:t>3产险企业完善财务管理体系的方法</w:t>
      </w:r>
    </w:p>
    <w:p w:rsidR="00CE2C9F" w:rsidRPr="00B0780E" w:rsidRDefault="00CE2C9F" w:rsidP="00C70CF0">
      <w:pPr>
        <w:rPr>
          <w:rFonts w:ascii="仿宋_GB2312" w:eastAsia="仿宋_GB2312"/>
          <w:sz w:val="28"/>
          <w:szCs w:val="28"/>
        </w:rPr>
      </w:pPr>
      <w:r w:rsidRPr="00B0780E">
        <w:rPr>
          <w:rFonts w:ascii="黑体" w:eastAsia="黑体" w:hint="eastAsia"/>
          <w:sz w:val="28"/>
          <w:szCs w:val="28"/>
        </w:rPr>
        <w:t xml:space="preserve">    </w:t>
      </w:r>
      <w:r w:rsidR="00C70CF0" w:rsidRPr="00B0780E">
        <w:rPr>
          <w:rFonts w:ascii="仿宋_GB2312" w:eastAsia="仿宋_GB2312" w:hint="eastAsia"/>
          <w:sz w:val="28"/>
          <w:szCs w:val="28"/>
        </w:rPr>
        <w:t>通过对产险企业财务管理体系相关问题的分析，发现现行的财务管理过程并不令人满意，不足之处随处可见。为了企业的整体效益和持久性发展，完善财务管理体系势在必行。</w:t>
      </w:r>
    </w:p>
    <w:p w:rsidR="00FC4C39" w:rsidRPr="00B0780E" w:rsidRDefault="00FC4C39" w:rsidP="00FC4C39">
      <w:pPr>
        <w:outlineLvl w:val="1"/>
        <w:rPr>
          <w:rFonts w:ascii="楷体_GB2312" w:eastAsia="楷体_GB2312"/>
          <w:sz w:val="28"/>
          <w:szCs w:val="28"/>
        </w:rPr>
      </w:pPr>
      <w:r w:rsidRPr="00B0780E">
        <w:rPr>
          <w:rFonts w:ascii="楷体_GB2312" w:eastAsia="楷体_GB2312" w:hint="eastAsia"/>
          <w:sz w:val="28"/>
          <w:szCs w:val="28"/>
        </w:rPr>
        <w:t>3.1</w:t>
      </w:r>
      <w:r w:rsidR="00E57E1E" w:rsidRPr="00B0780E">
        <w:rPr>
          <w:rFonts w:ascii="楷体_GB2312" w:eastAsia="楷体_GB2312" w:hint="eastAsia"/>
          <w:sz w:val="28"/>
          <w:szCs w:val="28"/>
        </w:rPr>
        <w:t>强化相关</w:t>
      </w:r>
      <w:r w:rsidR="00C23672" w:rsidRPr="00B0780E">
        <w:rPr>
          <w:rFonts w:ascii="楷体_GB2312" w:eastAsia="楷体_GB2312" w:hint="eastAsia"/>
          <w:sz w:val="28"/>
          <w:szCs w:val="28"/>
        </w:rPr>
        <w:t>制度</w:t>
      </w:r>
    </w:p>
    <w:p w:rsidR="00CE2C9F" w:rsidRPr="00B0780E" w:rsidRDefault="000D4D14" w:rsidP="000D4D14">
      <w:pPr>
        <w:outlineLvl w:val="2"/>
        <w:rPr>
          <w:rFonts w:ascii="楷体_GB2312" w:eastAsia="楷体_GB2312"/>
          <w:sz w:val="28"/>
          <w:szCs w:val="28"/>
        </w:rPr>
      </w:pPr>
      <w:r w:rsidRPr="00B0780E">
        <w:rPr>
          <w:rFonts w:ascii="楷体_GB2312" w:eastAsia="楷体_GB2312" w:hint="eastAsia"/>
          <w:sz w:val="28"/>
          <w:szCs w:val="28"/>
        </w:rPr>
        <w:t>3.1.1产权制度</w:t>
      </w:r>
    </w:p>
    <w:p w:rsidR="000D4D14" w:rsidRPr="00B0780E" w:rsidRDefault="000D4D14" w:rsidP="00FB2A78">
      <w:pPr>
        <w:ind w:firstLine="555"/>
        <w:rPr>
          <w:rFonts w:ascii="仿宋_GB2312" w:eastAsia="仿宋_GB2312"/>
          <w:sz w:val="28"/>
          <w:szCs w:val="28"/>
        </w:rPr>
      </w:pPr>
      <w:r w:rsidRPr="00B0780E">
        <w:rPr>
          <w:rFonts w:ascii="仿宋_GB2312" w:eastAsia="仿宋_GB2312" w:hint="eastAsia"/>
          <w:sz w:val="28"/>
          <w:szCs w:val="28"/>
        </w:rPr>
        <w:t>产权关系式产险企业产生的动因和维系的纽带，产险制度是产险企业正常运营的基础。</w:t>
      </w:r>
      <w:r w:rsidR="00FB2A78" w:rsidRPr="00B0780E">
        <w:rPr>
          <w:rFonts w:ascii="仿宋_GB2312" w:eastAsia="仿宋_GB2312" w:hint="eastAsia"/>
          <w:sz w:val="28"/>
          <w:szCs w:val="28"/>
        </w:rPr>
        <w:t>完善的产权制度是产险企业防范财务风险的保证。我国产险企业都是股份制公司，所有权和经营权分离，股东会作为最高管理者，与基层管理者之间形成了多级委托代理关系，要想实现层层服从，必须建立一整套的组织管理体系</w:t>
      </w:r>
      <w:r w:rsidR="00EF2B59" w:rsidRPr="00B0780E">
        <w:rPr>
          <w:rFonts w:ascii="仿宋_GB2312" w:eastAsia="仿宋_GB2312" w:hint="eastAsia"/>
          <w:sz w:val="28"/>
          <w:szCs w:val="28"/>
          <w:vertAlign w:val="superscript"/>
        </w:rPr>
        <w:t>[14]</w:t>
      </w:r>
      <w:r w:rsidR="00FB2A78" w:rsidRPr="00B0780E">
        <w:rPr>
          <w:rFonts w:ascii="仿宋_GB2312" w:eastAsia="仿宋_GB2312" w:hint="eastAsia"/>
          <w:sz w:val="28"/>
          <w:szCs w:val="28"/>
        </w:rPr>
        <w:t>。股东会、董事会、监事会、经理层和各业务部门，必须通过严密的制度设计，建立以产</w:t>
      </w:r>
      <w:r w:rsidR="00FB2A78" w:rsidRPr="00B0780E">
        <w:rPr>
          <w:rFonts w:ascii="仿宋_GB2312" w:eastAsia="仿宋_GB2312" w:hint="eastAsia"/>
          <w:sz w:val="28"/>
          <w:szCs w:val="28"/>
        </w:rPr>
        <w:lastRenderedPageBreak/>
        <w:t>权关系为基础，以委托代理关系为纽带的产权制度，以降低财务风险系数。</w:t>
      </w:r>
    </w:p>
    <w:p w:rsidR="008014E9" w:rsidRPr="00B0780E" w:rsidRDefault="008014E9" w:rsidP="008014E9">
      <w:pPr>
        <w:outlineLvl w:val="2"/>
        <w:rPr>
          <w:rFonts w:ascii="楷体_GB2312" w:eastAsia="楷体_GB2312"/>
          <w:sz w:val="28"/>
          <w:szCs w:val="28"/>
        </w:rPr>
      </w:pPr>
      <w:r w:rsidRPr="00B0780E">
        <w:rPr>
          <w:rFonts w:ascii="楷体_GB2312" w:eastAsia="楷体_GB2312" w:hint="eastAsia"/>
          <w:sz w:val="28"/>
          <w:szCs w:val="28"/>
        </w:rPr>
        <w:t>3.1.2内控制度</w:t>
      </w:r>
    </w:p>
    <w:p w:rsidR="008014E9" w:rsidRPr="00B0780E" w:rsidRDefault="008014E9" w:rsidP="008014E9">
      <w:pPr>
        <w:ind w:firstLineChars="250" w:firstLine="700"/>
        <w:rPr>
          <w:rFonts w:ascii="仿宋_GB2312" w:eastAsia="仿宋_GB2312"/>
          <w:sz w:val="28"/>
          <w:szCs w:val="28"/>
        </w:rPr>
      </w:pPr>
      <w:r w:rsidRPr="00B0780E">
        <w:rPr>
          <w:rFonts w:ascii="仿宋_GB2312" w:eastAsia="仿宋_GB2312" w:hint="eastAsia"/>
          <w:sz w:val="28"/>
          <w:szCs w:val="28"/>
        </w:rPr>
        <w:t>内控制度是产险企业防范经营者滥用权利谋取私利，确保其正当行使经营权所必须的</w:t>
      </w:r>
      <w:r w:rsidR="00EF2B59" w:rsidRPr="00B0780E">
        <w:rPr>
          <w:rFonts w:ascii="仿宋_GB2312" w:eastAsia="仿宋_GB2312" w:hint="eastAsia"/>
          <w:sz w:val="28"/>
          <w:szCs w:val="28"/>
          <w:vertAlign w:val="superscript"/>
        </w:rPr>
        <w:t>[15]</w:t>
      </w:r>
      <w:r w:rsidRPr="00B0780E">
        <w:rPr>
          <w:rFonts w:ascii="仿宋_GB2312" w:eastAsia="仿宋_GB2312" w:hint="eastAsia"/>
          <w:sz w:val="28"/>
          <w:szCs w:val="28"/>
        </w:rPr>
        <w:t>。在这方面，我国产险企业可以借鉴发达国家的经验，引入审计委员会制度和独立董事制度。</w:t>
      </w:r>
    </w:p>
    <w:p w:rsidR="008014E9" w:rsidRPr="00B0780E" w:rsidRDefault="008014E9" w:rsidP="008014E9">
      <w:pPr>
        <w:ind w:firstLineChars="200" w:firstLine="560"/>
        <w:rPr>
          <w:rFonts w:ascii="仿宋_GB2312" w:eastAsia="仿宋_GB2312"/>
          <w:sz w:val="28"/>
          <w:szCs w:val="28"/>
        </w:rPr>
      </w:pPr>
      <w:r w:rsidRPr="00B0780E">
        <w:rPr>
          <w:rFonts w:ascii="仿宋_GB2312" w:eastAsia="仿宋_GB2312" w:hint="eastAsia"/>
          <w:sz w:val="28"/>
          <w:szCs w:val="28"/>
        </w:rPr>
        <w:t>审计委员会主要负责监督公司业务的执行和会计事项，一般应该以独立董事为多数，并应当具有会计、审计方面的专业知识。审计委员会一般有以下职责:推荐公司注册会计师;审查内部会计师的报酬、独立性等;审查内部高级审计人员的任免;作为注册会计师、内部审计人员、董事会之间沟通的桥梁;审查公司年度财务报告;审查公司的政策方针等等。独立董事是与经营者相独立的，不受经营者的控制，其主要功能则在于经营者忠实地履行职责，以谋求股东的最大利益。因此，独立董事除必须为外部董事外，必须无重大利害关系。独立董事行动不受股东或经营者的限制，并且独立董事一般都是某方面的专家，应当具有客观评价经营者表现的能力。</w:t>
      </w:r>
    </w:p>
    <w:p w:rsidR="00FB2A78" w:rsidRPr="00B0780E" w:rsidRDefault="00FB2A78" w:rsidP="00FB2A78">
      <w:pPr>
        <w:outlineLvl w:val="2"/>
        <w:rPr>
          <w:rFonts w:ascii="楷体_GB2312" w:eastAsia="楷体_GB2312"/>
          <w:sz w:val="28"/>
          <w:szCs w:val="28"/>
        </w:rPr>
      </w:pPr>
      <w:r w:rsidRPr="00B0780E">
        <w:rPr>
          <w:rFonts w:ascii="楷体_GB2312" w:eastAsia="楷体_GB2312" w:hint="eastAsia"/>
          <w:sz w:val="28"/>
          <w:szCs w:val="28"/>
        </w:rPr>
        <w:t>3.1.3激励制度</w:t>
      </w:r>
    </w:p>
    <w:p w:rsidR="00CE2C9F" w:rsidRPr="00B0780E" w:rsidRDefault="00FB2A78" w:rsidP="00CE2C9F">
      <w:pPr>
        <w:rPr>
          <w:rFonts w:ascii="仿宋_GB2312" w:eastAsia="仿宋_GB2312"/>
          <w:sz w:val="28"/>
          <w:szCs w:val="28"/>
        </w:rPr>
      </w:pPr>
      <w:r w:rsidRPr="00B0780E">
        <w:rPr>
          <w:rFonts w:ascii="仿宋_GB2312" w:eastAsia="仿宋_GB2312" w:hint="eastAsia"/>
          <w:sz w:val="28"/>
          <w:szCs w:val="28"/>
        </w:rPr>
        <w:t xml:space="preserve"> </w:t>
      </w:r>
      <w:r w:rsidR="00416DF0" w:rsidRPr="00B0780E">
        <w:rPr>
          <w:rFonts w:ascii="仿宋_GB2312" w:eastAsia="仿宋_GB2312" w:hint="eastAsia"/>
          <w:sz w:val="28"/>
          <w:szCs w:val="28"/>
        </w:rPr>
        <w:t xml:space="preserve">   有效地激励制度可以提高人们工作的积极性，激发自身的潜力，为产险企业的发展贡献更多的力量。</w:t>
      </w:r>
      <w:r w:rsidR="00CE2C9F" w:rsidRPr="00B0780E">
        <w:rPr>
          <w:rFonts w:ascii="仿宋_GB2312" w:eastAsia="仿宋_GB2312" w:hint="eastAsia"/>
          <w:sz w:val="28"/>
          <w:szCs w:val="28"/>
        </w:rPr>
        <w:t>在实践中有很多激励技术和方案，如目标管理、行为校正、员工参与方案、浮动工资方案、技能工资方案、灵活福利、可比较价值等。</w:t>
      </w:r>
      <w:r w:rsidR="00416DF0" w:rsidRPr="00B0780E">
        <w:rPr>
          <w:rFonts w:ascii="仿宋_GB2312" w:eastAsia="仿宋_GB2312" w:hint="eastAsia"/>
          <w:sz w:val="28"/>
          <w:szCs w:val="28"/>
        </w:rPr>
        <w:t>产险</w:t>
      </w:r>
      <w:r w:rsidR="00CE2C9F" w:rsidRPr="00B0780E">
        <w:rPr>
          <w:rFonts w:ascii="仿宋_GB2312" w:eastAsia="仿宋_GB2312" w:hint="eastAsia"/>
          <w:sz w:val="28"/>
          <w:szCs w:val="28"/>
        </w:rPr>
        <w:t>企业</w:t>
      </w:r>
      <w:r w:rsidR="00416DF0" w:rsidRPr="00B0780E">
        <w:rPr>
          <w:rFonts w:ascii="仿宋_GB2312" w:eastAsia="仿宋_GB2312" w:hint="eastAsia"/>
          <w:sz w:val="28"/>
          <w:szCs w:val="28"/>
        </w:rPr>
        <w:t>可以</w:t>
      </w:r>
      <w:r w:rsidR="00CE2C9F" w:rsidRPr="00B0780E">
        <w:rPr>
          <w:rFonts w:ascii="仿宋_GB2312" w:eastAsia="仿宋_GB2312" w:hint="eastAsia"/>
          <w:sz w:val="28"/>
          <w:szCs w:val="28"/>
        </w:rPr>
        <w:t>根据实际情况，进行选择和组合，而其中报酬系统的合理与否，对激励产生极大的影响</w:t>
      </w:r>
      <w:r w:rsidR="00EF2B59" w:rsidRPr="00B0780E">
        <w:rPr>
          <w:rFonts w:ascii="仿宋_GB2312" w:eastAsia="仿宋_GB2312" w:hint="eastAsia"/>
          <w:sz w:val="28"/>
          <w:szCs w:val="28"/>
          <w:vertAlign w:val="superscript"/>
        </w:rPr>
        <w:t>[16]</w:t>
      </w:r>
      <w:r w:rsidR="00CE2C9F" w:rsidRPr="00B0780E">
        <w:rPr>
          <w:rFonts w:ascii="仿宋_GB2312" w:eastAsia="仿宋_GB2312" w:hint="eastAsia"/>
          <w:sz w:val="28"/>
          <w:szCs w:val="28"/>
        </w:rPr>
        <w:t>。</w:t>
      </w:r>
    </w:p>
    <w:p w:rsidR="00CE2C9F" w:rsidRPr="00B0780E" w:rsidRDefault="00CE2C9F" w:rsidP="00416DF0">
      <w:pPr>
        <w:ind w:firstLineChars="200" w:firstLine="560"/>
        <w:rPr>
          <w:rFonts w:ascii="仿宋_GB2312" w:eastAsia="仿宋_GB2312"/>
          <w:sz w:val="28"/>
          <w:szCs w:val="28"/>
        </w:rPr>
      </w:pPr>
      <w:r w:rsidRPr="00B0780E">
        <w:rPr>
          <w:rFonts w:ascii="仿宋_GB2312" w:eastAsia="仿宋_GB2312" w:hint="eastAsia"/>
          <w:sz w:val="28"/>
          <w:szCs w:val="28"/>
        </w:rPr>
        <w:lastRenderedPageBreak/>
        <w:t>报酬</w:t>
      </w:r>
      <w:r w:rsidR="00416DF0" w:rsidRPr="00B0780E">
        <w:rPr>
          <w:rFonts w:ascii="仿宋_GB2312" w:eastAsia="仿宋_GB2312" w:hint="eastAsia"/>
          <w:sz w:val="28"/>
          <w:szCs w:val="28"/>
        </w:rPr>
        <w:t>从形式上</w:t>
      </w:r>
      <w:r w:rsidRPr="00B0780E">
        <w:rPr>
          <w:rFonts w:ascii="仿宋_GB2312" w:eastAsia="仿宋_GB2312" w:hint="eastAsia"/>
          <w:sz w:val="28"/>
          <w:szCs w:val="28"/>
        </w:rPr>
        <w:t>分为</w:t>
      </w:r>
      <w:r w:rsidR="00416DF0" w:rsidRPr="00B0780E">
        <w:rPr>
          <w:rFonts w:ascii="仿宋_GB2312" w:eastAsia="仿宋_GB2312" w:hint="eastAsia"/>
          <w:sz w:val="28"/>
          <w:szCs w:val="28"/>
        </w:rPr>
        <w:t>外部报酬</w:t>
      </w:r>
      <w:r w:rsidRPr="00B0780E">
        <w:rPr>
          <w:rFonts w:ascii="仿宋_GB2312" w:eastAsia="仿宋_GB2312" w:hint="eastAsia"/>
          <w:sz w:val="28"/>
          <w:szCs w:val="28"/>
        </w:rPr>
        <w:t>和</w:t>
      </w:r>
      <w:r w:rsidR="00416DF0" w:rsidRPr="00B0780E">
        <w:rPr>
          <w:rFonts w:ascii="仿宋_GB2312" w:eastAsia="仿宋_GB2312" w:hint="eastAsia"/>
          <w:sz w:val="28"/>
          <w:szCs w:val="28"/>
        </w:rPr>
        <w:t>内部报酬</w:t>
      </w:r>
      <w:r w:rsidR="00EF2B59" w:rsidRPr="00B0780E">
        <w:rPr>
          <w:rFonts w:ascii="仿宋_GB2312" w:eastAsia="仿宋_GB2312" w:hint="eastAsia"/>
          <w:sz w:val="28"/>
          <w:szCs w:val="28"/>
          <w:vertAlign w:val="superscript"/>
        </w:rPr>
        <w:t>[17]</w:t>
      </w:r>
      <w:r w:rsidRPr="00B0780E">
        <w:rPr>
          <w:rFonts w:ascii="仿宋_GB2312" w:eastAsia="仿宋_GB2312" w:hint="eastAsia"/>
          <w:sz w:val="28"/>
          <w:szCs w:val="28"/>
        </w:rPr>
        <w:t>。</w:t>
      </w:r>
      <w:r w:rsidR="00416DF0" w:rsidRPr="00B0780E">
        <w:rPr>
          <w:rFonts w:ascii="仿宋_GB2312" w:eastAsia="仿宋_GB2312" w:hint="eastAsia"/>
          <w:sz w:val="28"/>
          <w:szCs w:val="28"/>
        </w:rPr>
        <w:t>外部报酬包括非金钱报酬、直接报酬和间接报酬。员工一般期望得到某种形式的直接报酬，如基本工资、加班费、假期津贴、绩效奖金、利润分红、公司股票购买权等。他们要求自己的直接报酬与自己对群体和组织的贡献相一致，另外，他们也期望可以与那些能力和绩效与自己相近的员工的直接报酬进行比较。</w:t>
      </w:r>
      <w:r w:rsidRPr="00B0780E">
        <w:rPr>
          <w:rFonts w:ascii="仿宋_GB2312" w:eastAsia="仿宋_GB2312" w:hint="eastAsia"/>
          <w:sz w:val="28"/>
          <w:szCs w:val="28"/>
        </w:rPr>
        <w:t>内部报酬是员工从自身得到的报酬，这多半是员工对自己工作比较满意的结果。通过工作丰富化或重新设计工作来增强员工在工作中的价值感，可能使工作的内部报酬增强。根据激励理论的认识，人们为了满足需要而去行动。在行动之前，必然会考虑自己的行动是否会带来回报。因此，合理的报酬系统才能够对员工进行有效的激励。</w:t>
      </w:r>
    </w:p>
    <w:p w:rsidR="00D210E5" w:rsidRPr="00B0780E" w:rsidRDefault="008014E9" w:rsidP="001E36FB">
      <w:pPr>
        <w:outlineLvl w:val="2"/>
        <w:rPr>
          <w:rFonts w:ascii="仿宋_GB2312" w:eastAsia="仿宋_GB2312"/>
          <w:sz w:val="28"/>
          <w:szCs w:val="28"/>
        </w:rPr>
      </w:pPr>
      <w:r w:rsidRPr="00B0780E">
        <w:rPr>
          <w:rFonts w:ascii="楷体_GB2312" w:eastAsia="楷体_GB2312" w:hint="eastAsia"/>
          <w:sz w:val="28"/>
          <w:szCs w:val="28"/>
        </w:rPr>
        <w:t>3.1.4考核制度</w:t>
      </w:r>
    </w:p>
    <w:p w:rsidR="00D210E5" w:rsidRPr="00B0780E" w:rsidRDefault="008014E9" w:rsidP="00D210E5">
      <w:pPr>
        <w:rPr>
          <w:rFonts w:ascii="仿宋_GB2312" w:eastAsia="仿宋_GB2312"/>
          <w:sz w:val="28"/>
          <w:szCs w:val="28"/>
        </w:rPr>
      </w:pPr>
      <w:r w:rsidRPr="00B0780E">
        <w:rPr>
          <w:rFonts w:ascii="仿宋_GB2312" w:eastAsia="仿宋_GB2312" w:hint="eastAsia"/>
          <w:sz w:val="28"/>
          <w:szCs w:val="28"/>
        </w:rPr>
        <w:t xml:space="preserve">     合理的考核制度是对产险企业员工的肯定</w:t>
      </w:r>
      <w:r w:rsidR="00F731CC" w:rsidRPr="00B0780E">
        <w:rPr>
          <w:rFonts w:ascii="仿宋_GB2312" w:eastAsia="仿宋_GB2312" w:hint="eastAsia"/>
          <w:sz w:val="28"/>
          <w:szCs w:val="28"/>
        </w:rPr>
        <w:t>。产险企业在制定考核制度时，最重要的是</w:t>
      </w:r>
      <w:r w:rsidR="00D210E5" w:rsidRPr="00B0780E">
        <w:rPr>
          <w:rFonts w:ascii="仿宋_GB2312" w:eastAsia="仿宋_GB2312" w:hint="eastAsia"/>
          <w:sz w:val="28"/>
          <w:szCs w:val="28"/>
        </w:rPr>
        <w:t>要根据公司的经营目标，</w:t>
      </w:r>
      <w:r w:rsidR="00F731CC" w:rsidRPr="00B0780E">
        <w:rPr>
          <w:rFonts w:ascii="仿宋_GB2312" w:eastAsia="仿宋_GB2312" w:hint="eastAsia"/>
          <w:sz w:val="28"/>
          <w:szCs w:val="28"/>
        </w:rPr>
        <w:t>工作实际</w:t>
      </w:r>
      <w:r w:rsidR="00D210E5" w:rsidRPr="00B0780E">
        <w:rPr>
          <w:rFonts w:ascii="仿宋_GB2312" w:eastAsia="仿宋_GB2312" w:hint="eastAsia"/>
          <w:sz w:val="28"/>
          <w:szCs w:val="28"/>
        </w:rPr>
        <w:t>和</w:t>
      </w:r>
      <w:r w:rsidR="00F731CC" w:rsidRPr="00B0780E">
        <w:rPr>
          <w:rFonts w:ascii="仿宋_GB2312" w:eastAsia="仿宋_GB2312" w:hint="eastAsia"/>
          <w:sz w:val="28"/>
          <w:szCs w:val="28"/>
        </w:rPr>
        <w:t>各岗位职责</w:t>
      </w:r>
      <w:r w:rsidR="00541E5A" w:rsidRPr="00B0780E">
        <w:rPr>
          <w:rFonts w:ascii="仿宋_GB2312" w:eastAsia="仿宋_GB2312" w:hint="eastAsia"/>
          <w:sz w:val="28"/>
          <w:szCs w:val="28"/>
        </w:rPr>
        <w:t>，商</w:t>
      </w:r>
      <w:r w:rsidR="00D210E5" w:rsidRPr="00B0780E">
        <w:rPr>
          <w:rFonts w:ascii="仿宋_GB2312" w:eastAsia="仿宋_GB2312" w:hint="eastAsia"/>
          <w:sz w:val="28"/>
          <w:szCs w:val="28"/>
        </w:rPr>
        <w:t>定</w:t>
      </w:r>
      <w:r w:rsidR="00F731CC" w:rsidRPr="00B0780E">
        <w:rPr>
          <w:rFonts w:ascii="仿宋_GB2312" w:eastAsia="仿宋_GB2312" w:hint="eastAsia"/>
          <w:sz w:val="28"/>
          <w:szCs w:val="28"/>
        </w:rPr>
        <w:t>易理解</w:t>
      </w:r>
      <w:r w:rsidR="00D210E5" w:rsidRPr="00B0780E">
        <w:rPr>
          <w:rFonts w:ascii="仿宋_GB2312" w:eastAsia="仿宋_GB2312" w:hint="eastAsia"/>
          <w:sz w:val="28"/>
          <w:szCs w:val="28"/>
        </w:rPr>
        <w:t>、</w:t>
      </w:r>
      <w:r w:rsidR="00F731CC" w:rsidRPr="00B0780E">
        <w:rPr>
          <w:rFonts w:ascii="仿宋_GB2312" w:eastAsia="仿宋_GB2312" w:hint="eastAsia"/>
          <w:sz w:val="28"/>
          <w:szCs w:val="28"/>
        </w:rPr>
        <w:t>易衡量</w:t>
      </w:r>
      <w:r w:rsidR="00D210E5" w:rsidRPr="00B0780E">
        <w:rPr>
          <w:rFonts w:ascii="仿宋_GB2312" w:eastAsia="仿宋_GB2312" w:hint="eastAsia"/>
          <w:sz w:val="28"/>
          <w:szCs w:val="28"/>
        </w:rPr>
        <w:t>，被考核者在一定程度上控制的关键</w:t>
      </w:r>
      <w:r w:rsidR="00541E5A" w:rsidRPr="00B0780E">
        <w:rPr>
          <w:rFonts w:ascii="仿宋_GB2312" w:eastAsia="仿宋_GB2312" w:hint="eastAsia"/>
          <w:sz w:val="28"/>
          <w:szCs w:val="28"/>
        </w:rPr>
        <w:t>定性</w:t>
      </w:r>
      <w:r w:rsidR="00D210E5" w:rsidRPr="00B0780E">
        <w:rPr>
          <w:rFonts w:ascii="仿宋_GB2312" w:eastAsia="仿宋_GB2312" w:hint="eastAsia"/>
          <w:sz w:val="28"/>
          <w:szCs w:val="28"/>
        </w:rPr>
        <w:t>和</w:t>
      </w:r>
      <w:r w:rsidR="00541E5A" w:rsidRPr="00B0780E">
        <w:rPr>
          <w:rFonts w:ascii="仿宋_GB2312" w:eastAsia="仿宋_GB2312" w:hint="eastAsia"/>
          <w:sz w:val="28"/>
          <w:szCs w:val="28"/>
        </w:rPr>
        <w:t>定量</w:t>
      </w:r>
      <w:r w:rsidR="00D210E5" w:rsidRPr="00B0780E">
        <w:rPr>
          <w:rFonts w:ascii="仿宋_GB2312" w:eastAsia="仿宋_GB2312" w:hint="eastAsia"/>
          <w:sz w:val="28"/>
          <w:szCs w:val="28"/>
        </w:rPr>
        <w:t>指标</w:t>
      </w:r>
      <w:r w:rsidR="00EF2B59" w:rsidRPr="00B0780E">
        <w:rPr>
          <w:rFonts w:ascii="仿宋_GB2312" w:eastAsia="仿宋_GB2312" w:hint="eastAsia"/>
          <w:sz w:val="28"/>
          <w:szCs w:val="28"/>
          <w:vertAlign w:val="superscript"/>
        </w:rPr>
        <w:t>[18]</w:t>
      </w:r>
      <w:r w:rsidR="00D210E5" w:rsidRPr="00B0780E">
        <w:rPr>
          <w:rFonts w:ascii="仿宋_GB2312" w:eastAsia="仿宋_GB2312" w:hint="eastAsia"/>
          <w:sz w:val="28"/>
          <w:szCs w:val="28"/>
        </w:rPr>
        <w:t>。</w:t>
      </w:r>
      <w:r w:rsidR="00541E5A" w:rsidRPr="00B0780E">
        <w:rPr>
          <w:rFonts w:ascii="仿宋_GB2312" w:eastAsia="仿宋_GB2312" w:hint="eastAsia"/>
          <w:sz w:val="28"/>
          <w:szCs w:val="28"/>
        </w:rPr>
        <w:t>关键举措</w:t>
      </w:r>
      <w:r w:rsidR="00D210E5" w:rsidRPr="00B0780E">
        <w:rPr>
          <w:rFonts w:ascii="仿宋_GB2312" w:eastAsia="仿宋_GB2312" w:hint="eastAsia"/>
          <w:sz w:val="28"/>
          <w:szCs w:val="28"/>
        </w:rPr>
        <w:t>和</w:t>
      </w:r>
      <w:r w:rsidR="00541E5A" w:rsidRPr="00B0780E">
        <w:rPr>
          <w:rFonts w:ascii="仿宋_GB2312" w:eastAsia="仿宋_GB2312" w:hint="eastAsia"/>
          <w:sz w:val="28"/>
          <w:szCs w:val="28"/>
        </w:rPr>
        <w:t>主要工作</w:t>
      </w:r>
      <w:r w:rsidR="00D210E5" w:rsidRPr="00B0780E">
        <w:rPr>
          <w:rFonts w:ascii="仿宋_GB2312" w:eastAsia="仿宋_GB2312" w:hint="eastAsia"/>
          <w:sz w:val="28"/>
          <w:szCs w:val="28"/>
        </w:rPr>
        <w:t>的制定应符合SMART原则。S是</w:t>
      </w:r>
      <w:r w:rsidR="00541E5A" w:rsidRPr="00B0780E">
        <w:rPr>
          <w:rFonts w:ascii="仿宋_GB2312" w:eastAsia="仿宋_GB2312" w:hint="eastAsia"/>
          <w:sz w:val="28"/>
          <w:szCs w:val="28"/>
        </w:rPr>
        <w:t>指</w:t>
      </w:r>
      <w:r w:rsidR="00D210E5" w:rsidRPr="00B0780E">
        <w:rPr>
          <w:rFonts w:ascii="仿宋_GB2312" w:eastAsia="仿宋_GB2312" w:hint="eastAsia"/>
          <w:sz w:val="28"/>
          <w:szCs w:val="28"/>
        </w:rPr>
        <w:t>具体，M是指可衡量，A是指具有可操作性，R是指以成果为导向，T是明确时间</w:t>
      </w:r>
      <w:r w:rsidR="00EF2B59" w:rsidRPr="00B0780E">
        <w:rPr>
          <w:rFonts w:ascii="仿宋_GB2312" w:eastAsia="仿宋_GB2312" w:hint="eastAsia"/>
          <w:sz w:val="28"/>
          <w:szCs w:val="28"/>
          <w:vertAlign w:val="superscript"/>
        </w:rPr>
        <w:t>[19]</w:t>
      </w:r>
      <w:r w:rsidR="00D210E5" w:rsidRPr="00B0780E">
        <w:rPr>
          <w:rFonts w:ascii="仿宋_GB2312" w:eastAsia="仿宋_GB2312" w:hint="eastAsia"/>
          <w:sz w:val="28"/>
          <w:szCs w:val="28"/>
        </w:rPr>
        <w:t>。</w:t>
      </w:r>
      <w:r w:rsidR="00541E5A" w:rsidRPr="00B0780E">
        <w:rPr>
          <w:rFonts w:ascii="仿宋_GB2312" w:eastAsia="仿宋_GB2312" w:hint="eastAsia"/>
          <w:sz w:val="28"/>
          <w:szCs w:val="28"/>
        </w:rPr>
        <w:t>并且，考核</w:t>
      </w:r>
      <w:r w:rsidR="00D210E5" w:rsidRPr="00B0780E">
        <w:rPr>
          <w:rFonts w:ascii="仿宋_GB2312" w:eastAsia="仿宋_GB2312" w:hint="eastAsia"/>
          <w:sz w:val="28"/>
          <w:szCs w:val="28"/>
        </w:rPr>
        <w:t>目标应与公司总的</w:t>
      </w:r>
      <w:r w:rsidR="00541E5A" w:rsidRPr="00B0780E">
        <w:rPr>
          <w:rFonts w:ascii="仿宋_GB2312" w:eastAsia="仿宋_GB2312" w:hint="eastAsia"/>
          <w:sz w:val="28"/>
          <w:szCs w:val="28"/>
        </w:rPr>
        <w:t>战略目标和任务计划相</w:t>
      </w:r>
      <w:r w:rsidR="00D210E5" w:rsidRPr="00B0780E">
        <w:rPr>
          <w:rFonts w:ascii="仿宋_GB2312" w:eastAsia="仿宋_GB2312" w:hint="eastAsia"/>
          <w:sz w:val="28"/>
          <w:szCs w:val="28"/>
        </w:rPr>
        <w:t>一致，同时应兼顾</w:t>
      </w:r>
      <w:r w:rsidR="00541E5A" w:rsidRPr="00B0780E">
        <w:rPr>
          <w:rFonts w:ascii="仿宋_GB2312" w:eastAsia="仿宋_GB2312" w:hint="eastAsia"/>
          <w:sz w:val="28"/>
          <w:szCs w:val="28"/>
        </w:rPr>
        <w:t>市场份额、</w:t>
      </w:r>
      <w:r w:rsidR="00D210E5" w:rsidRPr="00B0780E">
        <w:rPr>
          <w:rFonts w:ascii="仿宋_GB2312" w:eastAsia="仿宋_GB2312" w:hint="eastAsia"/>
          <w:sz w:val="28"/>
          <w:szCs w:val="28"/>
        </w:rPr>
        <w:t>历史水</w:t>
      </w:r>
      <w:r w:rsidR="00F731CC" w:rsidRPr="00B0780E">
        <w:rPr>
          <w:rFonts w:ascii="仿宋_GB2312" w:eastAsia="仿宋_GB2312" w:hint="eastAsia"/>
          <w:sz w:val="28"/>
          <w:szCs w:val="28"/>
        </w:rPr>
        <w:t>平</w:t>
      </w:r>
      <w:r w:rsidR="00D210E5" w:rsidRPr="00B0780E">
        <w:rPr>
          <w:rFonts w:ascii="仿宋_GB2312" w:eastAsia="仿宋_GB2312" w:hint="eastAsia"/>
          <w:sz w:val="28"/>
          <w:szCs w:val="28"/>
        </w:rPr>
        <w:t>、</w:t>
      </w:r>
      <w:r w:rsidR="00541E5A" w:rsidRPr="00B0780E">
        <w:rPr>
          <w:rFonts w:ascii="仿宋_GB2312" w:eastAsia="仿宋_GB2312" w:hint="eastAsia"/>
          <w:sz w:val="28"/>
          <w:szCs w:val="28"/>
        </w:rPr>
        <w:t>自身能力等因素设置。在绩效合同的指标、权重</w:t>
      </w:r>
      <w:r w:rsidR="00D210E5" w:rsidRPr="00B0780E">
        <w:rPr>
          <w:rFonts w:ascii="仿宋_GB2312" w:eastAsia="仿宋_GB2312" w:hint="eastAsia"/>
          <w:sz w:val="28"/>
          <w:szCs w:val="28"/>
        </w:rPr>
        <w:t>确定后，逐级签订业绩合同。例如</w:t>
      </w:r>
      <w:r w:rsidR="00541E5A" w:rsidRPr="00B0780E">
        <w:rPr>
          <w:rFonts w:ascii="仿宋_GB2312" w:eastAsia="仿宋_GB2312" w:hint="eastAsia"/>
          <w:sz w:val="28"/>
          <w:szCs w:val="28"/>
        </w:rPr>
        <w:t>中国人保产险北京分公司</w:t>
      </w:r>
      <w:r w:rsidR="00D210E5" w:rsidRPr="00B0780E">
        <w:rPr>
          <w:rFonts w:ascii="仿宋_GB2312" w:eastAsia="仿宋_GB2312" w:hint="eastAsia"/>
          <w:sz w:val="28"/>
          <w:szCs w:val="28"/>
        </w:rPr>
        <w:t>总经理与</w:t>
      </w:r>
      <w:r w:rsidR="00541E5A" w:rsidRPr="00B0780E">
        <w:rPr>
          <w:rFonts w:ascii="仿宋_GB2312" w:eastAsia="仿宋_GB2312" w:hint="eastAsia"/>
          <w:sz w:val="28"/>
          <w:szCs w:val="28"/>
        </w:rPr>
        <w:t>下属31个支公司</w:t>
      </w:r>
      <w:r w:rsidR="00D210E5" w:rsidRPr="00B0780E">
        <w:rPr>
          <w:rFonts w:ascii="仿宋_GB2312" w:eastAsia="仿宋_GB2312" w:hint="eastAsia"/>
          <w:sz w:val="28"/>
          <w:szCs w:val="28"/>
        </w:rPr>
        <w:t>主要负责人签，</w:t>
      </w:r>
      <w:r w:rsidR="00541E5A" w:rsidRPr="00B0780E">
        <w:rPr>
          <w:rFonts w:ascii="仿宋_GB2312" w:eastAsia="仿宋_GB2312" w:hint="eastAsia"/>
          <w:sz w:val="28"/>
          <w:szCs w:val="28"/>
        </w:rPr>
        <w:t>支公司</w:t>
      </w:r>
      <w:r w:rsidR="00D210E5" w:rsidRPr="00B0780E">
        <w:rPr>
          <w:rFonts w:ascii="仿宋_GB2312" w:eastAsia="仿宋_GB2312" w:hint="eastAsia"/>
          <w:sz w:val="28"/>
          <w:szCs w:val="28"/>
        </w:rPr>
        <w:t>负责人与</w:t>
      </w:r>
      <w:r w:rsidR="00541E5A" w:rsidRPr="00B0780E">
        <w:rPr>
          <w:rFonts w:ascii="仿宋_GB2312" w:eastAsia="仿宋_GB2312" w:hint="eastAsia"/>
          <w:sz w:val="28"/>
          <w:szCs w:val="28"/>
        </w:rPr>
        <w:t>下属员工签</w:t>
      </w:r>
      <w:r w:rsidR="00D210E5" w:rsidRPr="00B0780E">
        <w:rPr>
          <w:rFonts w:ascii="仿宋_GB2312" w:eastAsia="仿宋_GB2312" w:hint="eastAsia"/>
          <w:sz w:val="28"/>
          <w:szCs w:val="28"/>
        </w:rPr>
        <w:t>，并报公司人力资源部备案。</w:t>
      </w:r>
    </w:p>
    <w:p w:rsidR="00D210E5" w:rsidRPr="00B0780E" w:rsidRDefault="00541E5A" w:rsidP="00F731CC">
      <w:pPr>
        <w:rPr>
          <w:rFonts w:ascii="仿宋_GB2312" w:eastAsia="仿宋_GB2312"/>
          <w:sz w:val="28"/>
          <w:szCs w:val="28"/>
        </w:rPr>
      </w:pPr>
      <w:r w:rsidRPr="00B0780E">
        <w:rPr>
          <w:rFonts w:ascii="仿宋_GB2312" w:eastAsia="仿宋_GB2312" w:hint="eastAsia"/>
          <w:sz w:val="28"/>
          <w:szCs w:val="28"/>
        </w:rPr>
        <w:lastRenderedPageBreak/>
        <w:t xml:space="preserve">    考核实施时，产险企业还</w:t>
      </w:r>
      <w:r w:rsidR="00F731CC" w:rsidRPr="00B0780E">
        <w:rPr>
          <w:rFonts w:ascii="仿宋_GB2312" w:eastAsia="仿宋_GB2312" w:hint="eastAsia"/>
          <w:sz w:val="28"/>
          <w:szCs w:val="28"/>
        </w:rPr>
        <w:t>应成立专门的绩效管理领导小组，负责组织制订绩效考核方案并监督实施</w:t>
      </w:r>
      <w:r w:rsidRPr="00B0780E">
        <w:rPr>
          <w:rFonts w:ascii="仿宋_GB2312" w:eastAsia="仿宋_GB2312" w:hint="eastAsia"/>
          <w:sz w:val="28"/>
          <w:szCs w:val="28"/>
        </w:rPr>
        <w:t>，</w:t>
      </w:r>
      <w:r w:rsidR="00D210E5" w:rsidRPr="00B0780E">
        <w:rPr>
          <w:rFonts w:ascii="仿宋_GB2312" w:eastAsia="仿宋_GB2312" w:hint="eastAsia"/>
          <w:sz w:val="28"/>
          <w:szCs w:val="28"/>
        </w:rPr>
        <w:t>相关部门要对员工的</w:t>
      </w:r>
      <w:r w:rsidRPr="00B0780E">
        <w:rPr>
          <w:rFonts w:ascii="仿宋_GB2312" w:eastAsia="仿宋_GB2312" w:hint="eastAsia"/>
          <w:sz w:val="28"/>
          <w:szCs w:val="28"/>
        </w:rPr>
        <w:t>相</w:t>
      </w:r>
      <w:r w:rsidR="00D210E5" w:rsidRPr="00B0780E">
        <w:rPr>
          <w:rFonts w:ascii="仿宋_GB2312" w:eastAsia="仿宋_GB2312" w:hint="eastAsia"/>
          <w:sz w:val="28"/>
          <w:szCs w:val="28"/>
        </w:rPr>
        <w:t>关绩效指标做好跟踪和评估工作，将业绩与单位和个人的薪酬福利紧密挂起钩，真正体现业绩导向和市场价值，成为优胜劣汰和优秀人才脱颖而出的重要保</w:t>
      </w:r>
      <w:r w:rsidR="00F731CC" w:rsidRPr="00B0780E">
        <w:rPr>
          <w:rFonts w:ascii="仿宋_GB2312" w:eastAsia="仿宋_GB2312" w:hint="eastAsia"/>
          <w:sz w:val="28"/>
          <w:szCs w:val="28"/>
        </w:rPr>
        <w:t>证</w:t>
      </w:r>
      <w:r w:rsidR="00D210E5" w:rsidRPr="00B0780E">
        <w:rPr>
          <w:rFonts w:ascii="仿宋_GB2312" w:eastAsia="仿宋_GB2312" w:hint="eastAsia"/>
          <w:sz w:val="28"/>
          <w:szCs w:val="28"/>
        </w:rPr>
        <w:t>。</w:t>
      </w:r>
      <w:r w:rsidRPr="00B0780E">
        <w:rPr>
          <w:rFonts w:ascii="仿宋_GB2312" w:eastAsia="仿宋_GB2312" w:hint="eastAsia"/>
          <w:sz w:val="28"/>
          <w:szCs w:val="28"/>
        </w:rPr>
        <w:t>对于经营团队人员的考核，企业应改变过去由企业</w:t>
      </w:r>
      <w:r w:rsidR="00D210E5" w:rsidRPr="00B0780E">
        <w:rPr>
          <w:rFonts w:ascii="仿宋_GB2312" w:eastAsia="仿宋_GB2312" w:hint="eastAsia"/>
          <w:sz w:val="28"/>
          <w:szCs w:val="28"/>
        </w:rPr>
        <w:t>直接考核的办法，将考核下放到经营团队负责人，由经营团队负责人在公司下拨的薪酬费用总额的基础</w:t>
      </w:r>
      <w:r w:rsidR="00F731CC" w:rsidRPr="00B0780E">
        <w:rPr>
          <w:rFonts w:ascii="仿宋_GB2312" w:eastAsia="仿宋_GB2312" w:hint="eastAsia"/>
          <w:sz w:val="28"/>
          <w:szCs w:val="28"/>
        </w:rPr>
        <w:t>上，</w:t>
      </w:r>
      <w:r w:rsidR="00D210E5" w:rsidRPr="00B0780E">
        <w:rPr>
          <w:rFonts w:ascii="仿宋_GB2312" w:eastAsia="仿宋_GB2312" w:hint="eastAsia"/>
          <w:sz w:val="28"/>
          <w:szCs w:val="28"/>
        </w:rPr>
        <w:t>按照公司薪酬、费用管理规定自行制定考核方案报公司审定后实施。在总体考</w:t>
      </w:r>
      <w:r w:rsidR="00F731CC" w:rsidRPr="00B0780E">
        <w:rPr>
          <w:rFonts w:ascii="仿宋_GB2312" w:eastAsia="仿宋_GB2312" w:hint="eastAsia"/>
          <w:sz w:val="28"/>
          <w:szCs w:val="28"/>
        </w:rPr>
        <w:t>核</w:t>
      </w:r>
      <w:r w:rsidR="00D210E5" w:rsidRPr="00B0780E">
        <w:rPr>
          <w:rFonts w:ascii="仿宋_GB2312" w:eastAsia="仿宋_GB2312" w:hint="eastAsia"/>
          <w:sz w:val="28"/>
          <w:szCs w:val="28"/>
        </w:rPr>
        <w:t>方案中要进一步减少固定发放的部分的比例，如基本工资、福利待遇部分，加</w:t>
      </w:r>
      <w:r w:rsidR="00F731CC" w:rsidRPr="00B0780E">
        <w:rPr>
          <w:rFonts w:ascii="仿宋_GB2312" w:eastAsia="仿宋_GB2312" w:hint="eastAsia"/>
          <w:sz w:val="28"/>
          <w:szCs w:val="28"/>
        </w:rPr>
        <w:t>上</w:t>
      </w:r>
      <w:r w:rsidR="00D210E5" w:rsidRPr="00B0780E">
        <w:rPr>
          <w:rFonts w:ascii="仿宋_GB2312" w:eastAsia="仿宋_GB2312" w:hint="eastAsia"/>
          <w:sz w:val="28"/>
          <w:szCs w:val="28"/>
        </w:rPr>
        <w:t>变动薪酬部分的比例、变动薪酬包括按季度或月度与业绩挂钩的薪酬部分以及</w:t>
      </w:r>
      <w:r w:rsidR="00F731CC" w:rsidRPr="00B0780E">
        <w:rPr>
          <w:rFonts w:ascii="仿宋_GB2312" w:eastAsia="仿宋_GB2312" w:hint="eastAsia"/>
          <w:sz w:val="28"/>
          <w:szCs w:val="28"/>
        </w:rPr>
        <w:t>按</w:t>
      </w:r>
      <w:r w:rsidR="00D210E5" w:rsidRPr="00B0780E">
        <w:rPr>
          <w:rFonts w:ascii="仿宋_GB2312" w:eastAsia="仿宋_GB2312" w:hint="eastAsia"/>
          <w:sz w:val="28"/>
          <w:szCs w:val="28"/>
        </w:rPr>
        <w:t>照关键业绩指标兑现的年度考核薪酬</w:t>
      </w:r>
      <w:r w:rsidR="00EF2B59" w:rsidRPr="00B0780E">
        <w:rPr>
          <w:rFonts w:ascii="仿宋_GB2312" w:eastAsia="仿宋_GB2312" w:hint="eastAsia"/>
          <w:sz w:val="28"/>
          <w:szCs w:val="28"/>
          <w:vertAlign w:val="superscript"/>
        </w:rPr>
        <w:t>[20]</w:t>
      </w:r>
      <w:r w:rsidR="00D210E5" w:rsidRPr="00B0780E">
        <w:rPr>
          <w:rFonts w:ascii="仿宋_GB2312" w:eastAsia="仿宋_GB2312" w:hint="eastAsia"/>
          <w:sz w:val="28"/>
          <w:szCs w:val="28"/>
        </w:rPr>
        <w:t>。在关键业绩指标确立过程中，应改变传</w:t>
      </w:r>
      <w:r w:rsidR="00F731CC" w:rsidRPr="00B0780E">
        <w:rPr>
          <w:rFonts w:ascii="仿宋_GB2312" w:eastAsia="仿宋_GB2312" w:hint="eastAsia"/>
          <w:sz w:val="28"/>
          <w:szCs w:val="28"/>
        </w:rPr>
        <w:t>统的以业务规模论英雄的局面，加大“业务效益、</w:t>
      </w:r>
      <w:r w:rsidR="00D210E5" w:rsidRPr="00B0780E">
        <w:rPr>
          <w:rFonts w:ascii="仿宋_GB2312" w:eastAsia="仿宋_GB2312" w:hint="eastAsia"/>
          <w:sz w:val="28"/>
          <w:szCs w:val="28"/>
        </w:rPr>
        <w:t>应收保费”所占的权重，提高</w:t>
      </w:r>
      <w:r w:rsidR="00F731CC" w:rsidRPr="00B0780E">
        <w:rPr>
          <w:rFonts w:ascii="仿宋_GB2312" w:eastAsia="仿宋_GB2312" w:hint="eastAsia"/>
          <w:sz w:val="28"/>
          <w:szCs w:val="28"/>
        </w:rPr>
        <w:t>公</w:t>
      </w:r>
      <w:r w:rsidR="00D210E5" w:rsidRPr="00B0780E">
        <w:rPr>
          <w:rFonts w:ascii="仿宋_GB2312" w:eastAsia="仿宋_GB2312" w:hint="eastAsia"/>
          <w:sz w:val="28"/>
          <w:szCs w:val="28"/>
        </w:rPr>
        <w:t>司的业务质量和整体盈利能力</w:t>
      </w:r>
      <w:r w:rsidR="00F731CC" w:rsidRPr="00B0780E">
        <w:rPr>
          <w:rFonts w:ascii="仿宋_GB2312" w:eastAsia="仿宋_GB2312" w:hint="eastAsia"/>
          <w:sz w:val="28"/>
          <w:szCs w:val="28"/>
        </w:rPr>
        <w:t>，</w:t>
      </w:r>
      <w:r w:rsidR="00D210E5" w:rsidRPr="00B0780E">
        <w:rPr>
          <w:rFonts w:ascii="仿宋_GB2312" w:eastAsia="仿宋_GB2312" w:hint="eastAsia"/>
          <w:sz w:val="28"/>
          <w:szCs w:val="28"/>
        </w:rPr>
        <w:t>对于公司机关部门和理赔中心、财务中心、承保中心(简称“三个中心”)，应在</w:t>
      </w:r>
      <w:r w:rsidRPr="00B0780E">
        <w:rPr>
          <w:rFonts w:ascii="仿宋_GB2312" w:eastAsia="仿宋_GB2312" w:hint="eastAsia"/>
          <w:sz w:val="28"/>
          <w:szCs w:val="28"/>
        </w:rPr>
        <w:t>产险企业总部</w:t>
      </w:r>
      <w:r w:rsidR="00D210E5" w:rsidRPr="00B0780E">
        <w:rPr>
          <w:rFonts w:ascii="仿宋_GB2312" w:eastAsia="仿宋_GB2312" w:hint="eastAsia"/>
          <w:sz w:val="28"/>
          <w:szCs w:val="28"/>
        </w:rPr>
        <w:t>根据人员薪酬职</w:t>
      </w:r>
      <w:r w:rsidR="001E36FB" w:rsidRPr="00B0780E">
        <w:rPr>
          <w:rFonts w:ascii="仿宋_GB2312" w:eastAsia="仿宋_GB2312" w:hint="eastAsia"/>
          <w:sz w:val="28"/>
          <w:szCs w:val="28"/>
        </w:rPr>
        <w:t>位</w:t>
      </w:r>
      <w:r w:rsidR="00D210E5" w:rsidRPr="00B0780E">
        <w:rPr>
          <w:rFonts w:ascii="仿宋_GB2312" w:eastAsia="仿宋_GB2312" w:hint="eastAsia"/>
          <w:sz w:val="28"/>
          <w:szCs w:val="28"/>
        </w:rPr>
        <w:t>、档次标准核定的薪酬总额，将</w:t>
      </w:r>
      <w:r w:rsidR="00F731CC" w:rsidRPr="00B0780E">
        <w:rPr>
          <w:rFonts w:ascii="仿宋_GB2312" w:eastAsia="仿宋_GB2312" w:hint="eastAsia"/>
          <w:sz w:val="28"/>
          <w:szCs w:val="28"/>
        </w:rPr>
        <w:t>波</w:t>
      </w:r>
      <w:r w:rsidR="00D210E5" w:rsidRPr="00B0780E">
        <w:rPr>
          <w:rFonts w:ascii="仿宋_GB2312" w:eastAsia="仿宋_GB2312" w:hint="eastAsia"/>
          <w:sz w:val="28"/>
          <w:szCs w:val="28"/>
        </w:rPr>
        <w:t>动薪酬部分适当扩大，一部分变动薪酬根据绩效考核评估情况按月发放，一部按照年终考核情况在年终兑现。</w:t>
      </w:r>
    </w:p>
    <w:p w:rsidR="00FC4C39" w:rsidRPr="00B0780E" w:rsidRDefault="00FC4C39" w:rsidP="00FC4C39">
      <w:pPr>
        <w:outlineLvl w:val="1"/>
        <w:rPr>
          <w:rFonts w:ascii="楷体_GB2312" w:eastAsia="楷体_GB2312"/>
          <w:sz w:val="28"/>
          <w:szCs w:val="28"/>
        </w:rPr>
      </w:pPr>
      <w:r w:rsidRPr="00B0780E">
        <w:rPr>
          <w:rFonts w:ascii="楷体_GB2312" w:eastAsia="楷体_GB2312" w:hint="eastAsia"/>
          <w:sz w:val="28"/>
          <w:szCs w:val="28"/>
        </w:rPr>
        <w:t>3.2</w:t>
      </w:r>
      <w:r w:rsidR="00680488" w:rsidRPr="00B0780E">
        <w:rPr>
          <w:rFonts w:ascii="楷体_GB2312" w:eastAsia="楷体_GB2312" w:hint="eastAsia"/>
          <w:sz w:val="28"/>
          <w:szCs w:val="28"/>
        </w:rPr>
        <w:t>抓牢核心问题</w:t>
      </w:r>
    </w:p>
    <w:p w:rsidR="00D210E5" w:rsidRPr="00B0780E" w:rsidRDefault="00DA5137" w:rsidP="00DA5137">
      <w:pPr>
        <w:ind w:firstLineChars="200" w:firstLine="560"/>
        <w:rPr>
          <w:rFonts w:ascii="仿宋_GB2312" w:eastAsia="仿宋_GB2312"/>
          <w:sz w:val="28"/>
          <w:szCs w:val="28"/>
        </w:rPr>
      </w:pPr>
      <w:r w:rsidRPr="00B0780E">
        <w:rPr>
          <w:rFonts w:ascii="仿宋_GB2312" w:eastAsia="仿宋_GB2312" w:hint="eastAsia"/>
          <w:sz w:val="28"/>
          <w:szCs w:val="28"/>
        </w:rPr>
        <w:t>资金和资产的问题是产险企业的核心问题，也是财务管理的对象</w:t>
      </w:r>
      <w:r w:rsidR="006F5C74" w:rsidRPr="00B0780E">
        <w:rPr>
          <w:rFonts w:ascii="仿宋_GB2312" w:eastAsia="仿宋_GB2312" w:hint="eastAsia"/>
          <w:sz w:val="28"/>
          <w:szCs w:val="28"/>
          <w:vertAlign w:val="superscript"/>
        </w:rPr>
        <w:t>[21]</w:t>
      </w:r>
      <w:r w:rsidRPr="00B0780E">
        <w:rPr>
          <w:rFonts w:ascii="仿宋_GB2312" w:eastAsia="仿宋_GB2312" w:hint="eastAsia"/>
          <w:sz w:val="28"/>
          <w:szCs w:val="28"/>
        </w:rPr>
        <w:t>。如何牢牢抓住这个核心问题是完善财务管理体系的关键。</w:t>
      </w:r>
      <w:r w:rsidR="00BD7A7A" w:rsidRPr="00B0780E">
        <w:rPr>
          <w:rFonts w:ascii="仿宋_GB2312" w:eastAsia="仿宋_GB2312" w:hint="eastAsia"/>
          <w:sz w:val="28"/>
          <w:szCs w:val="28"/>
        </w:rPr>
        <w:t>在此</w:t>
      </w:r>
      <w:r w:rsidR="00760490" w:rsidRPr="00B0780E">
        <w:rPr>
          <w:rFonts w:ascii="仿宋_GB2312" w:eastAsia="仿宋_GB2312" w:hint="eastAsia"/>
          <w:sz w:val="28"/>
          <w:szCs w:val="28"/>
        </w:rPr>
        <w:t>，</w:t>
      </w:r>
      <w:r w:rsidR="00BD7A7A" w:rsidRPr="00B0780E">
        <w:rPr>
          <w:rFonts w:ascii="仿宋_GB2312" w:eastAsia="仿宋_GB2312" w:hint="eastAsia"/>
          <w:sz w:val="28"/>
          <w:szCs w:val="28"/>
        </w:rPr>
        <w:t>仍以中国人保财险北京分公司为例。</w:t>
      </w:r>
    </w:p>
    <w:p w:rsidR="00D210E5" w:rsidRPr="00B0780E" w:rsidRDefault="00C60515" w:rsidP="007A02AD">
      <w:pPr>
        <w:outlineLvl w:val="2"/>
        <w:rPr>
          <w:rFonts w:ascii="楷体_GB2312" w:eastAsia="楷体_GB2312"/>
          <w:sz w:val="28"/>
          <w:szCs w:val="28"/>
        </w:rPr>
      </w:pPr>
      <w:r w:rsidRPr="00B0780E">
        <w:rPr>
          <w:rFonts w:ascii="楷体_GB2312" w:eastAsia="楷体_GB2312" w:hint="eastAsia"/>
          <w:sz w:val="28"/>
          <w:szCs w:val="28"/>
        </w:rPr>
        <w:t>3.2.1细化资金管理</w:t>
      </w:r>
    </w:p>
    <w:p w:rsidR="00D210E5" w:rsidRPr="00B0780E" w:rsidRDefault="00C60515" w:rsidP="00C60515">
      <w:pPr>
        <w:ind w:firstLineChars="250" w:firstLine="700"/>
        <w:rPr>
          <w:rFonts w:ascii="仿宋_GB2312" w:eastAsia="仿宋_GB2312"/>
          <w:sz w:val="28"/>
          <w:szCs w:val="28"/>
        </w:rPr>
      </w:pPr>
      <w:r w:rsidRPr="00B0780E">
        <w:rPr>
          <w:rFonts w:ascii="仿宋_GB2312" w:eastAsia="仿宋_GB2312" w:hint="eastAsia"/>
          <w:sz w:val="28"/>
          <w:szCs w:val="28"/>
        </w:rPr>
        <w:lastRenderedPageBreak/>
        <w:t>针对目前我国产险企业在资金管理中存在的问题，本文</w:t>
      </w:r>
      <w:r w:rsidR="00D210E5" w:rsidRPr="00B0780E">
        <w:rPr>
          <w:rFonts w:ascii="仿宋_GB2312" w:eastAsia="仿宋_GB2312" w:hint="eastAsia"/>
          <w:sz w:val="28"/>
          <w:szCs w:val="28"/>
        </w:rPr>
        <w:t>从</w:t>
      </w:r>
      <w:r w:rsidRPr="00B0780E">
        <w:rPr>
          <w:rFonts w:ascii="仿宋_GB2312" w:eastAsia="仿宋_GB2312" w:hint="eastAsia"/>
          <w:sz w:val="28"/>
          <w:szCs w:val="28"/>
        </w:rPr>
        <w:t>加强资金安全保障</w:t>
      </w:r>
      <w:r w:rsidR="00D210E5" w:rsidRPr="00B0780E">
        <w:rPr>
          <w:rFonts w:ascii="仿宋_GB2312" w:eastAsia="仿宋_GB2312" w:hint="eastAsia"/>
          <w:sz w:val="28"/>
          <w:szCs w:val="28"/>
        </w:rPr>
        <w:t>和</w:t>
      </w:r>
      <w:r w:rsidRPr="00B0780E">
        <w:rPr>
          <w:rFonts w:ascii="仿宋_GB2312" w:eastAsia="仿宋_GB2312" w:hint="eastAsia"/>
          <w:sz w:val="28"/>
          <w:szCs w:val="28"/>
        </w:rPr>
        <w:t>加强资金清算管理两方面着手，对资金管理进行细化</w:t>
      </w:r>
      <w:r w:rsidR="00D210E5" w:rsidRPr="00B0780E">
        <w:rPr>
          <w:rFonts w:ascii="仿宋_GB2312" w:eastAsia="仿宋_GB2312" w:hint="eastAsia"/>
          <w:sz w:val="28"/>
          <w:szCs w:val="28"/>
        </w:rPr>
        <w:t>:</w:t>
      </w:r>
    </w:p>
    <w:p w:rsidR="00C60515" w:rsidRPr="00B0780E" w:rsidRDefault="00BD7A7A" w:rsidP="00BD7A7A">
      <w:pPr>
        <w:ind w:firstLineChars="200" w:firstLine="560"/>
        <w:rPr>
          <w:rFonts w:ascii="仿宋_GB2312" w:eastAsia="仿宋_GB2312"/>
          <w:sz w:val="28"/>
          <w:szCs w:val="28"/>
        </w:rPr>
      </w:pPr>
      <w:r w:rsidRPr="00B0780E">
        <w:rPr>
          <w:rFonts w:ascii="仿宋_GB2312" w:eastAsia="仿宋_GB2312" w:hint="eastAsia"/>
          <w:sz w:val="28"/>
          <w:szCs w:val="28"/>
        </w:rPr>
        <w:t>（1）加强资金安全保障</w:t>
      </w:r>
    </w:p>
    <w:p w:rsidR="00BD7A7A" w:rsidRPr="00B0780E" w:rsidRDefault="00BD7A7A" w:rsidP="00BD7A7A">
      <w:pPr>
        <w:rPr>
          <w:rFonts w:ascii="仿宋_GB2312" w:eastAsia="仿宋_GB2312"/>
          <w:sz w:val="28"/>
          <w:szCs w:val="28"/>
        </w:rPr>
      </w:pPr>
      <w:r w:rsidRPr="00B0780E">
        <w:rPr>
          <w:rFonts w:ascii="仿宋_GB2312" w:eastAsia="仿宋_GB2312" w:hint="eastAsia"/>
          <w:sz w:val="28"/>
          <w:szCs w:val="28"/>
        </w:rPr>
        <w:t xml:space="preserve">    </w:t>
      </w:r>
      <w:r w:rsidR="001646CF" w:rsidRPr="00B0780E">
        <w:rPr>
          <w:rFonts w:ascii="仿宋_GB2312" w:eastAsia="仿宋_GB2312" w:hint="eastAsia"/>
          <w:sz w:val="28"/>
          <w:szCs w:val="28"/>
        </w:rPr>
        <w:t xml:space="preserve"> 对于库存资金的管理，</w:t>
      </w:r>
      <w:r w:rsidR="00760490" w:rsidRPr="00B0780E">
        <w:rPr>
          <w:rFonts w:ascii="仿宋_GB2312" w:eastAsia="仿宋_GB2312" w:hint="eastAsia"/>
          <w:sz w:val="28"/>
          <w:szCs w:val="28"/>
        </w:rPr>
        <w:t>31个支公司</w:t>
      </w:r>
      <w:r w:rsidR="001646CF" w:rsidRPr="00B0780E">
        <w:rPr>
          <w:rFonts w:ascii="仿宋_GB2312" w:eastAsia="仿宋_GB2312" w:hint="eastAsia"/>
          <w:sz w:val="28"/>
          <w:szCs w:val="28"/>
        </w:rPr>
        <w:t>应在现有条件的基础上，完善各种安全设施，统一标准，减少风险隐患：付费现场必须封闭，其营业柜台必须符合三级防护标准;各支</w:t>
      </w:r>
      <w:r w:rsidRPr="00B0780E">
        <w:rPr>
          <w:rFonts w:ascii="仿宋_GB2312" w:eastAsia="仿宋_GB2312" w:hint="eastAsia"/>
          <w:sz w:val="28"/>
          <w:szCs w:val="28"/>
        </w:rPr>
        <w:t>公司的收付费柜面、市公司财务部的门窗安装金属防护装置，设置双门双锁;职场内要安装报警装置，配备防器材和工作人员的防卫器材，出入收付费岗要随手锁定通勤门，严禁非工作人员入内。在各柜面统一安装电子监控设备，</w:t>
      </w:r>
      <w:r w:rsidR="001646CF" w:rsidRPr="00B0780E">
        <w:rPr>
          <w:rFonts w:ascii="仿宋_GB2312" w:eastAsia="仿宋_GB2312" w:hint="eastAsia"/>
          <w:sz w:val="28"/>
          <w:szCs w:val="28"/>
        </w:rPr>
        <w:t>保证</w:t>
      </w:r>
      <w:r w:rsidRPr="00B0780E">
        <w:rPr>
          <w:rFonts w:ascii="仿宋_GB2312" w:eastAsia="仿宋_GB2312" w:hint="eastAsia"/>
          <w:sz w:val="28"/>
          <w:szCs w:val="28"/>
        </w:rPr>
        <w:t>监控范围应无盲区</w:t>
      </w:r>
      <w:r w:rsidR="001646CF" w:rsidRPr="00B0780E">
        <w:rPr>
          <w:rFonts w:ascii="仿宋_GB2312" w:eastAsia="仿宋_GB2312" w:hint="eastAsia"/>
          <w:sz w:val="28"/>
          <w:szCs w:val="28"/>
        </w:rPr>
        <w:t>，且</w:t>
      </w:r>
      <w:r w:rsidRPr="00B0780E">
        <w:rPr>
          <w:rFonts w:ascii="仿宋_GB2312" w:eastAsia="仿宋_GB2312" w:hint="eastAsia"/>
          <w:sz w:val="28"/>
          <w:szCs w:val="28"/>
        </w:rPr>
        <w:t>监控记录至少保存6个月。</w:t>
      </w:r>
    </w:p>
    <w:p w:rsidR="00C60515" w:rsidRPr="00B0780E" w:rsidRDefault="001646CF" w:rsidP="00760490">
      <w:pPr>
        <w:ind w:firstLineChars="200" w:firstLine="560"/>
        <w:rPr>
          <w:rFonts w:ascii="仿宋_GB2312" w:eastAsia="仿宋_GB2312"/>
          <w:sz w:val="28"/>
          <w:szCs w:val="28"/>
        </w:rPr>
      </w:pPr>
      <w:r w:rsidRPr="00B0780E">
        <w:rPr>
          <w:rFonts w:ascii="仿宋_GB2312" w:eastAsia="仿宋_GB2312" w:hint="eastAsia"/>
          <w:sz w:val="28"/>
          <w:szCs w:val="28"/>
        </w:rPr>
        <w:t>对于收付环节的管理，应加强岗位制约，严格结算程序</w:t>
      </w:r>
      <w:r w:rsidR="00C60515" w:rsidRPr="00B0780E">
        <w:rPr>
          <w:rFonts w:ascii="仿宋_GB2312" w:eastAsia="仿宋_GB2312" w:hint="eastAsia"/>
          <w:sz w:val="28"/>
          <w:szCs w:val="28"/>
        </w:rPr>
        <w:t>。各单位银行预留印鉴严格执行分人保管:</w:t>
      </w:r>
      <w:r w:rsidR="00760490" w:rsidRPr="00B0780E">
        <w:rPr>
          <w:rFonts w:ascii="仿宋_GB2312" w:eastAsia="仿宋_GB2312" w:hint="eastAsia"/>
          <w:sz w:val="28"/>
          <w:szCs w:val="28"/>
        </w:rPr>
        <w:t>对于基层支公司，</w:t>
      </w:r>
      <w:r w:rsidR="00C60515" w:rsidRPr="00B0780E">
        <w:rPr>
          <w:rFonts w:ascii="仿宋_GB2312" w:eastAsia="仿宋_GB2312" w:hint="eastAsia"/>
          <w:sz w:val="28"/>
          <w:szCs w:val="28"/>
        </w:rPr>
        <w:t>财务专用章</w:t>
      </w:r>
      <w:r w:rsidR="00760490" w:rsidRPr="00B0780E">
        <w:rPr>
          <w:rFonts w:ascii="仿宋_GB2312" w:eastAsia="仿宋_GB2312" w:hint="eastAsia"/>
          <w:sz w:val="28"/>
          <w:szCs w:val="28"/>
        </w:rPr>
        <w:t>应由</w:t>
      </w:r>
      <w:r w:rsidR="00C60515" w:rsidRPr="00B0780E">
        <w:rPr>
          <w:rFonts w:ascii="仿宋_GB2312" w:eastAsia="仿宋_GB2312" w:hint="eastAsia"/>
          <w:sz w:val="28"/>
          <w:szCs w:val="28"/>
        </w:rPr>
        <w:t>客户服务部经理保管，人名章必须由本人或其授权人员保管，</w:t>
      </w:r>
      <w:r w:rsidR="00760490" w:rsidRPr="00B0780E">
        <w:rPr>
          <w:rFonts w:ascii="仿宋_GB2312" w:eastAsia="仿宋_GB2312" w:hint="eastAsia"/>
          <w:sz w:val="28"/>
          <w:szCs w:val="28"/>
        </w:rPr>
        <w:t>支付款项的印章分人保管</w:t>
      </w:r>
      <w:r w:rsidR="00C60515" w:rsidRPr="00B0780E">
        <w:rPr>
          <w:rFonts w:ascii="仿宋_GB2312" w:eastAsia="仿宋_GB2312" w:hint="eastAsia"/>
          <w:sz w:val="28"/>
          <w:szCs w:val="28"/>
        </w:rPr>
        <w:t>，</w:t>
      </w:r>
      <w:r w:rsidR="00760490" w:rsidRPr="00B0780E">
        <w:rPr>
          <w:rFonts w:ascii="仿宋_GB2312" w:eastAsia="仿宋_GB2312" w:hint="eastAsia"/>
          <w:sz w:val="28"/>
          <w:szCs w:val="28"/>
        </w:rPr>
        <w:t>资金业务的全过程分人办理</w:t>
      </w:r>
      <w:r w:rsidR="00C60515" w:rsidRPr="00B0780E">
        <w:rPr>
          <w:rFonts w:ascii="仿宋_GB2312" w:eastAsia="仿宋_GB2312" w:hint="eastAsia"/>
          <w:sz w:val="28"/>
          <w:szCs w:val="28"/>
        </w:rPr>
        <w:t>。使用计算机查询资金余额和使用电子凭证办理资金业务，应建立严格的IC卡保管和使用制度。各种与资金有关的重要空白单证由付费人员保管并设立登记簿，对单证的购买、领用、注销等情况进行登记。客户</w:t>
      </w:r>
      <w:r w:rsidR="00760490" w:rsidRPr="00B0780E">
        <w:rPr>
          <w:rFonts w:ascii="仿宋_GB2312" w:eastAsia="仿宋_GB2312" w:hint="eastAsia"/>
          <w:sz w:val="28"/>
          <w:szCs w:val="28"/>
        </w:rPr>
        <w:t>服务部经理要定期做好各项</w:t>
      </w:r>
      <w:r w:rsidR="00C60515" w:rsidRPr="00B0780E">
        <w:rPr>
          <w:rFonts w:ascii="仿宋_GB2312" w:eastAsia="仿宋_GB2312" w:hint="eastAsia"/>
          <w:sz w:val="28"/>
          <w:szCs w:val="28"/>
        </w:rPr>
        <w:t>检查。</w:t>
      </w:r>
    </w:p>
    <w:p w:rsidR="00D210E5" w:rsidRPr="00B0780E" w:rsidRDefault="00760490" w:rsidP="00D210E5">
      <w:pPr>
        <w:rPr>
          <w:rFonts w:ascii="仿宋_GB2312" w:eastAsia="仿宋_GB2312"/>
          <w:sz w:val="28"/>
          <w:szCs w:val="28"/>
        </w:rPr>
      </w:pPr>
      <w:r w:rsidRPr="00B0780E">
        <w:rPr>
          <w:rFonts w:ascii="仿宋_GB2312" w:eastAsia="仿宋_GB2312" w:hint="eastAsia"/>
          <w:sz w:val="28"/>
          <w:szCs w:val="28"/>
        </w:rPr>
        <w:t xml:space="preserve">    （2）</w:t>
      </w:r>
      <w:r w:rsidR="005B07FE" w:rsidRPr="00B0780E">
        <w:rPr>
          <w:rFonts w:ascii="仿宋_GB2312" w:eastAsia="仿宋_GB2312" w:hint="eastAsia"/>
          <w:sz w:val="28"/>
          <w:szCs w:val="28"/>
        </w:rPr>
        <w:t>完善</w:t>
      </w:r>
      <w:r w:rsidR="007A02AD" w:rsidRPr="00B0780E">
        <w:rPr>
          <w:rFonts w:ascii="仿宋_GB2312" w:eastAsia="仿宋_GB2312" w:hint="eastAsia"/>
          <w:sz w:val="28"/>
          <w:szCs w:val="28"/>
        </w:rPr>
        <w:t>资金清算业务</w:t>
      </w:r>
    </w:p>
    <w:p w:rsidR="00D210E5" w:rsidRPr="00B0780E" w:rsidRDefault="00760490" w:rsidP="007A02AD">
      <w:pPr>
        <w:ind w:firstLineChars="200" w:firstLine="560"/>
        <w:rPr>
          <w:rFonts w:ascii="仿宋_GB2312" w:eastAsia="仿宋_GB2312"/>
          <w:sz w:val="28"/>
          <w:szCs w:val="28"/>
        </w:rPr>
      </w:pPr>
      <w:r w:rsidRPr="00B0780E">
        <w:rPr>
          <w:rFonts w:ascii="仿宋_GB2312" w:eastAsia="仿宋_GB2312" w:hint="eastAsia"/>
          <w:sz w:val="28"/>
          <w:szCs w:val="28"/>
        </w:rPr>
        <w:t>中国人保财险北京分公司</w:t>
      </w:r>
      <w:r w:rsidR="00CB61FB" w:rsidRPr="00B0780E">
        <w:rPr>
          <w:rFonts w:ascii="仿宋_GB2312" w:eastAsia="仿宋_GB2312" w:hint="eastAsia"/>
          <w:sz w:val="28"/>
          <w:szCs w:val="28"/>
        </w:rPr>
        <w:t>应明确</w:t>
      </w:r>
      <w:r w:rsidR="00D210E5" w:rsidRPr="00B0780E">
        <w:rPr>
          <w:rFonts w:ascii="仿宋_GB2312" w:eastAsia="仿宋_GB2312" w:hint="eastAsia"/>
          <w:sz w:val="28"/>
          <w:szCs w:val="28"/>
        </w:rPr>
        <w:t>资金清算银行</w:t>
      </w:r>
      <w:r w:rsidR="00CB61FB" w:rsidRPr="00B0780E">
        <w:rPr>
          <w:rFonts w:ascii="仿宋_GB2312" w:eastAsia="仿宋_GB2312" w:hint="eastAsia"/>
          <w:sz w:val="28"/>
          <w:szCs w:val="28"/>
        </w:rPr>
        <w:t>类型</w:t>
      </w:r>
      <w:r w:rsidR="00D210E5" w:rsidRPr="00B0780E">
        <w:rPr>
          <w:rFonts w:ascii="仿宋_GB2312" w:eastAsia="仿宋_GB2312" w:hint="eastAsia"/>
          <w:sz w:val="28"/>
          <w:szCs w:val="28"/>
        </w:rPr>
        <w:t>，</w:t>
      </w:r>
      <w:r w:rsidR="00CB61FB" w:rsidRPr="00B0780E">
        <w:rPr>
          <w:rFonts w:ascii="仿宋_GB2312" w:eastAsia="仿宋_GB2312" w:hint="eastAsia"/>
          <w:sz w:val="28"/>
          <w:szCs w:val="28"/>
        </w:rPr>
        <w:t>如工商银行，各支</w:t>
      </w:r>
      <w:r w:rsidR="00D210E5" w:rsidRPr="00B0780E">
        <w:rPr>
          <w:rFonts w:ascii="仿宋_GB2312" w:eastAsia="仿宋_GB2312" w:hint="eastAsia"/>
          <w:sz w:val="28"/>
          <w:szCs w:val="28"/>
        </w:rPr>
        <w:t>公司</w:t>
      </w:r>
      <w:r w:rsidR="00CB61FB" w:rsidRPr="00B0780E">
        <w:rPr>
          <w:rFonts w:ascii="仿宋_GB2312" w:eastAsia="仿宋_GB2312" w:hint="eastAsia"/>
          <w:sz w:val="28"/>
          <w:szCs w:val="28"/>
        </w:rPr>
        <w:t>在其所在地</w:t>
      </w:r>
      <w:r w:rsidR="00D210E5" w:rsidRPr="00B0780E">
        <w:rPr>
          <w:rFonts w:ascii="仿宋_GB2312" w:eastAsia="仿宋_GB2312" w:hint="eastAsia"/>
          <w:sz w:val="28"/>
          <w:szCs w:val="28"/>
        </w:rPr>
        <w:t>工商银行开立一个支出账户，用于各项</w:t>
      </w:r>
      <w:r w:rsidR="00CB61FB" w:rsidRPr="00B0780E">
        <w:rPr>
          <w:rFonts w:ascii="仿宋_GB2312" w:eastAsia="仿宋_GB2312" w:hint="eastAsia"/>
          <w:sz w:val="28"/>
          <w:szCs w:val="28"/>
        </w:rPr>
        <w:t>费用、业</w:t>
      </w:r>
      <w:r w:rsidR="00CB61FB" w:rsidRPr="00B0780E">
        <w:rPr>
          <w:rFonts w:ascii="仿宋_GB2312" w:eastAsia="仿宋_GB2312" w:hint="eastAsia"/>
          <w:sz w:val="28"/>
          <w:szCs w:val="28"/>
        </w:rPr>
        <w:lastRenderedPageBreak/>
        <w:t>务</w:t>
      </w:r>
      <w:r w:rsidR="00D210E5" w:rsidRPr="00B0780E">
        <w:rPr>
          <w:rFonts w:ascii="仿宋_GB2312" w:eastAsia="仿宋_GB2312" w:hint="eastAsia"/>
          <w:sz w:val="28"/>
          <w:szCs w:val="28"/>
        </w:rPr>
        <w:t>的支出</w:t>
      </w:r>
      <w:r w:rsidR="00CB61FB" w:rsidRPr="00B0780E">
        <w:rPr>
          <w:rFonts w:ascii="仿宋_GB2312" w:eastAsia="仿宋_GB2312" w:hint="eastAsia"/>
          <w:sz w:val="28"/>
          <w:szCs w:val="28"/>
        </w:rPr>
        <w:t>，并将该账户纳入分公司网上银行系统。同时，支公司撤销原有收入账户，其</w:t>
      </w:r>
      <w:r w:rsidR="00D210E5" w:rsidRPr="00B0780E">
        <w:rPr>
          <w:rFonts w:ascii="仿宋_GB2312" w:eastAsia="仿宋_GB2312" w:hint="eastAsia"/>
          <w:sz w:val="28"/>
          <w:szCs w:val="28"/>
        </w:rPr>
        <w:t>业务收入资金于当日全部存入</w:t>
      </w:r>
      <w:r w:rsidR="00CB61FB" w:rsidRPr="00B0780E">
        <w:rPr>
          <w:rFonts w:ascii="仿宋_GB2312" w:eastAsia="仿宋_GB2312" w:hint="eastAsia"/>
          <w:sz w:val="28"/>
          <w:szCs w:val="28"/>
        </w:rPr>
        <w:t>北京</w:t>
      </w:r>
      <w:r w:rsidR="00D210E5" w:rsidRPr="00B0780E">
        <w:rPr>
          <w:rFonts w:ascii="仿宋_GB2312" w:eastAsia="仿宋_GB2312" w:hint="eastAsia"/>
          <w:sz w:val="28"/>
          <w:szCs w:val="28"/>
        </w:rPr>
        <w:t>市分公司开立的收入汇集账户。对于收入资金中的转账支票，建立支票交接手续，于收到支票的当日填写完整后传递到市公司财务部，由市公司财务部统一存入市公司收入账户。由于支票在传递过程中存在丢失等风险，应加强对每一交接环节的规范控制</w:t>
      </w:r>
      <w:r w:rsidR="007A02AD" w:rsidRPr="00B0780E">
        <w:rPr>
          <w:rFonts w:ascii="仿宋_GB2312" w:eastAsia="仿宋_GB2312" w:hint="eastAsia"/>
          <w:sz w:val="28"/>
          <w:szCs w:val="28"/>
        </w:rPr>
        <w:t>。</w:t>
      </w:r>
    </w:p>
    <w:p w:rsidR="00D210E5" w:rsidRPr="00B0780E" w:rsidRDefault="005B07FE" w:rsidP="005B07FE">
      <w:pPr>
        <w:outlineLvl w:val="2"/>
        <w:rPr>
          <w:rFonts w:ascii="仿宋_GB2312" w:eastAsia="仿宋_GB2312"/>
          <w:sz w:val="28"/>
          <w:szCs w:val="28"/>
        </w:rPr>
      </w:pPr>
      <w:r w:rsidRPr="00B0780E">
        <w:rPr>
          <w:rFonts w:ascii="仿宋_GB2312" w:eastAsia="仿宋_GB2312" w:hint="eastAsia"/>
          <w:sz w:val="28"/>
          <w:szCs w:val="28"/>
        </w:rPr>
        <w:t>3.2.2优化</w:t>
      </w:r>
      <w:r w:rsidR="007A02AD" w:rsidRPr="00B0780E">
        <w:rPr>
          <w:rFonts w:ascii="仿宋_GB2312" w:eastAsia="仿宋_GB2312" w:hint="eastAsia"/>
          <w:sz w:val="28"/>
          <w:szCs w:val="28"/>
        </w:rPr>
        <w:t>资产</w:t>
      </w:r>
      <w:r w:rsidR="00D210E5" w:rsidRPr="00B0780E">
        <w:rPr>
          <w:rFonts w:ascii="仿宋_GB2312" w:eastAsia="仿宋_GB2312" w:hint="eastAsia"/>
          <w:sz w:val="28"/>
          <w:szCs w:val="28"/>
        </w:rPr>
        <w:t>管理</w:t>
      </w:r>
    </w:p>
    <w:p w:rsidR="00D210E5" w:rsidRPr="00B0780E" w:rsidRDefault="00FD22BE" w:rsidP="00FD22BE">
      <w:pPr>
        <w:ind w:firstLineChars="200" w:firstLine="560"/>
        <w:rPr>
          <w:rFonts w:ascii="仿宋_GB2312" w:eastAsia="仿宋_GB2312"/>
          <w:sz w:val="28"/>
          <w:szCs w:val="28"/>
        </w:rPr>
      </w:pPr>
      <w:r w:rsidRPr="00B0780E">
        <w:rPr>
          <w:rFonts w:ascii="仿宋_GB2312" w:eastAsia="仿宋_GB2312" w:hint="eastAsia"/>
          <w:sz w:val="28"/>
          <w:szCs w:val="28"/>
        </w:rPr>
        <w:t>加强资产的保全能力是优化资产管理的目标。要想实现该目标，北京</w:t>
      </w:r>
      <w:r w:rsidR="003447DB" w:rsidRPr="00B0780E">
        <w:rPr>
          <w:rFonts w:ascii="仿宋_GB2312" w:eastAsia="仿宋_GB2312" w:hint="eastAsia"/>
          <w:sz w:val="28"/>
          <w:szCs w:val="28"/>
        </w:rPr>
        <w:t>市分公司必须加强资产的</w:t>
      </w:r>
      <w:r w:rsidRPr="00B0780E">
        <w:rPr>
          <w:rFonts w:ascii="仿宋_GB2312" w:eastAsia="仿宋_GB2312" w:hint="eastAsia"/>
          <w:sz w:val="28"/>
          <w:szCs w:val="28"/>
        </w:rPr>
        <w:t>集中管理</w:t>
      </w:r>
      <w:r w:rsidR="003447DB" w:rsidRPr="00B0780E">
        <w:rPr>
          <w:rFonts w:ascii="仿宋_GB2312" w:eastAsia="仿宋_GB2312" w:hint="eastAsia"/>
          <w:sz w:val="28"/>
          <w:szCs w:val="28"/>
        </w:rPr>
        <w:t>，完善资产的日常管理</w:t>
      </w:r>
      <w:r w:rsidR="00D210E5" w:rsidRPr="00B0780E">
        <w:rPr>
          <w:rFonts w:ascii="仿宋_GB2312" w:eastAsia="仿宋_GB2312" w:hint="eastAsia"/>
          <w:sz w:val="28"/>
          <w:szCs w:val="28"/>
        </w:rPr>
        <w:t>、</w:t>
      </w:r>
      <w:r w:rsidR="003447DB" w:rsidRPr="00B0780E">
        <w:rPr>
          <w:rFonts w:ascii="仿宋_GB2312" w:eastAsia="仿宋_GB2312" w:hint="eastAsia"/>
          <w:sz w:val="28"/>
          <w:szCs w:val="28"/>
        </w:rPr>
        <w:t>规范资产</w:t>
      </w:r>
      <w:r w:rsidR="000906B6" w:rsidRPr="00B0780E">
        <w:rPr>
          <w:rFonts w:ascii="仿宋_GB2312" w:eastAsia="仿宋_GB2312" w:hint="eastAsia"/>
          <w:sz w:val="28"/>
          <w:szCs w:val="28"/>
        </w:rPr>
        <w:t>的</w:t>
      </w:r>
      <w:r w:rsidR="003447DB" w:rsidRPr="00B0780E">
        <w:rPr>
          <w:rFonts w:ascii="仿宋_GB2312" w:eastAsia="仿宋_GB2312" w:hint="eastAsia"/>
          <w:sz w:val="28"/>
          <w:szCs w:val="28"/>
        </w:rPr>
        <w:t>减</w:t>
      </w:r>
      <w:r w:rsidR="00490C8D" w:rsidRPr="00B0780E">
        <w:rPr>
          <w:rFonts w:ascii="仿宋_GB2312" w:eastAsia="仿宋_GB2312" w:hint="eastAsia"/>
          <w:sz w:val="28"/>
          <w:szCs w:val="28"/>
        </w:rPr>
        <w:t>值</w:t>
      </w:r>
      <w:r w:rsidR="003447DB" w:rsidRPr="00B0780E">
        <w:rPr>
          <w:rFonts w:ascii="仿宋_GB2312" w:eastAsia="仿宋_GB2312" w:hint="eastAsia"/>
          <w:sz w:val="28"/>
          <w:szCs w:val="28"/>
        </w:rPr>
        <w:t>标准等</w:t>
      </w:r>
      <w:r w:rsidR="006F5C74" w:rsidRPr="00B0780E">
        <w:rPr>
          <w:rFonts w:ascii="仿宋_GB2312" w:eastAsia="仿宋_GB2312" w:hint="eastAsia"/>
          <w:sz w:val="28"/>
          <w:szCs w:val="28"/>
          <w:vertAlign w:val="superscript"/>
        </w:rPr>
        <w:t>[22]</w:t>
      </w:r>
      <w:r w:rsidR="00D210E5" w:rsidRPr="00B0780E">
        <w:rPr>
          <w:rFonts w:ascii="仿宋_GB2312" w:eastAsia="仿宋_GB2312" w:hint="eastAsia"/>
          <w:sz w:val="28"/>
          <w:szCs w:val="28"/>
        </w:rPr>
        <w:t>。</w:t>
      </w:r>
    </w:p>
    <w:p w:rsidR="00D210E5" w:rsidRPr="00B0780E" w:rsidRDefault="00D210E5" w:rsidP="0001475D">
      <w:pPr>
        <w:ind w:firstLineChars="200" w:firstLine="560"/>
        <w:rPr>
          <w:rFonts w:ascii="仿宋_GB2312" w:eastAsia="仿宋_GB2312"/>
          <w:sz w:val="28"/>
          <w:szCs w:val="28"/>
        </w:rPr>
      </w:pPr>
      <w:r w:rsidRPr="00B0780E">
        <w:rPr>
          <w:rFonts w:ascii="仿宋_GB2312" w:eastAsia="仿宋_GB2312" w:hint="eastAsia"/>
          <w:sz w:val="28"/>
          <w:szCs w:val="28"/>
        </w:rPr>
        <w:t>(1)</w:t>
      </w:r>
      <w:r w:rsidR="003447DB" w:rsidRPr="00B0780E">
        <w:rPr>
          <w:rFonts w:ascii="仿宋_GB2312" w:eastAsia="仿宋_GB2312" w:hint="eastAsia"/>
          <w:sz w:val="28"/>
          <w:szCs w:val="28"/>
        </w:rPr>
        <w:t>加强资产的集中管理</w:t>
      </w:r>
    </w:p>
    <w:p w:rsidR="00D210E5" w:rsidRPr="00B0780E" w:rsidRDefault="003447DB" w:rsidP="0001475D">
      <w:pPr>
        <w:ind w:firstLineChars="200" w:firstLine="560"/>
        <w:rPr>
          <w:rFonts w:ascii="仿宋_GB2312" w:eastAsia="仿宋_GB2312"/>
          <w:sz w:val="28"/>
          <w:szCs w:val="28"/>
        </w:rPr>
      </w:pPr>
      <w:r w:rsidRPr="00B0780E">
        <w:rPr>
          <w:rFonts w:ascii="仿宋_GB2312" w:eastAsia="仿宋_GB2312" w:hint="eastAsia"/>
          <w:sz w:val="28"/>
          <w:szCs w:val="28"/>
        </w:rPr>
        <w:t>北京</w:t>
      </w:r>
      <w:r w:rsidR="00D210E5" w:rsidRPr="00B0780E">
        <w:rPr>
          <w:rFonts w:ascii="仿宋_GB2312" w:eastAsia="仿宋_GB2312" w:hint="eastAsia"/>
          <w:sz w:val="28"/>
          <w:szCs w:val="28"/>
        </w:rPr>
        <w:t>市</w:t>
      </w:r>
      <w:r w:rsidRPr="00B0780E">
        <w:rPr>
          <w:rFonts w:ascii="仿宋_GB2312" w:eastAsia="仿宋_GB2312" w:hint="eastAsia"/>
          <w:sz w:val="28"/>
          <w:szCs w:val="28"/>
        </w:rPr>
        <w:t>分公司应</w:t>
      </w:r>
      <w:r w:rsidR="00D210E5" w:rsidRPr="00B0780E">
        <w:rPr>
          <w:rFonts w:ascii="仿宋_GB2312" w:eastAsia="仿宋_GB2312" w:hint="eastAsia"/>
          <w:sz w:val="28"/>
          <w:szCs w:val="28"/>
        </w:rPr>
        <w:t>对</w:t>
      </w:r>
      <w:r w:rsidRPr="00B0780E">
        <w:rPr>
          <w:rFonts w:ascii="仿宋_GB2312" w:eastAsia="仿宋_GB2312" w:hint="eastAsia"/>
          <w:sz w:val="28"/>
          <w:szCs w:val="28"/>
        </w:rPr>
        <w:t>所属</w:t>
      </w:r>
      <w:r w:rsidR="00D210E5" w:rsidRPr="00B0780E">
        <w:rPr>
          <w:rFonts w:ascii="仿宋_GB2312" w:eastAsia="仿宋_GB2312" w:hint="eastAsia"/>
          <w:sz w:val="28"/>
          <w:szCs w:val="28"/>
        </w:rPr>
        <w:t>资产统一进行成本核算，统一计提固定资产折旧费用，</w:t>
      </w:r>
      <w:r w:rsidR="0001475D" w:rsidRPr="00B0780E">
        <w:rPr>
          <w:rFonts w:ascii="仿宋_GB2312" w:eastAsia="仿宋_GB2312" w:hint="eastAsia"/>
          <w:sz w:val="28"/>
          <w:szCs w:val="28"/>
        </w:rPr>
        <w:t>各支公司不再计提</w:t>
      </w:r>
      <w:r w:rsidR="00D210E5" w:rsidRPr="00B0780E">
        <w:rPr>
          <w:rFonts w:ascii="仿宋_GB2312" w:eastAsia="仿宋_GB2312" w:hint="eastAsia"/>
          <w:sz w:val="28"/>
          <w:szCs w:val="28"/>
        </w:rPr>
        <w:t>资产折旧费用。</w:t>
      </w:r>
      <w:r w:rsidR="0001475D" w:rsidRPr="00B0780E">
        <w:rPr>
          <w:rFonts w:ascii="仿宋_GB2312" w:eastAsia="仿宋_GB2312" w:hint="eastAsia"/>
          <w:sz w:val="28"/>
          <w:szCs w:val="28"/>
        </w:rPr>
        <w:t>北京</w:t>
      </w:r>
      <w:r w:rsidR="00D210E5" w:rsidRPr="00B0780E">
        <w:rPr>
          <w:rFonts w:ascii="仿宋_GB2312" w:eastAsia="仿宋_GB2312" w:hint="eastAsia"/>
          <w:sz w:val="28"/>
          <w:szCs w:val="28"/>
        </w:rPr>
        <w:t>市</w:t>
      </w:r>
      <w:r w:rsidR="0001475D" w:rsidRPr="00B0780E">
        <w:rPr>
          <w:rFonts w:ascii="仿宋_GB2312" w:eastAsia="仿宋_GB2312" w:hint="eastAsia"/>
          <w:sz w:val="28"/>
          <w:szCs w:val="28"/>
        </w:rPr>
        <w:t>分公司根据各支公司使用</w:t>
      </w:r>
      <w:r w:rsidR="00D210E5" w:rsidRPr="00B0780E">
        <w:rPr>
          <w:rFonts w:ascii="仿宋_GB2312" w:eastAsia="仿宋_GB2312" w:hint="eastAsia"/>
          <w:sz w:val="28"/>
          <w:szCs w:val="28"/>
        </w:rPr>
        <w:t>资产的具体情况，按期(月)</w:t>
      </w:r>
      <w:r w:rsidR="0001475D" w:rsidRPr="00B0780E">
        <w:rPr>
          <w:rFonts w:ascii="仿宋_GB2312" w:eastAsia="仿宋_GB2312" w:hint="eastAsia"/>
          <w:sz w:val="28"/>
          <w:szCs w:val="28"/>
        </w:rPr>
        <w:t>计算各单位的</w:t>
      </w:r>
      <w:r w:rsidR="00D210E5" w:rsidRPr="00B0780E">
        <w:rPr>
          <w:rFonts w:ascii="仿宋_GB2312" w:eastAsia="仿宋_GB2312" w:hint="eastAsia"/>
          <w:sz w:val="28"/>
          <w:szCs w:val="28"/>
        </w:rPr>
        <w:t>资产使用费</w:t>
      </w:r>
      <w:r w:rsidR="0001475D" w:rsidRPr="00B0780E">
        <w:rPr>
          <w:rFonts w:ascii="仿宋_GB2312" w:eastAsia="仿宋_GB2312" w:hint="eastAsia"/>
          <w:sz w:val="28"/>
          <w:szCs w:val="28"/>
        </w:rPr>
        <w:t>（包括资产折旧费、占用费），并相应扣减当期可用费用。</w:t>
      </w:r>
    </w:p>
    <w:p w:rsidR="00D210E5" w:rsidRPr="00B0780E" w:rsidRDefault="0001475D" w:rsidP="0001475D">
      <w:pPr>
        <w:ind w:firstLineChars="200" w:firstLine="560"/>
        <w:rPr>
          <w:rFonts w:ascii="仿宋_GB2312" w:eastAsia="仿宋_GB2312"/>
          <w:sz w:val="28"/>
          <w:szCs w:val="28"/>
        </w:rPr>
      </w:pPr>
      <w:r w:rsidRPr="00B0780E">
        <w:rPr>
          <w:rFonts w:ascii="仿宋_GB2312" w:eastAsia="仿宋_GB2312" w:hint="eastAsia"/>
          <w:sz w:val="28"/>
          <w:szCs w:val="28"/>
        </w:rPr>
        <w:t>另外，对</w:t>
      </w:r>
      <w:r w:rsidR="00D210E5" w:rsidRPr="00B0780E">
        <w:rPr>
          <w:rFonts w:ascii="仿宋_GB2312" w:eastAsia="仿宋_GB2312" w:hint="eastAsia"/>
          <w:sz w:val="28"/>
          <w:szCs w:val="28"/>
        </w:rPr>
        <w:t>资产</w:t>
      </w:r>
      <w:r w:rsidRPr="00B0780E">
        <w:rPr>
          <w:rFonts w:ascii="仿宋_GB2312" w:eastAsia="仿宋_GB2312" w:hint="eastAsia"/>
          <w:sz w:val="28"/>
          <w:szCs w:val="28"/>
        </w:rPr>
        <w:t>的使用</w:t>
      </w:r>
      <w:r w:rsidR="00D210E5" w:rsidRPr="00B0780E">
        <w:rPr>
          <w:rFonts w:ascii="仿宋_GB2312" w:eastAsia="仿宋_GB2312" w:hint="eastAsia"/>
          <w:sz w:val="28"/>
          <w:szCs w:val="28"/>
        </w:rPr>
        <w:t>由</w:t>
      </w:r>
      <w:r w:rsidRPr="00B0780E">
        <w:rPr>
          <w:rFonts w:ascii="仿宋_GB2312" w:eastAsia="仿宋_GB2312" w:hint="eastAsia"/>
          <w:sz w:val="28"/>
          <w:szCs w:val="28"/>
        </w:rPr>
        <w:t>北京</w:t>
      </w:r>
      <w:r w:rsidR="00D210E5" w:rsidRPr="00B0780E">
        <w:rPr>
          <w:rFonts w:ascii="仿宋_GB2312" w:eastAsia="仿宋_GB2312" w:hint="eastAsia"/>
          <w:sz w:val="28"/>
          <w:szCs w:val="28"/>
        </w:rPr>
        <w:t>市</w:t>
      </w:r>
      <w:r w:rsidRPr="00B0780E">
        <w:rPr>
          <w:rFonts w:ascii="仿宋_GB2312" w:eastAsia="仿宋_GB2312" w:hint="eastAsia"/>
          <w:sz w:val="28"/>
          <w:szCs w:val="28"/>
        </w:rPr>
        <w:t>分公司在所属</w:t>
      </w:r>
      <w:r w:rsidR="00D210E5" w:rsidRPr="00B0780E">
        <w:rPr>
          <w:rFonts w:ascii="仿宋_GB2312" w:eastAsia="仿宋_GB2312" w:hint="eastAsia"/>
          <w:sz w:val="28"/>
          <w:szCs w:val="28"/>
        </w:rPr>
        <w:t>范围内</w:t>
      </w:r>
      <w:r w:rsidRPr="00B0780E">
        <w:rPr>
          <w:rFonts w:ascii="仿宋_GB2312" w:eastAsia="仿宋_GB2312" w:hint="eastAsia"/>
          <w:sz w:val="28"/>
          <w:szCs w:val="28"/>
        </w:rPr>
        <w:t>调剂</w:t>
      </w:r>
      <w:r w:rsidR="00D210E5" w:rsidRPr="00B0780E">
        <w:rPr>
          <w:rFonts w:ascii="仿宋_GB2312" w:eastAsia="仿宋_GB2312" w:hint="eastAsia"/>
          <w:sz w:val="28"/>
          <w:szCs w:val="28"/>
        </w:rPr>
        <w:t>安排</w:t>
      </w:r>
      <w:r w:rsidRPr="00B0780E">
        <w:rPr>
          <w:rFonts w:ascii="仿宋_GB2312" w:eastAsia="仿宋_GB2312" w:hint="eastAsia"/>
          <w:sz w:val="28"/>
          <w:szCs w:val="28"/>
        </w:rPr>
        <w:t>，财务部应根据各支公司</w:t>
      </w:r>
      <w:r w:rsidR="00D210E5" w:rsidRPr="00B0780E">
        <w:rPr>
          <w:rFonts w:ascii="仿宋_GB2312" w:eastAsia="仿宋_GB2312" w:hint="eastAsia"/>
          <w:sz w:val="28"/>
          <w:szCs w:val="28"/>
        </w:rPr>
        <w:t>资产使用情况，结合</w:t>
      </w:r>
      <w:r w:rsidRPr="00B0780E">
        <w:rPr>
          <w:rFonts w:ascii="仿宋_GB2312" w:eastAsia="仿宋_GB2312" w:hint="eastAsia"/>
          <w:sz w:val="28"/>
          <w:szCs w:val="28"/>
        </w:rPr>
        <w:t>其</w:t>
      </w:r>
      <w:r w:rsidR="00D210E5" w:rsidRPr="00B0780E">
        <w:rPr>
          <w:rFonts w:ascii="仿宋_GB2312" w:eastAsia="仿宋_GB2312" w:hint="eastAsia"/>
          <w:sz w:val="28"/>
          <w:szCs w:val="28"/>
        </w:rPr>
        <w:t>业务发展的实际需要，</w:t>
      </w:r>
      <w:r w:rsidRPr="00B0780E">
        <w:rPr>
          <w:rFonts w:ascii="仿宋_GB2312" w:eastAsia="仿宋_GB2312" w:hint="eastAsia"/>
          <w:sz w:val="28"/>
          <w:szCs w:val="28"/>
        </w:rPr>
        <w:t>制定合理</w:t>
      </w:r>
      <w:r w:rsidR="00D210E5" w:rsidRPr="00B0780E">
        <w:rPr>
          <w:rFonts w:ascii="仿宋_GB2312" w:eastAsia="仿宋_GB2312" w:hint="eastAsia"/>
          <w:sz w:val="28"/>
          <w:szCs w:val="28"/>
        </w:rPr>
        <w:t>的</w:t>
      </w:r>
      <w:r w:rsidRPr="00B0780E">
        <w:rPr>
          <w:rFonts w:ascii="仿宋_GB2312" w:eastAsia="仿宋_GB2312" w:hint="eastAsia"/>
          <w:sz w:val="28"/>
          <w:szCs w:val="28"/>
        </w:rPr>
        <w:t>使用</w:t>
      </w:r>
      <w:r w:rsidR="00D210E5" w:rsidRPr="00B0780E">
        <w:rPr>
          <w:rFonts w:ascii="仿宋_GB2312" w:eastAsia="仿宋_GB2312" w:hint="eastAsia"/>
          <w:sz w:val="28"/>
          <w:szCs w:val="28"/>
        </w:rPr>
        <w:t>调剂方案，定期</w:t>
      </w:r>
      <w:r w:rsidRPr="00B0780E">
        <w:rPr>
          <w:rFonts w:ascii="仿宋_GB2312" w:eastAsia="仿宋_GB2312" w:hint="eastAsia"/>
          <w:sz w:val="28"/>
          <w:szCs w:val="28"/>
        </w:rPr>
        <w:t>调整</w:t>
      </w:r>
      <w:r w:rsidR="00D210E5" w:rsidRPr="00B0780E">
        <w:rPr>
          <w:rFonts w:ascii="仿宋_GB2312" w:eastAsia="仿宋_GB2312" w:hint="eastAsia"/>
          <w:sz w:val="28"/>
          <w:szCs w:val="28"/>
        </w:rPr>
        <w:t>资产的使用情况</w:t>
      </w:r>
      <w:r w:rsidRPr="00B0780E">
        <w:rPr>
          <w:rFonts w:ascii="仿宋_GB2312" w:eastAsia="仿宋_GB2312" w:hint="eastAsia"/>
          <w:sz w:val="28"/>
          <w:szCs w:val="28"/>
        </w:rPr>
        <w:t>，确保资产合理</w:t>
      </w:r>
      <w:r w:rsidR="00D210E5" w:rsidRPr="00B0780E">
        <w:rPr>
          <w:rFonts w:ascii="仿宋_GB2312" w:eastAsia="仿宋_GB2312" w:hint="eastAsia"/>
          <w:sz w:val="28"/>
          <w:szCs w:val="28"/>
        </w:rPr>
        <w:t>、</w:t>
      </w:r>
      <w:r w:rsidRPr="00B0780E">
        <w:rPr>
          <w:rFonts w:ascii="仿宋_GB2312" w:eastAsia="仿宋_GB2312" w:hint="eastAsia"/>
          <w:sz w:val="28"/>
          <w:szCs w:val="28"/>
        </w:rPr>
        <w:t>充分地利用，使</w:t>
      </w:r>
      <w:r w:rsidR="00D210E5" w:rsidRPr="00B0780E">
        <w:rPr>
          <w:rFonts w:ascii="仿宋_GB2312" w:eastAsia="仿宋_GB2312" w:hint="eastAsia"/>
          <w:sz w:val="28"/>
          <w:szCs w:val="28"/>
        </w:rPr>
        <w:t>资</w:t>
      </w:r>
      <w:r w:rsidRPr="00B0780E">
        <w:rPr>
          <w:rFonts w:ascii="仿宋_GB2312" w:eastAsia="仿宋_GB2312" w:hint="eastAsia"/>
          <w:sz w:val="28"/>
          <w:szCs w:val="28"/>
        </w:rPr>
        <w:t>产发挥最大的</w:t>
      </w:r>
      <w:r w:rsidR="00D210E5" w:rsidRPr="00B0780E">
        <w:rPr>
          <w:rFonts w:ascii="仿宋_GB2312" w:eastAsia="仿宋_GB2312" w:hint="eastAsia"/>
          <w:sz w:val="28"/>
          <w:szCs w:val="28"/>
        </w:rPr>
        <w:t>效益。</w:t>
      </w:r>
    </w:p>
    <w:p w:rsidR="00D210E5" w:rsidRPr="00B0780E" w:rsidRDefault="00D210E5" w:rsidP="0001475D">
      <w:pPr>
        <w:ind w:firstLineChars="200" w:firstLine="560"/>
        <w:rPr>
          <w:rFonts w:ascii="仿宋_GB2312" w:eastAsia="仿宋_GB2312"/>
          <w:sz w:val="28"/>
          <w:szCs w:val="28"/>
        </w:rPr>
      </w:pPr>
      <w:r w:rsidRPr="00B0780E">
        <w:rPr>
          <w:rFonts w:ascii="仿宋_GB2312" w:eastAsia="仿宋_GB2312" w:hint="eastAsia"/>
          <w:sz w:val="28"/>
          <w:szCs w:val="28"/>
        </w:rPr>
        <w:t>(2)</w:t>
      </w:r>
      <w:r w:rsidR="0001475D" w:rsidRPr="00B0780E">
        <w:rPr>
          <w:rFonts w:ascii="仿宋_GB2312" w:eastAsia="仿宋_GB2312" w:hint="eastAsia"/>
          <w:sz w:val="28"/>
          <w:szCs w:val="28"/>
        </w:rPr>
        <w:t>完善</w:t>
      </w:r>
      <w:r w:rsidRPr="00B0780E">
        <w:rPr>
          <w:rFonts w:ascii="仿宋_GB2312" w:eastAsia="仿宋_GB2312" w:hint="eastAsia"/>
          <w:sz w:val="28"/>
          <w:szCs w:val="28"/>
        </w:rPr>
        <w:t>资产的日常管理</w:t>
      </w:r>
    </w:p>
    <w:p w:rsidR="00D210E5" w:rsidRPr="00B0780E" w:rsidRDefault="00316F3A" w:rsidP="00AF1B64">
      <w:pPr>
        <w:ind w:firstLineChars="200" w:firstLine="560"/>
        <w:rPr>
          <w:rFonts w:ascii="仿宋_GB2312" w:eastAsia="仿宋_GB2312"/>
          <w:sz w:val="28"/>
          <w:szCs w:val="28"/>
        </w:rPr>
      </w:pPr>
      <w:r w:rsidRPr="00B0780E">
        <w:rPr>
          <w:rFonts w:ascii="仿宋_GB2312" w:eastAsia="仿宋_GB2312" w:hint="eastAsia"/>
          <w:sz w:val="28"/>
          <w:szCs w:val="28"/>
        </w:rPr>
        <w:t>为完善资产的日常管理，北京</w:t>
      </w:r>
      <w:r w:rsidR="00D210E5" w:rsidRPr="00B0780E">
        <w:rPr>
          <w:rFonts w:ascii="仿宋_GB2312" w:eastAsia="仿宋_GB2312" w:hint="eastAsia"/>
          <w:sz w:val="28"/>
          <w:szCs w:val="28"/>
        </w:rPr>
        <w:t>市</w:t>
      </w:r>
      <w:r w:rsidRPr="00B0780E">
        <w:rPr>
          <w:rFonts w:ascii="仿宋_GB2312" w:eastAsia="仿宋_GB2312" w:hint="eastAsia"/>
          <w:sz w:val="28"/>
          <w:szCs w:val="28"/>
        </w:rPr>
        <w:t>分公司需成立</w:t>
      </w:r>
      <w:r w:rsidR="00D210E5" w:rsidRPr="00B0780E">
        <w:rPr>
          <w:rFonts w:ascii="仿宋_GB2312" w:eastAsia="仿宋_GB2312" w:hint="eastAsia"/>
          <w:sz w:val="28"/>
          <w:szCs w:val="28"/>
        </w:rPr>
        <w:t>由总经理室及办公室、</w:t>
      </w:r>
      <w:r w:rsidRPr="00B0780E">
        <w:rPr>
          <w:rFonts w:ascii="仿宋_GB2312" w:eastAsia="仿宋_GB2312" w:hint="eastAsia"/>
          <w:sz w:val="28"/>
          <w:szCs w:val="28"/>
        </w:rPr>
        <w:t>信息技术部、</w:t>
      </w:r>
      <w:r w:rsidR="00D210E5" w:rsidRPr="00B0780E">
        <w:rPr>
          <w:rFonts w:ascii="仿宋_GB2312" w:eastAsia="仿宋_GB2312" w:hint="eastAsia"/>
          <w:sz w:val="28"/>
          <w:szCs w:val="28"/>
        </w:rPr>
        <w:t>财务部</w:t>
      </w:r>
      <w:r w:rsidRPr="00B0780E">
        <w:rPr>
          <w:rFonts w:ascii="仿宋_GB2312" w:eastAsia="仿宋_GB2312" w:hint="eastAsia"/>
          <w:sz w:val="28"/>
          <w:szCs w:val="28"/>
        </w:rPr>
        <w:t>等相关部门主要负责人为成员的资产管理</w:t>
      </w:r>
      <w:r w:rsidR="00D210E5" w:rsidRPr="00B0780E">
        <w:rPr>
          <w:rFonts w:ascii="仿宋_GB2312" w:eastAsia="仿宋_GB2312" w:hint="eastAsia"/>
          <w:sz w:val="28"/>
          <w:szCs w:val="28"/>
        </w:rPr>
        <w:t>评</w:t>
      </w:r>
      <w:r w:rsidR="00D210E5" w:rsidRPr="00B0780E">
        <w:rPr>
          <w:rFonts w:ascii="仿宋_GB2312" w:eastAsia="仿宋_GB2312" w:hint="eastAsia"/>
          <w:sz w:val="28"/>
          <w:szCs w:val="28"/>
        </w:rPr>
        <w:lastRenderedPageBreak/>
        <w:t>审委员会，具体指导各相关部门的资产管理工作。</w:t>
      </w:r>
      <w:r w:rsidR="00AF1B64" w:rsidRPr="00B0780E">
        <w:rPr>
          <w:rFonts w:ascii="仿宋_GB2312" w:eastAsia="仿宋_GB2312" w:hint="eastAsia"/>
          <w:sz w:val="28"/>
          <w:szCs w:val="28"/>
        </w:rPr>
        <w:t>其中，</w:t>
      </w:r>
      <w:r w:rsidR="00D210E5" w:rsidRPr="00B0780E">
        <w:rPr>
          <w:rFonts w:ascii="仿宋_GB2312" w:eastAsia="仿宋_GB2312" w:hint="eastAsia"/>
          <w:sz w:val="28"/>
          <w:szCs w:val="28"/>
        </w:rPr>
        <w:t>财务部</w:t>
      </w:r>
      <w:r w:rsidR="000906B6" w:rsidRPr="00B0780E">
        <w:rPr>
          <w:rFonts w:ascii="仿宋_GB2312" w:eastAsia="仿宋_GB2312" w:hint="eastAsia"/>
          <w:sz w:val="28"/>
          <w:szCs w:val="28"/>
        </w:rPr>
        <w:t>应做好以下工作</w:t>
      </w:r>
      <w:r w:rsidR="006F5C74" w:rsidRPr="00B0780E">
        <w:rPr>
          <w:rFonts w:ascii="仿宋_GB2312" w:eastAsia="仿宋_GB2312" w:hint="eastAsia"/>
          <w:sz w:val="28"/>
          <w:szCs w:val="28"/>
          <w:vertAlign w:val="superscript"/>
        </w:rPr>
        <w:t>[23]</w:t>
      </w:r>
      <w:r w:rsidR="000906B6" w:rsidRPr="00B0780E">
        <w:rPr>
          <w:rFonts w:ascii="仿宋_GB2312" w:eastAsia="仿宋_GB2312" w:hint="eastAsia"/>
          <w:sz w:val="28"/>
          <w:szCs w:val="28"/>
        </w:rPr>
        <w:t>：统筹</w:t>
      </w:r>
      <w:r w:rsidR="00D210E5" w:rsidRPr="00B0780E">
        <w:rPr>
          <w:rFonts w:ascii="仿宋_GB2312" w:eastAsia="仿宋_GB2312" w:hint="eastAsia"/>
          <w:sz w:val="28"/>
          <w:szCs w:val="28"/>
        </w:rPr>
        <w:t>资产的预算及核算</w:t>
      </w:r>
      <w:r w:rsidR="00AF1B64" w:rsidRPr="00B0780E">
        <w:rPr>
          <w:rFonts w:ascii="仿宋_GB2312" w:eastAsia="仿宋_GB2312" w:hint="eastAsia"/>
          <w:sz w:val="28"/>
          <w:szCs w:val="28"/>
        </w:rPr>
        <w:t>工作，对</w:t>
      </w:r>
      <w:r w:rsidR="00D210E5" w:rsidRPr="00B0780E">
        <w:rPr>
          <w:rFonts w:ascii="仿宋_GB2312" w:eastAsia="仿宋_GB2312" w:hint="eastAsia"/>
          <w:sz w:val="28"/>
          <w:szCs w:val="28"/>
        </w:rPr>
        <w:t>资产预算进行</w:t>
      </w:r>
      <w:r w:rsidR="00AF1B64" w:rsidRPr="00B0780E">
        <w:rPr>
          <w:rFonts w:ascii="仿宋_GB2312" w:eastAsia="仿宋_GB2312" w:hint="eastAsia"/>
          <w:sz w:val="28"/>
          <w:szCs w:val="28"/>
        </w:rPr>
        <w:t>汇总、审核、报批，并</w:t>
      </w:r>
      <w:r w:rsidR="00D210E5" w:rsidRPr="00B0780E">
        <w:rPr>
          <w:rFonts w:ascii="仿宋_GB2312" w:eastAsia="仿宋_GB2312" w:hint="eastAsia"/>
          <w:sz w:val="28"/>
          <w:szCs w:val="28"/>
        </w:rPr>
        <w:t>根据批准情况执行考核、分析，以及投资预算变更审核报批工作;</w:t>
      </w:r>
      <w:r w:rsidR="000906B6" w:rsidRPr="00B0780E">
        <w:rPr>
          <w:rFonts w:ascii="仿宋_GB2312" w:eastAsia="仿宋_GB2312" w:hint="eastAsia"/>
          <w:sz w:val="28"/>
          <w:szCs w:val="28"/>
        </w:rPr>
        <w:t xml:space="preserve"> 在授权范围内按照资金支付规程支付各项资金，并进行账务核算；</w:t>
      </w:r>
      <w:r w:rsidR="00D210E5" w:rsidRPr="00B0780E">
        <w:rPr>
          <w:rFonts w:ascii="仿宋_GB2312" w:eastAsia="仿宋_GB2312" w:hint="eastAsia"/>
          <w:sz w:val="28"/>
          <w:szCs w:val="28"/>
        </w:rPr>
        <w:t>协调不同投资预算管理机构、公司内部不同部门之间的工作;建立固定资产账、簿、台账，每半年组织对辖内固定资产进行盘点，</w:t>
      </w:r>
      <w:r w:rsidR="00C051F6" w:rsidRPr="00B0780E">
        <w:rPr>
          <w:rFonts w:ascii="仿宋_GB2312" w:eastAsia="仿宋_GB2312" w:hint="eastAsia"/>
          <w:sz w:val="28"/>
          <w:szCs w:val="28"/>
        </w:rPr>
        <w:t>确</w:t>
      </w:r>
      <w:r w:rsidR="000906B6" w:rsidRPr="00B0780E">
        <w:rPr>
          <w:rFonts w:ascii="仿宋_GB2312" w:eastAsia="仿宋_GB2312" w:hint="eastAsia"/>
          <w:sz w:val="28"/>
          <w:szCs w:val="28"/>
        </w:rPr>
        <w:t>保账实相符；协调审计部门完成资产的审计监督。</w:t>
      </w:r>
    </w:p>
    <w:p w:rsidR="00D210E5" w:rsidRPr="00B0780E" w:rsidRDefault="000906B6" w:rsidP="00D210E5">
      <w:pPr>
        <w:rPr>
          <w:rFonts w:ascii="仿宋_GB2312" w:eastAsia="仿宋_GB2312"/>
          <w:sz w:val="28"/>
          <w:szCs w:val="28"/>
        </w:rPr>
      </w:pPr>
      <w:r w:rsidRPr="00B0780E">
        <w:rPr>
          <w:rFonts w:ascii="仿宋_GB2312" w:eastAsia="仿宋_GB2312" w:hint="eastAsia"/>
          <w:sz w:val="28"/>
          <w:szCs w:val="28"/>
        </w:rPr>
        <w:t xml:space="preserve">    (3</w:t>
      </w:r>
      <w:r w:rsidR="00D210E5" w:rsidRPr="00B0780E">
        <w:rPr>
          <w:rFonts w:ascii="仿宋_GB2312" w:eastAsia="仿宋_GB2312" w:hint="eastAsia"/>
          <w:sz w:val="28"/>
          <w:szCs w:val="28"/>
        </w:rPr>
        <w:t>)</w:t>
      </w:r>
      <w:r w:rsidR="007F2223" w:rsidRPr="00B0780E">
        <w:rPr>
          <w:rFonts w:ascii="仿宋_GB2312" w:eastAsia="仿宋_GB2312" w:hint="eastAsia"/>
          <w:sz w:val="28"/>
          <w:szCs w:val="28"/>
        </w:rPr>
        <w:t>规范资产的</w:t>
      </w:r>
      <w:r w:rsidRPr="00B0780E">
        <w:rPr>
          <w:rFonts w:ascii="仿宋_GB2312" w:eastAsia="仿宋_GB2312" w:hint="eastAsia"/>
          <w:sz w:val="28"/>
          <w:szCs w:val="28"/>
        </w:rPr>
        <w:t>减</w:t>
      </w:r>
      <w:r w:rsidR="007F2223" w:rsidRPr="00B0780E">
        <w:rPr>
          <w:rFonts w:ascii="仿宋_GB2312" w:eastAsia="仿宋_GB2312" w:hint="eastAsia"/>
          <w:sz w:val="28"/>
          <w:szCs w:val="28"/>
        </w:rPr>
        <w:t>值</w:t>
      </w:r>
      <w:r w:rsidRPr="00B0780E">
        <w:rPr>
          <w:rFonts w:ascii="仿宋_GB2312" w:eastAsia="仿宋_GB2312" w:hint="eastAsia"/>
          <w:sz w:val="28"/>
          <w:szCs w:val="28"/>
        </w:rPr>
        <w:t>标准</w:t>
      </w:r>
    </w:p>
    <w:p w:rsidR="00D210E5" w:rsidRPr="00B0780E" w:rsidRDefault="007F2223" w:rsidP="00E842B5">
      <w:pPr>
        <w:ind w:firstLineChars="200" w:firstLine="560"/>
        <w:rPr>
          <w:rFonts w:ascii="仿宋_GB2312" w:eastAsia="仿宋_GB2312"/>
          <w:sz w:val="28"/>
          <w:szCs w:val="28"/>
        </w:rPr>
      </w:pPr>
      <w:r w:rsidRPr="00B0780E">
        <w:rPr>
          <w:rFonts w:ascii="仿宋_GB2312" w:eastAsia="仿宋_GB2312" w:hint="eastAsia"/>
          <w:sz w:val="28"/>
          <w:szCs w:val="28"/>
        </w:rPr>
        <w:t>资产减值是北京市分公司面临的一种现实风险，为降低该风险的发生概率或减少风险损失，必须对资产的减值标准进行严格规范。</w:t>
      </w:r>
    </w:p>
    <w:p w:rsidR="00E842B5" w:rsidRPr="00B0780E" w:rsidRDefault="00E842B5" w:rsidP="00DE3D2F">
      <w:pPr>
        <w:ind w:firstLineChars="200" w:firstLine="560"/>
        <w:rPr>
          <w:rFonts w:ascii="仿宋_GB2312" w:eastAsia="仿宋_GB2312"/>
          <w:sz w:val="28"/>
          <w:szCs w:val="28"/>
        </w:rPr>
      </w:pPr>
      <w:r w:rsidRPr="00B0780E">
        <w:rPr>
          <w:rFonts w:ascii="仿宋_GB2312" w:eastAsia="仿宋_GB2312" w:hint="eastAsia"/>
          <w:sz w:val="28"/>
          <w:szCs w:val="28"/>
        </w:rPr>
        <w:t>北京</w:t>
      </w:r>
      <w:r w:rsidR="00D210E5" w:rsidRPr="00B0780E">
        <w:rPr>
          <w:rFonts w:ascii="仿宋_GB2312" w:eastAsia="仿宋_GB2312" w:hint="eastAsia"/>
          <w:sz w:val="28"/>
          <w:szCs w:val="28"/>
        </w:rPr>
        <w:t>市</w:t>
      </w:r>
      <w:r w:rsidRPr="00B0780E">
        <w:rPr>
          <w:rFonts w:ascii="仿宋_GB2312" w:eastAsia="仿宋_GB2312" w:hint="eastAsia"/>
          <w:sz w:val="28"/>
          <w:szCs w:val="28"/>
        </w:rPr>
        <w:t>分</w:t>
      </w:r>
      <w:r w:rsidR="00D210E5" w:rsidRPr="00B0780E">
        <w:rPr>
          <w:rFonts w:ascii="仿宋_GB2312" w:eastAsia="仿宋_GB2312" w:hint="eastAsia"/>
          <w:sz w:val="28"/>
          <w:szCs w:val="28"/>
        </w:rPr>
        <w:t>公司财务部</w:t>
      </w:r>
      <w:r w:rsidRPr="00B0780E">
        <w:rPr>
          <w:rFonts w:ascii="仿宋_GB2312" w:eastAsia="仿宋_GB2312" w:hint="eastAsia"/>
          <w:sz w:val="28"/>
          <w:szCs w:val="28"/>
        </w:rPr>
        <w:t>应当</w:t>
      </w:r>
      <w:r w:rsidR="00D210E5" w:rsidRPr="00B0780E">
        <w:rPr>
          <w:rFonts w:ascii="仿宋_GB2312" w:eastAsia="仿宋_GB2312" w:hint="eastAsia"/>
          <w:sz w:val="28"/>
          <w:szCs w:val="28"/>
        </w:rPr>
        <w:t>每半年组织</w:t>
      </w:r>
      <w:r w:rsidRPr="00B0780E">
        <w:rPr>
          <w:rFonts w:ascii="仿宋_GB2312" w:eastAsia="仿宋_GB2312" w:hint="eastAsia"/>
          <w:sz w:val="28"/>
          <w:szCs w:val="28"/>
        </w:rPr>
        <w:t>资产的管理部门对所属的</w:t>
      </w:r>
      <w:r w:rsidR="00D210E5" w:rsidRPr="00B0780E">
        <w:rPr>
          <w:rFonts w:ascii="仿宋_GB2312" w:eastAsia="仿宋_GB2312" w:hint="eastAsia"/>
          <w:sz w:val="28"/>
          <w:szCs w:val="28"/>
        </w:rPr>
        <w:t>资产进行</w:t>
      </w:r>
      <w:r w:rsidRPr="00B0780E">
        <w:rPr>
          <w:rFonts w:ascii="仿宋_GB2312" w:eastAsia="仿宋_GB2312" w:hint="eastAsia"/>
          <w:sz w:val="28"/>
          <w:szCs w:val="28"/>
        </w:rPr>
        <w:t>减值判断，具体操作方法是：首先应盘点资产减值的迹象，然后计算资产可收回金额，最后比较资产的可收回金额与账面价值的大小。其中，可收回金额指的是预期从该资产的持续使用和使用寿命结束时的处置中形成的现金流量的现值与</w:t>
      </w:r>
      <w:r w:rsidR="00DE3D2F" w:rsidRPr="00B0780E">
        <w:rPr>
          <w:rFonts w:ascii="仿宋_GB2312" w:eastAsia="仿宋_GB2312" w:hint="eastAsia"/>
          <w:sz w:val="28"/>
          <w:szCs w:val="28"/>
        </w:rPr>
        <w:t>资产的销售净价（资产的销售价格减去处置资产所发生的相关税费后的余额）之中的较高者。可见，可回收金额可按以下方法获得</w:t>
      </w:r>
      <w:r w:rsidR="006F5C74" w:rsidRPr="00B0780E">
        <w:rPr>
          <w:rFonts w:ascii="仿宋_GB2312" w:eastAsia="仿宋_GB2312" w:hint="eastAsia"/>
          <w:sz w:val="28"/>
          <w:szCs w:val="28"/>
          <w:vertAlign w:val="superscript"/>
        </w:rPr>
        <w:t>[24]</w:t>
      </w:r>
      <w:r w:rsidR="00DE3D2F" w:rsidRPr="00B0780E">
        <w:rPr>
          <w:rFonts w:ascii="仿宋_GB2312" w:eastAsia="仿宋_GB2312" w:hint="eastAsia"/>
          <w:sz w:val="28"/>
          <w:szCs w:val="28"/>
        </w:rPr>
        <w:t>：首先计算预算从该资产的持续使用和使用寿命结束时的处置中形成的现金流量的现值，然后计算销售净价，最后比较二者的大小，取较大者为可回收金额的值。</w:t>
      </w:r>
    </w:p>
    <w:p w:rsidR="00DE3D2F" w:rsidRPr="00B0780E" w:rsidRDefault="00DE3D2F" w:rsidP="009A5962">
      <w:pPr>
        <w:ind w:firstLineChars="200" w:firstLine="560"/>
        <w:rPr>
          <w:rFonts w:ascii="仿宋_GB2312" w:eastAsia="仿宋_GB2312"/>
          <w:sz w:val="28"/>
          <w:szCs w:val="28"/>
        </w:rPr>
      </w:pPr>
      <w:r w:rsidRPr="00B0780E">
        <w:rPr>
          <w:rFonts w:ascii="仿宋_GB2312" w:eastAsia="仿宋_GB2312" w:hint="eastAsia"/>
          <w:sz w:val="28"/>
          <w:szCs w:val="28"/>
        </w:rPr>
        <w:t>北京市分公司财务部</w:t>
      </w:r>
      <w:r w:rsidR="009A5962" w:rsidRPr="00B0780E">
        <w:rPr>
          <w:rFonts w:ascii="仿宋_GB2312" w:eastAsia="仿宋_GB2312" w:hint="eastAsia"/>
          <w:sz w:val="28"/>
          <w:szCs w:val="28"/>
        </w:rPr>
        <w:t>应根据资产的现实情况，如由于资产</w:t>
      </w:r>
      <w:r w:rsidRPr="00B0780E">
        <w:rPr>
          <w:rFonts w:ascii="仿宋_GB2312" w:eastAsia="仿宋_GB2312" w:hint="eastAsia"/>
          <w:sz w:val="28"/>
          <w:szCs w:val="28"/>
        </w:rPr>
        <w:t>过时</w:t>
      </w:r>
      <w:r w:rsidR="009A5962" w:rsidRPr="00B0780E">
        <w:rPr>
          <w:rFonts w:ascii="仿宋_GB2312" w:eastAsia="仿宋_GB2312" w:hint="eastAsia"/>
          <w:sz w:val="28"/>
          <w:szCs w:val="28"/>
        </w:rPr>
        <w:t>、</w:t>
      </w:r>
      <w:r w:rsidRPr="00B0780E">
        <w:rPr>
          <w:rFonts w:ascii="仿宋_GB2312" w:eastAsia="仿宋_GB2312" w:hint="eastAsia"/>
          <w:sz w:val="28"/>
          <w:szCs w:val="28"/>
        </w:rPr>
        <w:t>损坏、使用方式</w:t>
      </w:r>
      <w:r w:rsidR="009A5962" w:rsidRPr="00B0780E">
        <w:rPr>
          <w:rFonts w:ascii="仿宋_GB2312" w:eastAsia="仿宋_GB2312" w:hint="eastAsia"/>
          <w:sz w:val="28"/>
          <w:szCs w:val="28"/>
        </w:rPr>
        <w:t>改变或价格下跌，导致资产的可收回金额低于账面价值的，应</w:t>
      </w:r>
      <w:r w:rsidRPr="00B0780E">
        <w:rPr>
          <w:rFonts w:ascii="仿宋_GB2312" w:eastAsia="仿宋_GB2312" w:hint="eastAsia"/>
          <w:sz w:val="28"/>
          <w:szCs w:val="28"/>
        </w:rPr>
        <w:t>将可收回金额低于其账面价值的差额计提资产减值，并计入</w:t>
      </w:r>
      <w:r w:rsidRPr="00B0780E">
        <w:rPr>
          <w:rFonts w:ascii="仿宋_GB2312" w:eastAsia="仿宋_GB2312" w:hint="eastAsia"/>
          <w:sz w:val="28"/>
          <w:szCs w:val="28"/>
        </w:rPr>
        <w:lastRenderedPageBreak/>
        <w:t>当期损益。其中若出现以下四种情况之一，则全额计提减值：①</w:t>
      </w:r>
      <w:r w:rsidR="009A5962" w:rsidRPr="00B0780E">
        <w:rPr>
          <w:rFonts w:ascii="仿宋_GB2312" w:eastAsia="仿宋_GB2312" w:hint="eastAsia"/>
          <w:sz w:val="28"/>
          <w:szCs w:val="28"/>
        </w:rPr>
        <w:t>由于技术发展的原因，停止</w:t>
      </w:r>
      <w:r w:rsidRPr="00B0780E">
        <w:rPr>
          <w:rFonts w:ascii="仿宋_GB2312" w:eastAsia="仿宋_GB2312" w:hint="eastAsia"/>
          <w:sz w:val="28"/>
          <w:szCs w:val="28"/>
        </w:rPr>
        <w:t>使用的资产;②遭</w:t>
      </w:r>
      <w:r w:rsidR="009A5962" w:rsidRPr="00B0780E">
        <w:rPr>
          <w:rFonts w:ascii="仿宋_GB2312" w:eastAsia="仿宋_GB2312" w:hint="eastAsia"/>
          <w:sz w:val="28"/>
          <w:szCs w:val="28"/>
        </w:rPr>
        <w:t>彻底性毁伤</w:t>
      </w:r>
      <w:r w:rsidRPr="00B0780E">
        <w:rPr>
          <w:rFonts w:ascii="仿宋_GB2312" w:eastAsia="仿宋_GB2312" w:hint="eastAsia"/>
          <w:sz w:val="28"/>
          <w:szCs w:val="28"/>
        </w:rPr>
        <w:t>，</w:t>
      </w:r>
      <w:r w:rsidR="009A5962" w:rsidRPr="00B0780E">
        <w:rPr>
          <w:rFonts w:ascii="仿宋_GB2312" w:eastAsia="仿宋_GB2312" w:hint="eastAsia"/>
          <w:sz w:val="28"/>
          <w:szCs w:val="28"/>
        </w:rPr>
        <w:t>失去转让价值</w:t>
      </w:r>
      <w:r w:rsidRPr="00B0780E">
        <w:rPr>
          <w:rFonts w:ascii="仿宋_GB2312" w:eastAsia="仿宋_GB2312" w:hint="eastAsia"/>
          <w:sz w:val="28"/>
          <w:szCs w:val="28"/>
        </w:rPr>
        <w:t>和</w:t>
      </w:r>
      <w:r w:rsidR="009A5962" w:rsidRPr="00B0780E">
        <w:rPr>
          <w:rFonts w:ascii="仿宋_GB2312" w:eastAsia="仿宋_GB2312" w:hint="eastAsia"/>
          <w:sz w:val="28"/>
          <w:szCs w:val="28"/>
        </w:rPr>
        <w:t>使用价值</w:t>
      </w:r>
      <w:r w:rsidRPr="00B0780E">
        <w:rPr>
          <w:rFonts w:ascii="仿宋_GB2312" w:eastAsia="仿宋_GB2312" w:hint="eastAsia"/>
          <w:sz w:val="28"/>
          <w:szCs w:val="28"/>
        </w:rPr>
        <w:t>的资产;③</w:t>
      </w:r>
      <w:r w:rsidR="009A5962" w:rsidRPr="00B0780E">
        <w:rPr>
          <w:rFonts w:ascii="仿宋_GB2312" w:eastAsia="仿宋_GB2312" w:hint="eastAsia"/>
          <w:sz w:val="28"/>
          <w:szCs w:val="28"/>
        </w:rPr>
        <w:t>长期闲置</w:t>
      </w:r>
      <w:r w:rsidR="00A62A87" w:rsidRPr="00B0780E">
        <w:rPr>
          <w:rFonts w:ascii="仿宋_GB2312" w:eastAsia="仿宋_GB2312" w:hint="eastAsia"/>
          <w:sz w:val="28"/>
          <w:szCs w:val="28"/>
        </w:rPr>
        <w:t>且未来不</w:t>
      </w:r>
      <w:r w:rsidR="009A5962" w:rsidRPr="00B0780E">
        <w:rPr>
          <w:rFonts w:ascii="仿宋_GB2312" w:eastAsia="仿宋_GB2312" w:hint="eastAsia"/>
          <w:sz w:val="28"/>
          <w:szCs w:val="28"/>
        </w:rPr>
        <w:t>再</w:t>
      </w:r>
      <w:r w:rsidR="00A62A87" w:rsidRPr="00B0780E">
        <w:rPr>
          <w:rFonts w:ascii="仿宋_GB2312" w:eastAsia="仿宋_GB2312" w:hint="eastAsia"/>
          <w:sz w:val="28"/>
          <w:szCs w:val="28"/>
        </w:rPr>
        <w:t>被</w:t>
      </w:r>
      <w:r w:rsidR="009A5962" w:rsidRPr="00B0780E">
        <w:rPr>
          <w:rFonts w:ascii="仿宋_GB2312" w:eastAsia="仿宋_GB2312" w:hint="eastAsia"/>
          <w:sz w:val="28"/>
          <w:szCs w:val="28"/>
        </w:rPr>
        <w:t>使用，</w:t>
      </w:r>
      <w:r w:rsidR="00A62A87" w:rsidRPr="00B0780E">
        <w:rPr>
          <w:rFonts w:ascii="仿宋_GB2312" w:eastAsia="仿宋_GB2312" w:hint="eastAsia"/>
          <w:sz w:val="28"/>
          <w:szCs w:val="28"/>
        </w:rPr>
        <w:t>并无转让价值的</w:t>
      </w:r>
      <w:r w:rsidR="009A5962" w:rsidRPr="00B0780E">
        <w:rPr>
          <w:rFonts w:ascii="仿宋_GB2312" w:eastAsia="仿宋_GB2312" w:hint="eastAsia"/>
          <w:sz w:val="28"/>
          <w:szCs w:val="28"/>
        </w:rPr>
        <w:t>资产；</w:t>
      </w:r>
      <w:r w:rsidRPr="00B0780E">
        <w:rPr>
          <w:rFonts w:ascii="仿宋_GB2312" w:eastAsia="仿宋_GB2312" w:hint="eastAsia"/>
          <w:sz w:val="28"/>
          <w:szCs w:val="28"/>
        </w:rPr>
        <w:t>④</w:t>
      </w:r>
      <w:r w:rsidR="009A5962" w:rsidRPr="00B0780E">
        <w:rPr>
          <w:rFonts w:ascii="仿宋_GB2312" w:eastAsia="仿宋_GB2312" w:hint="eastAsia"/>
          <w:sz w:val="28"/>
          <w:szCs w:val="28"/>
        </w:rPr>
        <w:t>其他不</w:t>
      </w:r>
      <w:r w:rsidR="00A62A87" w:rsidRPr="00B0780E">
        <w:rPr>
          <w:rFonts w:ascii="仿宋_GB2312" w:eastAsia="仿宋_GB2312" w:hint="eastAsia"/>
          <w:sz w:val="28"/>
          <w:szCs w:val="28"/>
        </w:rPr>
        <w:t>能再为分</w:t>
      </w:r>
      <w:r w:rsidR="009A5962" w:rsidRPr="00B0780E">
        <w:rPr>
          <w:rFonts w:ascii="仿宋_GB2312" w:eastAsia="仿宋_GB2312" w:hint="eastAsia"/>
          <w:sz w:val="28"/>
          <w:szCs w:val="28"/>
        </w:rPr>
        <w:t>公司</w:t>
      </w:r>
      <w:r w:rsidR="00A62A87" w:rsidRPr="00B0780E">
        <w:rPr>
          <w:rFonts w:ascii="仿宋_GB2312" w:eastAsia="仿宋_GB2312" w:hint="eastAsia"/>
          <w:sz w:val="28"/>
          <w:szCs w:val="28"/>
        </w:rPr>
        <w:t>提升效益</w:t>
      </w:r>
      <w:r w:rsidR="009A5962" w:rsidRPr="00B0780E">
        <w:rPr>
          <w:rFonts w:ascii="仿宋_GB2312" w:eastAsia="仿宋_GB2312" w:hint="eastAsia"/>
          <w:sz w:val="28"/>
          <w:szCs w:val="28"/>
        </w:rPr>
        <w:t>的资产</w:t>
      </w:r>
      <w:r w:rsidRPr="00B0780E">
        <w:rPr>
          <w:rFonts w:ascii="仿宋_GB2312" w:eastAsia="仿宋_GB2312" w:hint="eastAsia"/>
          <w:sz w:val="28"/>
          <w:szCs w:val="28"/>
        </w:rPr>
        <w:t>。</w:t>
      </w:r>
    </w:p>
    <w:p w:rsidR="00FC4C39" w:rsidRPr="00B0780E" w:rsidRDefault="00FC4C39" w:rsidP="00FC4C39">
      <w:pPr>
        <w:outlineLvl w:val="1"/>
        <w:rPr>
          <w:rFonts w:ascii="楷体_GB2312" w:eastAsia="楷体_GB2312"/>
          <w:sz w:val="28"/>
          <w:szCs w:val="28"/>
        </w:rPr>
      </w:pPr>
      <w:r w:rsidRPr="00B0780E">
        <w:rPr>
          <w:rFonts w:ascii="楷体_GB2312" w:eastAsia="楷体_GB2312" w:hint="eastAsia"/>
          <w:sz w:val="28"/>
          <w:szCs w:val="28"/>
        </w:rPr>
        <w:t>3.3</w:t>
      </w:r>
      <w:r w:rsidR="00680488" w:rsidRPr="00B0780E">
        <w:rPr>
          <w:rFonts w:ascii="楷体_GB2312" w:eastAsia="楷体_GB2312" w:hint="eastAsia"/>
          <w:sz w:val="28"/>
          <w:szCs w:val="28"/>
        </w:rPr>
        <w:t>优化组织结构</w:t>
      </w:r>
    </w:p>
    <w:p w:rsidR="00D84A49" w:rsidRPr="00B0780E" w:rsidRDefault="006E0272" w:rsidP="00403536">
      <w:pPr>
        <w:ind w:firstLineChars="200" w:firstLine="560"/>
        <w:rPr>
          <w:rFonts w:ascii="仿宋_GB2312" w:eastAsia="仿宋_GB2312"/>
          <w:sz w:val="28"/>
          <w:szCs w:val="28"/>
        </w:rPr>
      </w:pPr>
      <w:r w:rsidRPr="00B0780E">
        <w:rPr>
          <w:rFonts w:ascii="仿宋_GB2312" w:eastAsia="仿宋_GB2312" w:hint="eastAsia"/>
          <w:sz w:val="28"/>
          <w:szCs w:val="28"/>
        </w:rPr>
        <w:t>合理的组织结构是财务管理体系高效运行的基础</w:t>
      </w:r>
      <w:r w:rsidR="00937BD3" w:rsidRPr="00B0780E">
        <w:rPr>
          <w:rFonts w:ascii="仿宋_GB2312" w:eastAsia="仿宋_GB2312" w:hint="eastAsia"/>
          <w:sz w:val="28"/>
          <w:szCs w:val="28"/>
          <w:vertAlign w:val="superscript"/>
        </w:rPr>
        <w:t>[25]</w:t>
      </w:r>
      <w:r w:rsidRPr="00B0780E">
        <w:rPr>
          <w:rFonts w:ascii="仿宋_GB2312" w:eastAsia="仿宋_GB2312" w:hint="eastAsia"/>
          <w:sz w:val="28"/>
          <w:szCs w:val="28"/>
        </w:rPr>
        <w:t>。目前，我国产险企业的财务组织结构虽然能够在一定程度</w:t>
      </w:r>
      <w:r w:rsidR="005C2128" w:rsidRPr="00B0780E">
        <w:rPr>
          <w:rFonts w:ascii="仿宋_GB2312" w:eastAsia="仿宋_GB2312" w:hint="eastAsia"/>
          <w:sz w:val="28"/>
          <w:szCs w:val="28"/>
        </w:rPr>
        <w:t>上满足体制的需求，但还不是太完善，需要在组织架构和管理权限</w:t>
      </w:r>
      <w:r w:rsidRPr="00B0780E">
        <w:rPr>
          <w:rFonts w:ascii="仿宋_GB2312" w:eastAsia="仿宋_GB2312" w:hint="eastAsia"/>
          <w:sz w:val="28"/>
          <w:szCs w:val="28"/>
        </w:rPr>
        <w:t>上做出适当的调整。</w:t>
      </w:r>
    </w:p>
    <w:p w:rsidR="006E0272" w:rsidRPr="00B0780E" w:rsidRDefault="006E0272" w:rsidP="005C2128">
      <w:pPr>
        <w:outlineLvl w:val="2"/>
        <w:rPr>
          <w:rFonts w:ascii="楷体_GB2312" w:eastAsia="楷体_GB2312"/>
          <w:sz w:val="28"/>
          <w:szCs w:val="28"/>
        </w:rPr>
      </w:pPr>
      <w:r w:rsidRPr="00B0780E">
        <w:rPr>
          <w:rFonts w:ascii="楷体_GB2312" w:eastAsia="楷体_GB2312" w:hint="eastAsia"/>
          <w:sz w:val="28"/>
          <w:szCs w:val="28"/>
        </w:rPr>
        <w:t>3.3.1组织架构的调整</w:t>
      </w:r>
    </w:p>
    <w:p w:rsidR="00D210E5" w:rsidRPr="00B0780E" w:rsidRDefault="00B12520" w:rsidP="00B12520">
      <w:pPr>
        <w:ind w:firstLineChars="200" w:firstLine="560"/>
        <w:rPr>
          <w:rFonts w:ascii="仿宋_GB2312" w:eastAsia="仿宋_GB2312"/>
          <w:sz w:val="28"/>
          <w:szCs w:val="28"/>
        </w:rPr>
      </w:pPr>
      <w:r w:rsidRPr="00B0780E">
        <w:rPr>
          <w:rFonts w:ascii="仿宋_GB2312" w:eastAsia="仿宋_GB2312" w:hint="eastAsia"/>
          <w:sz w:val="28"/>
          <w:szCs w:val="28"/>
        </w:rPr>
        <w:t>产险企业根据财务管理体系的五大基本功能（财务管理、会计核算、财务控制、信息管理、内部审计）对部门进行重新划分，对岗位重新设置，如图3-1。</w:t>
      </w:r>
    </w:p>
    <w:p w:rsidR="00B12520" w:rsidRPr="00B0780E" w:rsidRDefault="00327375" w:rsidP="00327375">
      <w:pPr>
        <w:ind w:firstLineChars="200" w:firstLine="560"/>
        <w:rPr>
          <w:rFonts w:ascii="仿宋_GB2312" w:eastAsia="仿宋_GB2312"/>
          <w:sz w:val="28"/>
          <w:szCs w:val="28"/>
        </w:rPr>
      </w:pPr>
      <w:r w:rsidRPr="00B0780E">
        <w:rPr>
          <w:rFonts w:ascii="仿宋_GB2312" w:eastAsia="仿宋_GB2312" w:hint="eastAsia"/>
          <w:sz w:val="28"/>
          <w:szCs w:val="28"/>
        </w:rPr>
        <w:object w:dxaOrig="7708" w:dyaOrig="6291">
          <v:shape id="_x0000_i1027" type="#_x0000_t75" style="width:376.5pt;height:186.75pt" o:ole="">
            <v:imagedata r:id="rId16" o:title=""/>
          </v:shape>
          <o:OLEObject Type="Embed" ProgID="Visio.Drawing.11" ShapeID="_x0000_i1027" DrawAspect="Content" ObjectID="_1379711004" r:id="rId17"/>
        </w:object>
      </w:r>
    </w:p>
    <w:p w:rsidR="00327375" w:rsidRPr="00B0780E" w:rsidRDefault="00327375" w:rsidP="00327375">
      <w:pPr>
        <w:ind w:firstLineChars="200" w:firstLine="560"/>
        <w:jc w:val="center"/>
        <w:rPr>
          <w:rFonts w:ascii="仿宋_GB2312" w:eastAsia="仿宋_GB2312"/>
          <w:sz w:val="28"/>
          <w:szCs w:val="28"/>
        </w:rPr>
      </w:pPr>
      <w:r w:rsidRPr="00B0780E">
        <w:rPr>
          <w:rFonts w:ascii="仿宋_GB2312" w:eastAsia="仿宋_GB2312" w:hint="eastAsia"/>
          <w:sz w:val="28"/>
          <w:szCs w:val="28"/>
        </w:rPr>
        <w:t>3-1财务管理体系图</w:t>
      </w:r>
    </w:p>
    <w:p w:rsidR="00D84A49" w:rsidRPr="00B0780E" w:rsidRDefault="00EA171D" w:rsidP="00EA171D">
      <w:pPr>
        <w:ind w:firstLine="555"/>
        <w:rPr>
          <w:rFonts w:ascii="仿宋_GB2312" w:eastAsia="仿宋_GB2312"/>
          <w:sz w:val="28"/>
          <w:szCs w:val="28"/>
        </w:rPr>
      </w:pPr>
      <w:r w:rsidRPr="00B0780E">
        <w:rPr>
          <w:rFonts w:ascii="仿宋_GB2312" w:eastAsia="仿宋_GB2312" w:hint="eastAsia"/>
          <w:sz w:val="28"/>
          <w:szCs w:val="28"/>
        </w:rPr>
        <w:t>新的组织结构包括财务管理部、资金管理部和审计部三大职能部门，主要担负产险企业的资金管理、资产调配、科技研发、财务内控等职能。各个部门的具体分工如下：</w:t>
      </w:r>
    </w:p>
    <w:p w:rsidR="00EA171D" w:rsidRPr="00B0780E" w:rsidRDefault="00EA171D" w:rsidP="00827C2C">
      <w:pPr>
        <w:ind w:firstLineChars="200" w:firstLine="560"/>
        <w:rPr>
          <w:rFonts w:ascii="仿宋_GB2312" w:eastAsia="仿宋_GB2312"/>
          <w:sz w:val="28"/>
          <w:szCs w:val="28"/>
        </w:rPr>
      </w:pPr>
      <w:r w:rsidRPr="00B0780E">
        <w:rPr>
          <w:rFonts w:ascii="仿宋_GB2312" w:eastAsia="仿宋_GB2312" w:hint="eastAsia"/>
          <w:sz w:val="28"/>
          <w:szCs w:val="28"/>
        </w:rPr>
        <w:lastRenderedPageBreak/>
        <w:t>财务管理部:主要包括财务控制中心、会计核算中心和信息管理中心。其中，</w:t>
      </w:r>
      <w:r w:rsidR="00827C2C" w:rsidRPr="00B0780E">
        <w:rPr>
          <w:rFonts w:ascii="仿宋_GB2312" w:eastAsia="仿宋_GB2312" w:hint="eastAsia"/>
          <w:sz w:val="28"/>
          <w:szCs w:val="28"/>
        </w:rPr>
        <w:t>财务控制中心:制定各类财务制度; 负责拟定企业财务目标、利润分配方案；负责财务分析工作; 负责账务的处理审核;负责企业的运营及其效果管理;负责财务预算的编制和风险的预估;负责对各支公司进行检查、考核经营责任的完成情况。</w:t>
      </w:r>
      <w:r w:rsidRPr="00B0780E">
        <w:rPr>
          <w:rFonts w:ascii="仿宋_GB2312" w:eastAsia="仿宋_GB2312" w:hint="eastAsia"/>
          <w:sz w:val="28"/>
          <w:szCs w:val="28"/>
        </w:rPr>
        <w:t>会计核算中心主要</w:t>
      </w:r>
      <w:r w:rsidR="00827C2C" w:rsidRPr="00B0780E">
        <w:rPr>
          <w:rFonts w:ascii="仿宋_GB2312" w:eastAsia="仿宋_GB2312" w:hint="eastAsia"/>
          <w:sz w:val="28"/>
          <w:szCs w:val="28"/>
        </w:rPr>
        <w:t>审批各支公司的财务预算，编报合并会计报表:参与产险企业内部资产</w:t>
      </w:r>
      <w:r w:rsidRPr="00B0780E">
        <w:rPr>
          <w:rFonts w:ascii="仿宋_GB2312" w:eastAsia="仿宋_GB2312" w:hint="eastAsia"/>
          <w:sz w:val="28"/>
          <w:szCs w:val="28"/>
        </w:rPr>
        <w:t>的测算和制定;</w:t>
      </w:r>
      <w:r w:rsidR="00827C2C" w:rsidRPr="00B0780E">
        <w:rPr>
          <w:rFonts w:ascii="仿宋_GB2312" w:eastAsia="仿宋_GB2312" w:hint="eastAsia"/>
          <w:sz w:val="28"/>
          <w:szCs w:val="28"/>
        </w:rPr>
        <w:t>负责对所属</w:t>
      </w:r>
      <w:r w:rsidRPr="00B0780E">
        <w:rPr>
          <w:rFonts w:ascii="仿宋_GB2312" w:eastAsia="仿宋_GB2312" w:hint="eastAsia"/>
          <w:sz w:val="28"/>
          <w:szCs w:val="28"/>
        </w:rPr>
        <w:t>会计</w:t>
      </w:r>
      <w:r w:rsidR="00827C2C" w:rsidRPr="00B0780E">
        <w:rPr>
          <w:rFonts w:ascii="仿宋_GB2312" w:eastAsia="仿宋_GB2312" w:hint="eastAsia"/>
          <w:sz w:val="28"/>
          <w:szCs w:val="28"/>
        </w:rPr>
        <w:t>的</w:t>
      </w:r>
      <w:r w:rsidRPr="00B0780E">
        <w:rPr>
          <w:rFonts w:ascii="仿宋_GB2312" w:eastAsia="仿宋_GB2312" w:hint="eastAsia"/>
          <w:sz w:val="28"/>
          <w:szCs w:val="28"/>
        </w:rPr>
        <w:t>核算进行监督管理等。信息管理中心:负责</w:t>
      </w:r>
      <w:r w:rsidR="00827C2C" w:rsidRPr="00B0780E">
        <w:rPr>
          <w:rFonts w:ascii="仿宋_GB2312" w:eastAsia="仿宋_GB2312" w:hint="eastAsia"/>
          <w:sz w:val="28"/>
          <w:szCs w:val="28"/>
        </w:rPr>
        <w:t>产险企业各种财务软件系统的研发与建立，并进行日常维护；负责企业财务档案的管理。</w:t>
      </w:r>
    </w:p>
    <w:p w:rsidR="00D84A49" w:rsidRPr="00B0780E" w:rsidRDefault="00D84A49" w:rsidP="00827C2C">
      <w:pPr>
        <w:ind w:firstLineChars="200" w:firstLine="560"/>
        <w:rPr>
          <w:rFonts w:ascii="仿宋_GB2312" w:eastAsia="仿宋_GB2312"/>
          <w:sz w:val="28"/>
          <w:szCs w:val="28"/>
        </w:rPr>
      </w:pPr>
      <w:r w:rsidRPr="00B0780E">
        <w:rPr>
          <w:rFonts w:ascii="仿宋_GB2312" w:eastAsia="仿宋_GB2312" w:hint="eastAsia"/>
          <w:sz w:val="28"/>
          <w:szCs w:val="28"/>
        </w:rPr>
        <w:t>资金管理部:</w:t>
      </w:r>
      <w:r w:rsidR="00827C2C" w:rsidRPr="00B0780E">
        <w:rPr>
          <w:rFonts w:ascii="仿宋_GB2312" w:eastAsia="仿宋_GB2312" w:hint="eastAsia"/>
          <w:sz w:val="28"/>
          <w:szCs w:val="28"/>
        </w:rPr>
        <w:t>融资，并对产险企业的资金进行统一调配和使用以及各种银行业务的办理。同时</w:t>
      </w:r>
      <w:r w:rsidR="005C2128" w:rsidRPr="00B0780E">
        <w:rPr>
          <w:rFonts w:ascii="仿宋_GB2312" w:eastAsia="仿宋_GB2312" w:hint="eastAsia"/>
          <w:sz w:val="28"/>
          <w:szCs w:val="28"/>
        </w:rPr>
        <w:t>，还要编制好产险企业的资金预算。目的是加快产险企业资金的流动性。</w:t>
      </w:r>
    </w:p>
    <w:p w:rsidR="00D84A49" w:rsidRPr="00B0780E" w:rsidRDefault="00D84A49" w:rsidP="005C2128">
      <w:pPr>
        <w:ind w:firstLineChars="200" w:firstLine="560"/>
        <w:rPr>
          <w:rFonts w:ascii="仿宋_GB2312" w:eastAsia="仿宋_GB2312"/>
          <w:sz w:val="28"/>
          <w:szCs w:val="28"/>
        </w:rPr>
      </w:pPr>
      <w:r w:rsidRPr="00B0780E">
        <w:rPr>
          <w:rFonts w:ascii="仿宋_GB2312" w:eastAsia="仿宋_GB2312" w:hint="eastAsia"/>
          <w:sz w:val="28"/>
          <w:szCs w:val="28"/>
        </w:rPr>
        <w:t>审计部:</w:t>
      </w:r>
      <w:r w:rsidR="005C2128" w:rsidRPr="00B0780E">
        <w:rPr>
          <w:rFonts w:ascii="仿宋_GB2312" w:eastAsia="仿宋_GB2312" w:hint="eastAsia"/>
          <w:sz w:val="28"/>
          <w:szCs w:val="28"/>
        </w:rPr>
        <w:t>主要功能与调整前类似，继续对各支公司进行审计。</w:t>
      </w:r>
    </w:p>
    <w:p w:rsidR="00D84A49" w:rsidRPr="00B0780E" w:rsidRDefault="005C2128" w:rsidP="005C2128">
      <w:pPr>
        <w:ind w:firstLineChars="200" w:firstLine="560"/>
        <w:rPr>
          <w:rFonts w:ascii="仿宋_GB2312" w:eastAsia="仿宋_GB2312"/>
          <w:sz w:val="28"/>
          <w:szCs w:val="28"/>
        </w:rPr>
      </w:pPr>
      <w:r w:rsidRPr="00B0780E">
        <w:rPr>
          <w:rFonts w:ascii="仿宋_GB2312" w:eastAsia="仿宋_GB2312" w:hint="eastAsia"/>
          <w:sz w:val="28"/>
          <w:szCs w:val="28"/>
        </w:rPr>
        <w:t>通过调整，财务管理体系在提高资金流动性和资产配置的灵活性的基础上，强化了各个职能部门的责任意识。</w:t>
      </w:r>
    </w:p>
    <w:p w:rsidR="00D84A49" w:rsidRPr="00B0780E" w:rsidRDefault="005C2128" w:rsidP="005C2128">
      <w:pPr>
        <w:outlineLvl w:val="2"/>
        <w:rPr>
          <w:rFonts w:ascii="楷体_GB2312" w:eastAsia="楷体_GB2312"/>
          <w:sz w:val="28"/>
          <w:szCs w:val="28"/>
        </w:rPr>
      </w:pPr>
      <w:r w:rsidRPr="00B0780E">
        <w:rPr>
          <w:rFonts w:ascii="楷体_GB2312" w:eastAsia="楷体_GB2312" w:hint="eastAsia"/>
          <w:sz w:val="28"/>
          <w:szCs w:val="28"/>
        </w:rPr>
        <w:t>3.3.2管理权限的调整</w:t>
      </w:r>
    </w:p>
    <w:p w:rsidR="00D84A49" w:rsidRPr="00B0780E" w:rsidRDefault="00991D08" w:rsidP="00991D08">
      <w:pPr>
        <w:ind w:firstLineChars="200" w:firstLine="560"/>
        <w:rPr>
          <w:rFonts w:ascii="仿宋_GB2312" w:eastAsia="仿宋_GB2312"/>
          <w:sz w:val="28"/>
          <w:szCs w:val="28"/>
        </w:rPr>
      </w:pPr>
      <w:r w:rsidRPr="00B0780E">
        <w:rPr>
          <w:rFonts w:ascii="仿宋_GB2312" w:eastAsia="仿宋_GB2312" w:hint="eastAsia"/>
          <w:sz w:val="28"/>
          <w:szCs w:val="28"/>
        </w:rPr>
        <w:t>决策权、执行权、监督权三权分立是财务管理体系应遵循的原则</w:t>
      </w:r>
      <w:r w:rsidR="00937BD3" w:rsidRPr="00B0780E">
        <w:rPr>
          <w:rFonts w:ascii="仿宋_GB2312" w:eastAsia="仿宋_GB2312" w:hint="eastAsia"/>
          <w:sz w:val="28"/>
          <w:szCs w:val="28"/>
          <w:vertAlign w:val="superscript"/>
        </w:rPr>
        <w:t>[26]</w:t>
      </w:r>
      <w:r w:rsidRPr="00B0780E">
        <w:rPr>
          <w:rFonts w:ascii="仿宋_GB2312" w:eastAsia="仿宋_GB2312" w:hint="eastAsia"/>
          <w:sz w:val="28"/>
          <w:szCs w:val="28"/>
        </w:rPr>
        <w:t>。在此原则的基础上，本文对产险企业财务管理部门的相关的管理权限进行了适当的调整：</w:t>
      </w:r>
    </w:p>
    <w:p w:rsidR="00991D08" w:rsidRPr="00B0780E" w:rsidRDefault="00991D08" w:rsidP="00991D08">
      <w:pPr>
        <w:ind w:firstLineChars="200" w:firstLine="560"/>
        <w:rPr>
          <w:rFonts w:ascii="仿宋_GB2312" w:eastAsia="仿宋_GB2312"/>
          <w:sz w:val="28"/>
          <w:szCs w:val="28"/>
        </w:rPr>
      </w:pPr>
      <w:r w:rsidRPr="00B0780E">
        <w:rPr>
          <w:rFonts w:ascii="仿宋_GB2312" w:eastAsia="仿宋_GB2312" w:hint="eastAsia"/>
          <w:sz w:val="28"/>
          <w:szCs w:val="28"/>
        </w:rPr>
        <w:t>（1）投资决策权:产险企业要在充分考虑投资风险的基础上，</w:t>
      </w:r>
      <w:r w:rsidR="007C5C5C" w:rsidRPr="00B0780E">
        <w:rPr>
          <w:rFonts w:ascii="仿宋_GB2312" w:eastAsia="仿宋_GB2312" w:hint="eastAsia"/>
          <w:sz w:val="28"/>
          <w:szCs w:val="28"/>
        </w:rPr>
        <w:t>把握好战略投资方案的方向，还要保证各</w:t>
      </w:r>
      <w:r w:rsidRPr="00B0780E">
        <w:rPr>
          <w:rFonts w:ascii="仿宋_GB2312" w:eastAsia="仿宋_GB2312" w:hint="eastAsia"/>
          <w:sz w:val="28"/>
          <w:szCs w:val="28"/>
        </w:rPr>
        <w:t>子公司的投资</w:t>
      </w:r>
      <w:r w:rsidR="007C5C5C" w:rsidRPr="00B0780E">
        <w:rPr>
          <w:rFonts w:ascii="仿宋_GB2312" w:eastAsia="仿宋_GB2312" w:hint="eastAsia"/>
          <w:sz w:val="28"/>
          <w:szCs w:val="28"/>
        </w:rPr>
        <w:t>方向与企业的</w:t>
      </w:r>
      <w:r w:rsidRPr="00B0780E">
        <w:rPr>
          <w:rFonts w:ascii="仿宋_GB2312" w:eastAsia="仿宋_GB2312" w:hint="eastAsia"/>
          <w:sz w:val="28"/>
          <w:szCs w:val="28"/>
        </w:rPr>
        <w:t>战略</w:t>
      </w:r>
      <w:r w:rsidR="007C5C5C" w:rsidRPr="00B0780E">
        <w:rPr>
          <w:rFonts w:ascii="仿宋_GB2312" w:eastAsia="仿宋_GB2312" w:hint="eastAsia"/>
          <w:sz w:val="28"/>
          <w:szCs w:val="28"/>
        </w:rPr>
        <w:t>发展方向保持一致。在遇到</w:t>
      </w:r>
      <w:r w:rsidRPr="00B0780E">
        <w:rPr>
          <w:rFonts w:ascii="仿宋_GB2312" w:eastAsia="仿宋_GB2312" w:hint="eastAsia"/>
          <w:sz w:val="28"/>
          <w:szCs w:val="28"/>
        </w:rPr>
        <w:t>重大投资</w:t>
      </w:r>
      <w:r w:rsidR="007C5C5C" w:rsidRPr="00B0780E">
        <w:rPr>
          <w:rFonts w:ascii="仿宋_GB2312" w:eastAsia="仿宋_GB2312" w:hint="eastAsia"/>
          <w:sz w:val="28"/>
          <w:szCs w:val="28"/>
        </w:rPr>
        <w:t>时，相关的决策权必须由企业</w:t>
      </w:r>
      <w:r w:rsidR="007C5C5C" w:rsidRPr="00B0780E">
        <w:rPr>
          <w:rFonts w:ascii="仿宋_GB2312" w:eastAsia="仿宋_GB2312" w:hint="eastAsia"/>
          <w:sz w:val="28"/>
          <w:szCs w:val="28"/>
        </w:rPr>
        <w:lastRenderedPageBreak/>
        <w:t>总公司制定，各支公司只能在一定的额度内进行投资，超限额部分需总公司严格审批。</w:t>
      </w:r>
    </w:p>
    <w:p w:rsidR="00D84A49" w:rsidRPr="00B0780E" w:rsidRDefault="007C5C5C" w:rsidP="007C5C5C">
      <w:pPr>
        <w:ind w:firstLineChars="200" w:firstLine="560"/>
        <w:rPr>
          <w:rFonts w:ascii="仿宋_GB2312" w:eastAsia="仿宋_GB2312"/>
          <w:sz w:val="28"/>
          <w:szCs w:val="28"/>
        </w:rPr>
      </w:pPr>
      <w:r w:rsidRPr="00B0780E">
        <w:rPr>
          <w:rFonts w:ascii="仿宋_GB2312" w:eastAsia="仿宋_GB2312" w:hint="eastAsia"/>
          <w:sz w:val="28"/>
          <w:szCs w:val="28"/>
        </w:rPr>
        <w:t>（2）</w:t>
      </w:r>
      <w:r w:rsidR="00D84A49" w:rsidRPr="00B0780E">
        <w:rPr>
          <w:rFonts w:ascii="仿宋_GB2312" w:eastAsia="仿宋_GB2312" w:hint="eastAsia"/>
          <w:sz w:val="28"/>
          <w:szCs w:val="28"/>
        </w:rPr>
        <w:t>融资决策权:</w:t>
      </w:r>
      <w:r w:rsidRPr="00B0780E">
        <w:rPr>
          <w:rFonts w:ascii="仿宋_GB2312" w:eastAsia="仿宋_GB2312" w:hint="eastAsia"/>
          <w:sz w:val="28"/>
          <w:szCs w:val="28"/>
        </w:rPr>
        <w:t>融资时，产险企业总公司必须对负债率进行合理评定，对各种融资风险进行合理评估，以提高资本结构的合理性，减少各种潜在的危险。对于各支公司的自行融资，产险企业总公司要进行严格把关，并进行相关的备案。</w:t>
      </w:r>
    </w:p>
    <w:p w:rsidR="00D84A49" w:rsidRPr="00B0780E" w:rsidRDefault="00991D08" w:rsidP="00D84A49">
      <w:pPr>
        <w:rPr>
          <w:rFonts w:ascii="仿宋_GB2312" w:eastAsia="仿宋_GB2312"/>
          <w:sz w:val="28"/>
          <w:szCs w:val="28"/>
        </w:rPr>
      </w:pPr>
      <w:r w:rsidRPr="00B0780E">
        <w:rPr>
          <w:rFonts w:ascii="仿宋_GB2312" w:eastAsia="仿宋_GB2312" w:hint="eastAsia"/>
          <w:sz w:val="28"/>
          <w:szCs w:val="28"/>
        </w:rPr>
        <w:t xml:space="preserve"> </w:t>
      </w:r>
      <w:r w:rsidR="00490D6A" w:rsidRPr="00B0780E">
        <w:rPr>
          <w:rFonts w:ascii="仿宋_GB2312" w:eastAsia="仿宋_GB2312" w:hint="eastAsia"/>
          <w:sz w:val="28"/>
          <w:szCs w:val="28"/>
        </w:rPr>
        <w:t xml:space="preserve">  （3）</w:t>
      </w:r>
      <w:r w:rsidR="00D84A49" w:rsidRPr="00B0780E">
        <w:rPr>
          <w:rFonts w:ascii="仿宋_GB2312" w:eastAsia="仿宋_GB2312" w:hint="eastAsia"/>
          <w:sz w:val="28"/>
          <w:szCs w:val="28"/>
        </w:rPr>
        <w:t>收益分配权:</w:t>
      </w:r>
      <w:r w:rsidR="00490D6A" w:rsidRPr="00B0780E">
        <w:rPr>
          <w:rFonts w:ascii="仿宋_GB2312" w:eastAsia="仿宋_GB2312" w:hint="eastAsia"/>
          <w:sz w:val="28"/>
          <w:szCs w:val="28"/>
        </w:rPr>
        <w:t>在明确目标利润和实际利润的基础上，产险企业总公司要根据各支公司的效益合理确定相关员工的效益工资和波动幅度。总公司的收益分配决策可有董事会制定，各支公司的收益分配决策可由董事会制定，并由总公司审批。</w:t>
      </w:r>
    </w:p>
    <w:p w:rsidR="00FC4C39" w:rsidRPr="00B0780E" w:rsidRDefault="00FC4C39" w:rsidP="00FC4C39">
      <w:pPr>
        <w:outlineLvl w:val="1"/>
        <w:rPr>
          <w:rFonts w:ascii="楷体_GB2312" w:eastAsia="楷体_GB2312"/>
          <w:sz w:val="28"/>
          <w:szCs w:val="28"/>
        </w:rPr>
      </w:pPr>
      <w:r w:rsidRPr="00B0780E">
        <w:rPr>
          <w:rFonts w:ascii="楷体_GB2312" w:eastAsia="楷体_GB2312" w:hint="eastAsia"/>
          <w:sz w:val="28"/>
          <w:szCs w:val="28"/>
        </w:rPr>
        <w:t>3.4</w:t>
      </w:r>
      <w:r w:rsidR="00E775FB" w:rsidRPr="00B0780E">
        <w:rPr>
          <w:rFonts w:ascii="楷体_GB2312" w:eastAsia="楷体_GB2312" w:hint="eastAsia"/>
          <w:sz w:val="28"/>
          <w:szCs w:val="28"/>
        </w:rPr>
        <w:t>完善交强险制度</w:t>
      </w:r>
    </w:p>
    <w:p w:rsidR="00E775FB" w:rsidRPr="00B0780E" w:rsidRDefault="00E775FB" w:rsidP="00407B7A">
      <w:pPr>
        <w:ind w:firstLine="555"/>
        <w:rPr>
          <w:rFonts w:ascii="仿宋_GB2312" w:eastAsia="仿宋_GB2312"/>
          <w:sz w:val="28"/>
          <w:szCs w:val="28"/>
        </w:rPr>
      </w:pPr>
      <w:r w:rsidRPr="00B0780E">
        <w:rPr>
          <w:rFonts w:ascii="仿宋_GB2312" w:eastAsia="仿宋_GB2312" w:hint="eastAsia"/>
          <w:sz w:val="28"/>
          <w:szCs w:val="28"/>
        </w:rPr>
        <w:t>针对我国产险企业财务管理体系与交强险</w:t>
      </w:r>
      <w:r w:rsidR="00407B7A" w:rsidRPr="00B0780E">
        <w:rPr>
          <w:rFonts w:ascii="仿宋_GB2312" w:eastAsia="仿宋_GB2312" w:hint="eastAsia"/>
          <w:sz w:val="28"/>
          <w:szCs w:val="28"/>
        </w:rPr>
        <w:t>适应度不高的问题，本文从基本费率的制定、免赔率的设置、赔付数额的划分以及救助金的募集等四个方面，提出相应的改进方法。</w:t>
      </w:r>
    </w:p>
    <w:p w:rsidR="00407B7A" w:rsidRPr="00B0780E" w:rsidRDefault="00407B7A" w:rsidP="00407B7A">
      <w:pPr>
        <w:outlineLvl w:val="2"/>
        <w:rPr>
          <w:rFonts w:ascii="楷体_GB2312" w:eastAsia="楷体_GB2312"/>
          <w:sz w:val="28"/>
          <w:szCs w:val="28"/>
        </w:rPr>
      </w:pPr>
      <w:r w:rsidRPr="00B0780E">
        <w:rPr>
          <w:rFonts w:ascii="楷体_GB2312" w:eastAsia="楷体_GB2312" w:hint="eastAsia"/>
          <w:sz w:val="28"/>
          <w:szCs w:val="28"/>
        </w:rPr>
        <w:t>3.4.1基本费率的厘定</w:t>
      </w:r>
    </w:p>
    <w:p w:rsidR="00407B7A" w:rsidRPr="00B0780E" w:rsidRDefault="00407B7A" w:rsidP="00E547DD">
      <w:pPr>
        <w:ind w:firstLineChars="200" w:firstLine="560"/>
        <w:rPr>
          <w:rFonts w:ascii="楷体_GB2312" w:eastAsia="楷体_GB2312"/>
          <w:sz w:val="28"/>
          <w:szCs w:val="28"/>
        </w:rPr>
      </w:pPr>
      <w:r w:rsidRPr="00B0780E">
        <w:rPr>
          <w:rFonts w:ascii="仿宋_GB2312" w:eastAsia="仿宋_GB2312" w:hint="eastAsia"/>
          <w:sz w:val="28"/>
          <w:szCs w:val="28"/>
        </w:rPr>
        <w:t>地区差异和产险企业的实力差异是我国目前不适合实行统一基本费率的最主要原因</w:t>
      </w:r>
      <w:r w:rsidR="00937BD3" w:rsidRPr="00B0780E">
        <w:rPr>
          <w:rFonts w:ascii="仿宋_GB2312" w:eastAsia="仿宋_GB2312" w:hint="eastAsia"/>
          <w:sz w:val="28"/>
          <w:szCs w:val="28"/>
          <w:vertAlign w:val="superscript"/>
        </w:rPr>
        <w:t>[27]</w:t>
      </w:r>
      <w:r w:rsidRPr="00B0780E">
        <w:rPr>
          <w:rFonts w:ascii="仿宋_GB2312" w:eastAsia="仿宋_GB2312" w:hint="eastAsia"/>
          <w:sz w:val="28"/>
          <w:szCs w:val="28"/>
        </w:rPr>
        <w:t>。由于机动车各个地区交通事故责任强制保险的附件费率和风险修正系数不同，</w:t>
      </w:r>
      <w:r w:rsidR="00E547DD" w:rsidRPr="00B0780E">
        <w:rPr>
          <w:rFonts w:ascii="仿宋_GB2312" w:eastAsia="仿宋_GB2312" w:hint="eastAsia"/>
          <w:sz w:val="28"/>
          <w:szCs w:val="28"/>
        </w:rPr>
        <w:t>各产险企业财务部应根据自身的实力状况、车型、行驶区域、驾驶人的年龄、性别、安全驾驶记录、驾龄等情况，依靠全社会的相关数据，重新厘定多样化的基本费率，并向我国相关部门作出合理的建议。</w:t>
      </w:r>
    </w:p>
    <w:p w:rsidR="00407B7A" w:rsidRPr="00B0780E" w:rsidRDefault="003D3E4F" w:rsidP="00407B7A">
      <w:pPr>
        <w:outlineLvl w:val="2"/>
        <w:rPr>
          <w:rFonts w:ascii="楷体_GB2312" w:eastAsia="楷体_GB2312"/>
          <w:sz w:val="28"/>
          <w:szCs w:val="28"/>
        </w:rPr>
      </w:pPr>
      <w:r w:rsidRPr="00B0780E">
        <w:rPr>
          <w:rFonts w:ascii="楷体_GB2312" w:eastAsia="楷体_GB2312" w:hint="eastAsia"/>
          <w:sz w:val="28"/>
          <w:szCs w:val="28"/>
        </w:rPr>
        <w:t>3</w:t>
      </w:r>
      <w:r w:rsidR="00407B7A" w:rsidRPr="00B0780E">
        <w:rPr>
          <w:rFonts w:ascii="楷体_GB2312" w:eastAsia="楷体_GB2312" w:hint="eastAsia"/>
          <w:sz w:val="28"/>
          <w:szCs w:val="28"/>
        </w:rPr>
        <w:t>.4.2免赔率的设置</w:t>
      </w:r>
    </w:p>
    <w:p w:rsidR="00E547DD" w:rsidRPr="00B0780E" w:rsidRDefault="003D3E4F" w:rsidP="00943E0B">
      <w:pPr>
        <w:ind w:firstLineChars="200" w:firstLine="560"/>
        <w:rPr>
          <w:rFonts w:ascii="楷体_GB2312" w:eastAsia="楷体_GB2312"/>
          <w:sz w:val="28"/>
          <w:szCs w:val="28"/>
        </w:rPr>
      </w:pPr>
      <w:r w:rsidRPr="00B0780E">
        <w:rPr>
          <w:rFonts w:ascii="仿宋_GB2312" w:eastAsia="仿宋_GB2312" w:hint="eastAsia"/>
          <w:sz w:val="28"/>
          <w:szCs w:val="28"/>
        </w:rPr>
        <w:lastRenderedPageBreak/>
        <w:t>关于交强险中的无过错保障范围，我国还没有明确的规定，仍然采取财产损失和人身伤亡都要保障的措施</w:t>
      </w:r>
      <w:r w:rsidR="00943E0B" w:rsidRPr="00B0780E">
        <w:rPr>
          <w:rFonts w:ascii="仿宋_GB2312" w:eastAsia="仿宋_GB2312" w:hint="eastAsia"/>
          <w:sz w:val="28"/>
          <w:szCs w:val="28"/>
        </w:rPr>
        <w:t>，这不仅提高了交强险的费率，而且引起许多无过错车主的不满。当然，现在我们引进国外“对财产损失不予赔偿”的方法也是不可行的。产险企业财务管理体系可以根据实际调研，设定财产损失的免赔金额，这样可在一定程度上降低产险企业的赔付率，赢得无过错车主的赞同。</w:t>
      </w:r>
    </w:p>
    <w:p w:rsidR="00407B7A" w:rsidRPr="00B0780E" w:rsidRDefault="00407B7A" w:rsidP="00407B7A">
      <w:pPr>
        <w:outlineLvl w:val="2"/>
        <w:rPr>
          <w:rFonts w:ascii="楷体_GB2312" w:eastAsia="楷体_GB2312"/>
          <w:sz w:val="28"/>
          <w:szCs w:val="28"/>
        </w:rPr>
      </w:pPr>
      <w:r w:rsidRPr="00B0780E">
        <w:rPr>
          <w:rFonts w:ascii="楷体_GB2312" w:eastAsia="楷体_GB2312" w:hint="eastAsia"/>
          <w:sz w:val="28"/>
          <w:szCs w:val="28"/>
        </w:rPr>
        <w:t>3.4.3赔付额的划分</w:t>
      </w:r>
    </w:p>
    <w:p w:rsidR="00943E0B" w:rsidRPr="00B0780E" w:rsidRDefault="00943E0B" w:rsidP="00943E0B">
      <w:pPr>
        <w:ind w:firstLineChars="200" w:firstLine="560"/>
        <w:rPr>
          <w:rFonts w:ascii="仿宋_GB2312" w:eastAsia="仿宋_GB2312"/>
          <w:sz w:val="28"/>
          <w:szCs w:val="28"/>
        </w:rPr>
      </w:pPr>
      <w:r w:rsidRPr="00B0780E">
        <w:rPr>
          <w:rFonts w:ascii="仿宋_GB2312" w:eastAsia="仿宋_GB2312" w:hint="eastAsia"/>
          <w:sz w:val="28"/>
          <w:szCs w:val="28"/>
        </w:rPr>
        <w:t>三分法（医疗费、死亡伤残费、财产损失费）是我国产险企业赔付的方法</w:t>
      </w:r>
      <w:r w:rsidR="00704208" w:rsidRPr="00B0780E">
        <w:rPr>
          <w:rFonts w:ascii="仿宋_GB2312" w:eastAsia="仿宋_GB2312" w:hint="eastAsia"/>
          <w:sz w:val="28"/>
          <w:szCs w:val="28"/>
        </w:rPr>
        <w:t>，造成被保险人获得的赔偿额有限，不能够弥补被保险人的损失</w:t>
      </w:r>
      <w:r w:rsidR="00937BD3" w:rsidRPr="00B0780E">
        <w:rPr>
          <w:rFonts w:ascii="仿宋_GB2312" w:eastAsia="仿宋_GB2312" w:hint="eastAsia"/>
          <w:sz w:val="28"/>
          <w:szCs w:val="28"/>
          <w:vertAlign w:val="superscript"/>
        </w:rPr>
        <w:t>[28]</w:t>
      </w:r>
      <w:r w:rsidR="00704208" w:rsidRPr="00B0780E">
        <w:rPr>
          <w:rFonts w:ascii="仿宋_GB2312" w:eastAsia="仿宋_GB2312" w:hint="eastAsia"/>
          <w:sz w:val="28"/>
          <w:szCs w:val="28"/>
        </w:rPr>
        <w:t>。在这方面，我国可以借鉴国外普遍采用的二分法，即将医疗费和死亡伤残费合二为一，统称为人身伤害费，这样可以避免医疗费和死亡伤残费的转换，增加被保险人的赔付额，提高被保险人投保的积极性，促进产险企业的发展。</w:t>
      </w:r>
    </w:p>
    <w:p w:rsidR="00407B7A" w:rsidRPr="00B0780E" w:rsidRDefault="00407B7A" w:rsidP="00407B7A">
      <w:pPr>
        <w:outlineLvl w:val="2"/>
        <w:rPr>
          <w:rFonts w:ascii="楷体_GB2312" w:eastAsia="楷体_GB2312"/>
          <w:sz w:val="28"/>
          <w:szCs w:val="28"/>
        </w:rPr>
      </w:pPr>
      <w:r w:rsidRPr="00B0780E">
        <w:rPr>
          <w:rFonts w:ascii="楷体_GB2312" w:eastAsia="楷体_GB2312" w:hint="eastAsia"/>
          <w:sz w:val="28"/>
          <w:szCs w:val="28"/>
        </w:rPr>
        <w:t>3.4.4救助金的募集</w:t>
      </w:r>
    </w:p>
    <w:p w:rsidR="00E37374" w:rsidRPr="00B0780E" w:rsidRDefault="00704208" w:rsidP="00E37374">
      <w:pPr>
        <w:ind w:firstLineChars="200" w:firstLine="560"/>
        <w:rPr>
          <w:rFonts w:ascii="仿宋_GB2312" w:eastAsia="仿宋_GB2312"/>
          <w:sz w:val="28"/>
          <w:szCs w:val="28"/>
        </w:rPr>
      </w:pPr>
      <w:r w:rsidRPr="00B0780E">
        <w:rPr>
          <w:rFonts w:ascii="仿宋_GB2312" w:eastAsia="仿宋_GB2312" w:hint="eastAsia"/>
          <w:sz w:val="28"/>
          <w:szCs w:val="28"/>
        </w:rPr>
        <w:t>针对</w:t>
      </w:r>
      <w:r w:rsidR="00E37374" w:rsidRPr="00B0780E">
        <w:rPr>
          <w:rFonts w:ascii="仿宋_GB2312" w:eastAsia="仿宋_GB2312" w:hint="eastAsia"/>
          <w:sz w:val="28"/>
          <w:szCs w:val="28"/>
        </w:rPr>
        <w:t>交通事故</w:t>
      </w:r>
      <w:r w:rsidRPr="00B0780E">
        <w:rPr>
          <w:rFonts w:ascii="仿宋_GB2312" w:eastAsia="仿宋_GB2312" w:hint="eastAsia"/>
          <w:sz w:val="28"/>
          <w:szCs w:val="28"/>
        </w:rPr>
        <w:t>救助金严重不足的现象，我国可以采取两种方法进行解决：第一种方法是</w:t>
      </w:r>
      <w:r w:rsidR="00E37374" w:rsidRPr="00B0780E">
        <w:rPr>
          <w:rFonts w:ascii="仿宋_GB2312" w:eastAsia="仿宋_GB2312" w:hint="eastAsia"/>
          <w:sz w:val="28"/>
          <w:szCs w:val="28"/>
        </w:rPr>
        <w:t>调整救助金的资产结构。救助金的资产结构可以重新划分为三个部分：高流动性的资金，中等流动性的资金，长期投资或存储的部分</w:t>
      </w:r>
      <w:r w:rsidR="00937BD3" w:rsidRPr="00B0780E">
        <w:rPr>
          <w:rFonts w:ascii="仿宋_GB2312" w:eastAsia="仿宋_GB2312" w:hint="eastAsia"/>
          <w:sz w:val="28"/>
          <w:szCs w:val="28"/>
          <w:vertAlign w:val="superscript"/>
        </w:rPr>
        <w:t>[29]</w:t>
      </w:r>
      <w:r w:rsidR="00E37374" w:rsidRPr="00B0780E">
        <w:rPr>
          <w:rFonts w:ascii="仿宋_GB2312" w:eastAsia="仿宋_GB2312" w:hint="eastAsia"/>
          <w:sz w:val="28"/>
          <w:szCs w:val="28"/>
        </w:rPr>
        <w:t>。对这三个部分的具体所指在此不做解释，但第三个部分是救助金保值增值的重点；第二种方法是拓宽救助金的来源渠道。救助金主要来</w:t>
      </w:r>
      <w:r w:rsidR="00EE59BC" w:rsidRPr="00B0780E">
        <w:rPr>
          <w:rFonts w:ascii="仿宋_GB2312" w:eastAsia="仿宋_GB2312" w:hint="eastAsia"/>
          <w:sz w:val="28"/>
          <w:szCs w:val="28"/>
        </w:rPr>
        <w:t>源于从保费中提取的资金，渠道较为单一，增大了产险企业的风险。在拓宽救助金来源上，我国可以一方面将交通事故处罚金作为一条渠道，还可以将产险企业的税收作为交通事故救助</w:t>
      </w:r>
      <w:r w:rsidR="00EE59BC" w:rsidRPr="00B0780E">
        <w:rPr>
          <w:rFonts w:ascii="仿宋_GB2312" w:eastAsia="仿宋_GB2312" w:hint="eastAsia"/>
          <w:sz w:val="28"/>
          <w:szCs w:val="28"/>
        </w:rPr>
        <w:lastRenderedPageBreak/>
        <w:t>金的另一条渠道，有利于提高各产险企业的竞争力。</w:t>
      </w:r>
    </w:p>
    <w:p w:rsidR="00276026" w:rsidRPr="00B0780E" w:rsidRDefault="00E775FB" w:rsidP="00E775FB">
      <w:pPr>
        <w:outlineLvl w:val="1"/>
        <w:rPr>
          <w:rFonts w:ascii="楷体_GB2312" w:eastAsia="楷体_GB2312"/>
          <w:sz w:val="28"/>
          <w:szCs w:val="28"/>
        </w:rPr>
      </w:pPr>
      <w:r w:rsidRPr="00B0780E">
        <w:rPr>
          <w:rFonts w:ascii="楷体_GB2312" w:eastAsia="楷体_GB2312" w:hint="eastAsia"/>
          <w:sz w:val="28"/>
          <w:szCs w:val="28"/>
        </w:rPr>
        <w:t>3.5提高信息化水平</w:t>
      </w:r>
    </w:p>
    <w:p w:rsidR="00E22CD1" w:rsidRPr="00B0780E" w:rsidRDefault="00E22CD1" w:rsidP="00E22CD1">
      <w:pPr>
        <w:ind w:firstLine="555"/>
        <w:rPr>
          <w:rFonts w:ascii="仿宋_GB2312" w:eastAsia="仿宋_GB2312"/>
          <w:sz w:val="28"/>
          <w:szCs w:val="28"/>
        </w:rPr>
      </w:pPr>
      <w:r w:rsidRPr="00B0780E">
        <w:rPr>
          <w:rFonts w:ascii="仿宋_GB2312" w:eastAsia="仿宋_GB2312" w:hint="eastAsia"/>
          <w:sz w:val="28"/>
          <w:szCs w:val="28"/>
        </w:rPr>
        <w:t>信息化是财务管理体系发展的必然趋势。产险企业提高财务管理的信息化水平，需从三个方面入手：（1）建立高效的财务内部管理系统；（2）推进财务与其他业务的一体化建设；（3）提升财务人员的信息化素养。</w:t>
      </w:r>
    </w:p>
    <w:p w:rsidR="00E22CD1" w:rsidRPr="00B0780E" w:rsidRDefault="00E22CD1" w:rsidP="00E22CD1">
      <w:pPr>
        <w:outlineLvl w:val="2"/>
        <w:rPr>
          <w:rFonts w:ascii="楷体_GB2312" w:eastAsia="楷体_GB2312"/>
          <w:sz w:val="28"/>
          <w:szCs w:val="28"/>
        </w:rPr>
      </w:pPr>
      <w:r w:rsidRPr="00B0780E">
        <w:rPr>
          <w:rFonts w:ascii="楷体_GB2312" w:eastAsia="楷体_GB2312" w:hint="eastAsia"/>
          <w:sz w:val="28"/>
          <w:szCs w:val="28"/>
        </w:rPr>
        <w:t>3.5.1建立高效的财务内部管理系统</w:t>
      </w:r>
    </w:p>
    <w:p w:rsidR="001977B5" w:rsidRPr="00B0780E" w:rsidRDefault="001977B5" w:rsidP="001A27B0">
      <w:pPr>
        <w:ind w:firstLineChars="200" w:firstLine="560"/>
        <w:rPr>
          <w:rFonts w:ascii="仿宋_GB2312" w:eastAsia="仿宋_GB2312"/>
          <w:sz w:val="28"/>
          <w:szCs w:val="28"/>
        </w:rPr>
      </w:pPr>
      <w:r w:rsidRPr="00B0780E">
        <w:rPr>
          <w:rFonts w:ascii="仿宋_GB2312" w:eastAsia="仿宋_GB2312" w:hint="eastAsia"/>
          <w:sz w:val="28"/>
          <w:szCs w:val="28"/>
        </w:rPr>
        <w:t>借助计算机网络，建立高效的财务内部管理系统是财务管理体系加强内部控制的重要手段，也是提高财务信息真实性和及时性的重要途径。通过财务内部管理系统，可以实现人工无法完成的</w:t>
      </w:r>
      <w:r w:rsidR="001A27B0" w:rsidRPr="00B0780E">
        <w:rPr>
          <w:rFonts w:ascii="仿宋_GB2312" w:eastAsia="仿宋_GB2312" w:hint="eastAsia"/>
          <w:sz w:val="28"/>
          <w:szCs w:val="28"/>
        </w:rPr>
        <w:t>许多工作，可以省去繁琐的数据分析和加工，也可以将各类规章制度程序化，使其变成硬约束，减少内部控制中的人为因素。另外，财务内部管理系</w:t>
      </w:r>
      <w:r w:rsidR="00090D18" w:rsidRPr="00B0780E">
        <w:rPr>
          <w:rFonts w:ascii="仿宋_GB2312" w:eastAsia="仿宋_GB2312" w:hint="eastAsia"/>
          <w:sz w:val="28"/>
          <w:szCs w:val="28"/>
        </w:rPr>
        <w:t>统的使用可以大大提高财务管理的透明度</w:t>
      </w:r>
      <w:r w:rsidR="001A27B0" w:rsidRPr="00B0780E">
        <w:rPr>
          <w:rFonts w:ascii="仿宋_GB2312" w:eastAsia="仿宋_GB2312" w:hint="eastAsia"/>
          <w:sz w:val="28"/>
          <w:szCs w:val="28"/>
        </w:rPr>
        <w:t>。</w:t>
      </w:r>
    </w:p>
    <w:p w:rsidR="001A27B0" w:rsidRPr="00B0780E" w:rsidRDefault="00090D18" w:rsidP="00090D18">
      <w:pPr>
        <w:ind w:firstLineChars="200" w:firstLine="560"/>
        <w:rPr>
          <w:rFonts w:ascii="仿宋_GB2312" w:eastAsia="仿宋_GB2312"/>
          <w:sz w:val="28"/>
          <w:szCs w:val="28"/>
        </w:rPr>
      </w:pPr>
      <w:r w:rsidRPr="00B0780E">
        <w:rPr>
          <w:rFonts w:ascii="仿宋_GB2312" w:eastAsia="仿宋_GB2312" w:hint="eastAsia"/>
          <w:sz w:val="28"/>
          <w:szCs w:val="28"/>
        </w:rPr>
        <w:t>另外，</w:t>
      </w:r>
      <w:r w:rsidR="001A27B0" w:rsidRPr="00B0780E">
        <w:rPr>
          <w:rFonts w:ascii="仿宋_GB2312" w:eastAsia="仿宋_GB2312" w:hint="eastAsia"/>
          <w:sz w:val="28"/>
          <w:szCs w:val="28"/>
        </w:rPr>
        <w:t>产险企业</w:t>
      </w:r>
      <w:r w:rsidRPr="00B0780E">
        <w:rPr>
          <w:rFonts w:ascii="仿宋_GB2312" w:eastAsia="仿宋_GB2312" w:hint="eastAsia"/>
          <w:sz w:val="28"/>
          <w:szCs w:val="28"/>
        </w:rPr>
        <w:t>为减少各种人为地风险，</w:t>
      </w:r>
      <w:r w:rsidR="001A27B0" w:rsidRPr="00B0780E">
        <w:rPr>
          <w:rFonts w:ascii="仿宋_GB2312" w:eastAsia="仿宋_GB2312" w:hint="eastAsia"/>
          <w:sz w:val="28"/>
          <w:szCs w:val="28"/>
        </w:rPr>
        <w:t>在建立内部管理系统时</w:t>
      </w:r>
      <w:r w:rsidRPr="00B0780E">
        <w:rPr>
          <w:rFonts w:ascii="仿宋_GB2312" w:eastAsia="仿宋_GB2312" w:hint="eastAsia"/>
          <w:sz w:val="28"/>
          <w:szCs w:val="28"/>
        </w:rPr>
        <w:t>，要做好经常性控制，主要</w:t>
      </w:r>
      <w:r w:rsidR="006F08FA" w:rsidRPr="00B0780E">
        <w:rPr>
          <w:rFonts w:ascii="仿宋_GB2312" w:eastAsia="仿宋_GB2312" w:hint="eastAsia"/>
          <w:sz w:val="28"/>
          <w:szCs w:val="28"/>
        </w:rPr>
        <w:t>包括</w:t>
      </w:r>
      <w:r w:rsidR="00475521" w:rsidRPr="00B0780E">
        <w:rPr>
          <w:rFonts w:ascii="仿宋_GB2312" w:eastAsia="仿宋_GB2312" w:hint="eastAsia"/>
          <w:sz w:val="28"/>
          <w:szCs w:val="28"/>
          <w:vertAlign w:val="superscript"/>
        </w:rPr>
        <w:t>[30]</w:t>
      </w:r>
      <w:r w:rsidR="006F08FA" w:rsidRPr="00B0780E">
        <w:rPr>
          <w:rFonts w:ascii="仿宋_GB2312" w:eastAsia="仿宋_GB2312" w:hint="eastAsia"/>
          <w:sz w:val="28"/>
          <w:szCs w:val="28"/>
        </w:rPr>
        <w:t>：</w:t>
      </w:r>
      <w:r w:rsidRPr="00B0780E">
        <w:rPr>
          <w:rFonts w:ascii="仿宋_GB2312" w:eastAsia="仿宋_GB2312" w:hint="eastAsia"/>
          <w:sz w:val="28"/>
          <w:szCs w:val="28"/>
        </w:rPr>
        <w:t>财务数据输入的控制。</w:t>
      </w:r>
      <w:r w:rsidR="006F08FA" w:rsidRPr="00B0780E">
        <w:rPr>
          <w:rFonts w:ascii="仿宋_GB2312" w:eastAsia="仿宋_GB2312" w:hint="eastAsia"/>
          <w:sz w:val="28"/>
          <w:szCs w:val="28"/>
        </w:rPr>
        <w:t>财务数据的输入要求极高的精确性，任何微小的差错，都可能带来严重的错误。产险企业在数据输入的过程中应严格按照相应的授权，并采用各种技术手段进行校验；财务数据处理的控制，主要分为文件控制和有效性控制。文件控制是指对财务数据文件的标识、长度等进行检查，有效性控制是指对财务数据的字段、长度、范围、记录的总数等</w:t>
      </w:r>
      <w:r w:rsidR="00570A63" w:rsidRPr="00B0780E">
        <w:rPr>
          <w:rFonts w:ascii="仿宋_GB2312" w:eastAsia="仿宋_GB2312" w:hint="eastAsia"/>
          <w:sz w:val="28"/>
          <w:szCs w:val="28"/>
        </w:rPr>
        <w:t>进行检查；财务数据通讯控制。产险企业在数据传输的过程中难免会发生文件的丢失、泄密等问题，为降低此类风险，必须采取有效的技术手段，如</w:t>
      </w:r>
      <w:r w:rsidR="00570A63" w:rsidRPr="00B0780E">
        <w:rPr>
          <w:rFonts w:ascii="仿宋_GB2312" w:eastAsia="仿宋_GB2312" w:hint="eastAsia"/>
          <w:sz w:val="28"/>
          <w:szCs w:val="28"/>
        </w:rPr>
        <w:lastRenderedPageBreak/>
        <w:t>更改数据编码方式、完善收发标识等，保证数据传输的安全；财务数据存储的控制</w:t>
      </w:r>
      <w:r w:rsidR="005C137D" w:rsidRPr="00B0780E">
        <w:rPr>
          <w:rFonts w:ascii="仿宋_GB2312" w:eastAsia="仿宋_GB2312" w:hint="eastAsia"/>
          <w:sz w:val="28"/>
          <w:szCs w:val="28"/>
        </w:rPr>
        <w:t>。产险企业对财务数据的存储过程，需对各类存储介质作好的标号，管理系统还要建立好日志文件，对各种形式的变更做好跟踪检查。</w:t>
      </w:r>
      <w:r w:rsidR="00C40A98" w:rsidRPr="00B0780E">
        <w:rPr>
          <w:rFonts w:ascii="仿宋_GB2312" w:eastAsia="仿宋_GB2312" w:hint="eastAsia"/>
          <w:sz w:val="28"/>
          <w:szCs w:val="28"/>
        </w:rPr>
        <w:t>财务数据输出的控制。产险企业在对财务数据输出时，应严格检查数据是否完整，是否符合使用部门的要求等，同时还应将各类报告编号进行标准化处理。</w:t>
      </w:r>
    </w:p>
    <w:p w:rsidR="00E22CD1" w:rsidRPr="00B0780E" w:rsidRDefault="00E22CD1" w:rsidP="00E22CD1">
      <w:pPr>
        <w:outlineLvl w:val="2"/>
        <w:rPr>
          <w:rFonts w:ascii="楷体_GB2312" w:eastAsia="楷体_GB2312"/>
          <w:sz w:val="28"/>
          <w:szCs w:val="28"/>
        </w:rPr>
      </w:pPr>
      <w:r w:rsidRPr="00B0780E">
        <w:rPr>
          <w:rFonts w:ascii="楷体_GB2312" w:eastAsia="楷体_GB2312" w:hint="eastAsia"/>
          <w:sz w:val="28"/>
          <w:szCs w:val="28"/>
        </w:rPr>
        <w:t>3.5.2推进财务与业务的一体化建设</w:t>
      </w:r>
    </w:p>
    <w:p w:rsidR="001A27B0" w:rsidRPr="00B0780E" w:rsidRDefault="00C40A98" w:rsidP="001F1E57">
      <w:pPr>
        <w:ind w:firstLineChars="200" w:firstLine="560"/>
        <w:rPr>
          <w:rFonts w:ascii="楷体_GB2312" w:eastAsia="楷体_GB2312"/>
          <w:sz w:val="28"/>
          <w:szCs w:val="28"/>
        </w:rPr>
      </w:pPr>
      <w:r w:rsidRPr="00B0780E">
        <w:rPr>
          <w:rFonts w:ascii="仿宋_GB2312" w:eastAsia="仿宋_GB2312" w:hint="eastAsia"/>
          <w:sz w:val="28"/>
          <w:szCs w:val="28"/>
        </w:rPr>
        <w:t>财务信息是各类信息的交集点，产险企业可以以财务管理为依托，</w:t>
      </w:r>
      <w:r w:rsidR="002C32E5" w:rsidRPr="00B0780E">
        <w:rPr>
          <w:rFonts w:ascii="仿宋_GB2312" w:eastAsia="仿宋_GB2312" w:hint="eastAsia"/>
          <w:sz w:val="28"/>
          <w:szCs w:val="28"/>
        </w:rPr>
        <w:t>借助先进的财务管理软件，推进财务与业务的一体化建设</w:t>
      </w:r>
      <w:r w:rsidR="00475521" w:rsidRPr="00B0780E">
        <w:rPr>
          <w:rFonts w:ascii="仿宋_GB2312" w:eastAsia="仿宋_GB2312" w:hint="eastAsia"/>
          <w:sz w:val="28"/>
          <w:szCs w:val="28"/>
          <w:vertAlign w:val="superscript"/>
        </w:rPr>
        <w:t>[31]</w:t>
      </w:r>
      <w:r w:rsidR="002C32E5" w:rsidRPr="00B0780E">
        <w:rPr>
          <w:rFonts w:ascii="仿宋_GB2312" w:eastAsia="仿宋_GB2312" w:hint="eastAsia"/>
          <w:sz w:val="28"/>
          <w:szCs w:val="28"/>
        </w:rPr>
        <w:t>。</w:t>
      </w:r>
      <w:r w:rsidRPr="00B0780E">
        <w:rPr>
          <w:rFonts w:ascii="仿宋_GB2312" w:eastAsia="仿宋_GB2312"/>
          <w:sz w:val="28"/>
          <w:szCs w:val="28"/>
        </w:rPr>
        <w:t xml:space="preserve"> </w:t>
      </w:r>
      <w:r w:rsidR="001F1E57" w:rsidRPr="00B0780E">
        <w:rPr>
          <w:rFonts w:ascii="仿宋_GB2312" w:eastAsia="仿宋_GB2312" w:hint="eastAsia"/>
          <w:sz w:val="28"/>
          <w:szCs w:val="28"/>
        </w:rPr>
        <w:t>在一体化建设的过程中，产险企业要做好四</w:t>
      </w:r>
      <w:r w:rsidR="002C32E5" w:rsidRPr="00B0780E">
        <w:rPr>
          <w:rFonts w:ascii="仿宋_GB2312" w:eastAsia="仿宋_GB2312" w:hint="eastAsia"/>
          <w:sz w:val="28"/>
          <w:szCs w:val="28"/>
        </w:rPr>
        <w:t>个方面的工作：一是建立统一的系统运行平台，财务软件与业务软件的接口要实现统一性，产险企业的各类规章制度也要固化到程序中，实现营销、研发等与财务数据的共享和集成。二是在财务软件的选用上，要选择国家认可的优质软件；在财务软件的研发和维护上，要有专业人士进行处理。三是</w:t>
      </w:r>
      <w:r w:rsidR="001F1E57" w:rsidRPr="00B0780E">
        <w:rPr>
          <w:rFonts w:ascii="仿宋_GB2312" w:eastAsia="仿宋_GB2312" w:hint="eastAsia"/>
          <w:sz w:val="28"/>
          <w:szCs w:val="28"/>
        </w:rPr>
        <w:t>可以在调整好组织结构的基础上，引进先进的ERP软件，合理地配置资源。四是产险企业在一体化建设的过程中，还要遵照国家各类政策，防止在开发、引进、推销软件过程中的盲目性和短期行为给企业带来浪费。</w:t>
      </w:r>
    </w:p>
    <w:p w:rsidR="00E22CD1" w:rsidRPr="00B0780E" w:rsidRDefault="00E22CD1" w:rsidP="00E22CD1">
      <w:pPr>
        <w:outlineLvl w:val="2"/>
        <w:rPr>
          <w:rFonts w:ascii="楷体_GB2312" w:eastAsia="楷体_GB2312"/>
          <w:sz w:val="28"/>
          <w:szCs w:val="28"/>
        </w:rPr>
      </w:pPr>
      <w:r w:rsidRPr="00B0780E">
        <w:rPr>
          <w:rFonts w:ascii="楷体_GB2312" w:eastAsia="楷体_GB2312" w:hint="eastAsia"/>
          <w:sz w:val="28"/>
          <w:szCs w:val="28"/>
        </w:rPr>
        <w:t>3.5.3提升财务人员的信息化素养</w:t>
      </w:r>
    </w:p>
    <w:p w:rsidR="00276026" w:rsidRPr="00B0780E" w:rsidRDefault="00C71889" w:rsidP="00C71889">
      <w:pPr>
        <w:ind w:firstLineChars="200" w:firstLine="560"/>
        <w:rPr>
          <w:rFonts w:ascii="仿宋_GB2312" w:eastAsia="仿宋_GB2312"/>
          <w:sz w:val="28"/>
          <w:szCs w:val="28"/>
        </w:rPr>
      </w:pPr>
      <w:r w:rsidRPr="00B0780E">
        <w:rPr>
          <w:rFonts w:ascii="仿宋_GB2312" w:eastAsia="仿宋_GB2312" w:hint="eastAsia"/>
          <w:sz w:val="28"/>
          <w:szCs w:val="28"/>
        </w:rPr>
        <w:t>产险企业财务管理是由人来完成的，信息化水平的高低也是由人来决定的。</w:t>
      </w:r>
      <w:r w:rsidR="0079598C" w:rsidRPr="00B0780E">
        <w:rPr>
          <w:rFonts w:ascii="仿宋_GB2312" w:eastAsia="仿宋_GB2312" w:hint="eastAsia"/>
          <w:sz w:val="28"/>
          <w:szCs w:val="28"/>
        </w:rPr>
        <w:t>然而，随着产险市场规模的扩大和信息化水平的提高，现有的财务管理人员的队伍与现实需求相脱节。提高财务人员的信息化素养势在必行。</w:t>
      </w:r>
    </w:p>
    <w:p w:rsidR="0079598C" w:rsidRPr="00B0780E" w:rsidRDefault="00F35292" w:rsidP="00F35292">
      <w:pPr>
        <w:ind w:firstLineChars="200" w:firstLine="560"/>
        <w:rPr>
          <w:rFonts w:ascii="仿宋_GB2312" w:eastAsia="仿宋_GB2312"/>
          <w:sz w:val="28"/>
          <w:szCs w:val="28"/>
        </w:rPr>
      </w:pPr>
      <w:r w:rsidRPr="00B0780E">
        <w:rPr>
          <w:rFonts w:ascii="仿宋_GB2312" w:eastAsia="仿宋_GB2312" w:hint="eastAsia"/>
          <w:sz w:val="28"/>
          <w:szCs w:val="28"/>
        </w:rPr>
        <w:lastRenderedPageBreak/>
        <w:t>（1）</w:t>
      </w:r>
      <w:r w:rsidR="00041C0F" w:rsidRPr="00B0780E">
        <w:rPr>
          <w:rFonts w:ascii="仿宋_GB2312" w:eastAsia="仿宋_GB2312" w:hint="eastAsia"/>
          <w:sz w:val="28"/>
          <w:szCs w:val="28"/>
        </w:rPr>
        <w:t>做好现有财务人员的再教育</w:t>
      </w:r>
    </w:p>
    <w:p w:rsidR="00F35292" w:rsidRPr="00B0780E" w:rsidRDefault="00F35292" w:rsidP="00F35292">
      <w:pPr>
        <w:ind w:firstLineChars="200" w:firstLine="560"/>
        <w:rPr>
          <w:rFonts w:ascii="仿宋_GB2312" w:eastAsia="仿宋_GB2312"/>
          <w:sz w:val="28"/>
          <w:szCs w:val="28"/>
        </w:rPr>
      </w:pPr>
      <w:r w:rsidRPr="00B0780E">
        <w:rPr>
          <w:rFonts w:ascii="仿宋_GB2312" w:eastAsia="仿宋_GB2312" w:hint="eastAsia"/>
          <w:sz w:val="28"/>
          <w:szCs w:val="28"/>
        </w:rPr>
        <w:t>对于现有财务人员队伍中，信息化、自动化素养不高的人员，尤其是中层管理者，在加强新准则、新业务、新制度学习的同时，要不断加强新技术的学习，特别是各种管理软件的学习，使其跟上技术发展的步伐。另外，产险企业财务管理体系还要搞好“传、帮、带”的工作，避免现有人员队伍中出现断层。</w:t>
      </w:r>
    </w:p>
    <w:p w:rsidR="0079598C" w:rsidRPr="00B0780E" w:rsidRDefault="00F35292" w:rsidP="00F35292">
      <w:pPr>
        <w:ind w:firstLineChars="200" w:firstLine="560"/>
        <w:rPr>
          <w:rFonts w:ascii="仿宋_GB2312" w:eastAsia="仿宋_GB2312"/>
          <w:sz w:val="28"/>
          <w:szCs w:val="28"/>
        </w:rPr>
      </w:pPr>
      <w:r w:rsidRPr="00B0780E">
        <w:rPr>
          <w:rFonts w:ascii="仿宋_GB2312" w:eastAsia="仿宋_GB2312" w:hint="eastAsia"/>
          <w:sz w:val="28"/>
          <w:szCs w:val="28"/>
        </w:rPr>
        <w:t>（2）</w:t>
      </w:r>
      <w:r w:rsidR="00041C0F" w:rsidRPr="00B0780E">
        <w:rPr>
          <w:rFonts w:ascii="仿宋_GB2312" w:eastAsia="仿宋_GB2312" w:hint="eastAsia"/>
          <w:sz w:val="28"/>
          <w:szCs w:val="28"/>
        </w:rPr>
        <w:t>把好</w:t>
      </w:r>
      <w:r w:rsidR="0079598C" w:rsidRPr="00B0780E">
        <w:rPr>
          <w:rFonts w:ascii="仿宋_GB2312" w:eastAsia="仿宋_GB2312" w:hint="eastAsia"/>
          <w:sz w:val="28"/>
          <w:szCs w:val="28"/>
        </w:rPr>
        <w:t>新进财务人员的</w:t>
      </w:r>
      <w:r w:rsidR="00041C0F" w:rsidRPr="00B0780E">
        <w:rPr>
          <w:rFonts w:ascii="仿宋_GB2312" w:eastAsia="仿宋_GB2312" w:hint="eastAsia"/>
          <w:sz w:val="28"/>
          <w:szCs w:val="28"/>
        </w:rPr>
        <w:t>质量关</w:t>
      </w:r>
    </w:p>
    <w:p w:rsidR="00276026" w:rsidRPr="00B0780E" w:rsidRDefault="00F35292" w:rsidP="008D2982">
      <w:pPr>
        <w:ind w:firstLineChars="200" w:firstLine="560"/>
        <w:rPr>
          <w:rFonts w:ascii="仿宋_GB2312" w:eastAsia="仿宋_GB2312"/>
          <w:sz w:val="28"/>
          <w:szCs w:val="28"/>
        </w:rPr>
      </w:pPr>
      <w:r w:rsidRPr="00B0780E">
        <w:rPr>
          <w:rFonts w:ascii="仿宋_GB2312" w:eastAsia="仿宋_GB2312" w:hint="eastAsia"/>
          <w:sz w:val="28"/>
          <w:szCs w:val="28"/>
        </w:rPr>
        <w:t>新进人员的素质直接决定着产险企业的发展质量。在财务人员的录用上，不仅要注重其财会专业水平的高低，还要重视其信息化素</w:t>
      </w:r>
      <w:r w:rsidR="008D2982" w:rsidRPr="00B0780E">
        <w:rPr>
          <w:rFonts w:ascii="仿宋_GB2312" w:eastAsia="仿宋_GB2312" w:hint="eastAsia"/>
          <w:sz w:val="28"/>
          <w:szCs w:val="28"/>
        </w:rPr>
        <w:t>养的高低，当然，更重要的还要看其道德素养；尽量避免出现“有学历、没能力”的人员混进队伍，还要避免“只专不红”的人员大批量的出现。只有把好新进财务人员的质量关，才能保证产险企业财务管理体系健康持续的发展。</w:t>
      </w:r>
    </w:p>
    <w:p w:rsidR="00FC4C39" w:rsidRPr="00B0780E" w:rsidRDefault="00944318" w:rsidP="00FC4C39">
      <w:pPr>
        <w:outlineLvl w:val="1"/>
        <w:rPr>
          <w:rFonts w:ascii="楷体_GB2312" w:eastAsia="楷体_GB2312"/>
          <w:sz w:val="28"/>
          <w:szCs w:val="28"/>
        </w:rPr>
      </w:pPr>
      <w:r w:rsidRPr="00B0780E">
        <w:rPr>
          <w:rFonts w:ascii="楷体_GB2312" w:eastAsia="楷体_GB2312" w:hint="eastAsia"/>
          <w:sz w:val="28"/>
          <w:szCs w:val="28"/>
        </w:rPr>
        <w:t>3.6</w:t>
      </w:r>
      <w:r w:rsidR="008D2982" w:rsidRPr="00B0780E">
        <w:rPr>
          <w:rFonts w:ascii="楷体_GB2312" w:eastAsia="楷体_GB2312" w:hint="eastAsia"/>
          <w:sz w:val="28"/>
          <w:szCs w:val="28"/>
        </w:rPr>
        <w:t>引入EVA</w:t>
      </w:r>
      <w:r w:rsidR="00EB3409" w:rsidRPr="00B0780E">
        <w:rPr>
          <w:rFonts w:ascii="楷体_GB2312" w:eastAsia="楷体_GB2312" w:hint="eastAsia"/>
          <w:sz w:val="28"/>
          <w:szCs w:val="28"/>
        </w:rPr>
        <w:t>技术</w:t>
      </w:r>
    </w:p>
    <w:p w:rsidR="00665920" w:rsidRPr="00B0780E" w:rsidRDefault="0079375F" w:rsidP="0079375F">
      <w:pPr>
        <w:ind w:firstLineChars="200" w:firstLine="560"/>
        <w:rPr>
          <w:rFonts w:ascii="仿宋_GB2312" w:eastAsia="仿宋_GB2312"/>
          <w:sz w:val="28"/>
          <w:szCs w:val="28"/>
        </w:rPr>
      </w:pPr>
      <w:r w:rsidRPr="00B0780E">
        <w:rPr>
          <w:rFonts w:ascii="仿宋_GB2312" w:eastAsia="仿宋_GB2312" w:hint="eastAsia"/>
          <w:sz w:val="28"/>
          <w:szCs w:val="28"/>
        </w:rPr>
        <w:t>经济增加值（EVA）的管理是市场价值和激励机制得以实现的一个方式。战略规划、市场价值的管理、预算管理、薪酬激励机制的设计都是基于EVA的管理来实现的</w:t>
      </w:r>
      <w:r w:rsidR="00475521" w:rsidRPr="00B0780E">
        <w:rPr>
          <w:rFonts w:ascii="仿宋_GB2312" w:eastAsia="仿宋_GB2312" w:hint="eastAsia"/>
          <w:sz w:val="28"/>
          <w:szCs w:val="28"/>
          <w:vertAlign w:val="superscript"/>
        </w:rPr>
        <w:t>[32]</w:t>
      </w:r>
      <w:r w:rsidRPr="00B0780E">
        <w:rPr>
          <w:rFonts w:ascii="仿宋_GB2312" w:eastAsia="仿宋_GB2312" w:hint="eastAsia"/>
          <w:sz w:val="28"/>
          <w:szCs w:val="28"/>
        </w:rPr>
        <w:t>。可以说，EVA把股东、管理者、员工的意志和行为最大限度地统一起来，创造了管理上的奇迹，成为创造财富的基础。目前，世界上已有400多家公司引用EVA技术，如摩根斯坦、高盛、可口可乐等知名企业。我国也有多家企业引用EVA评价分析方法，如东风汽车、青岛啤酒等。但是EVA</w:t>
      </w:r>
      <w:r w:rsidR="003F7520" w:rsidRPr="00B0780E">
        <w:rPr>
          <w:rFonts w:ascii="仿宋_GB2312" w:eastAsia="仿宋_GB2312" w:hint="eastAsia"/>
          <w:sz w:val="28"/>
          <w:szCs w:val="28"/>
        </w:rPr>
        <w:t>在产险企业中的利用还处于尝试阶段，本文在对EVA进行简要介绍的基础上，探讨其</w:t>
      </w:r>
      <w:r w:rsidR="003F7520" w:rsidRPr="00B0780E">
        <w:rPr>
          <w:rFonts w:ascii="仿宋_GB2312" w:eastAsia="仿宋_GB2312" w:hint="eastAsia"/>
          <w:sz w:val="28"/>
          <w:szCs w:val="28"/>
        </w:rPr>
        <w:lastRenderedPageBreak/>
        <w:t>在产险企业财务管理体系中的应用。</w:t>
      </w:r>
    </w:p>
    <w:p w:rsidR="00FB16AE" w:rsidRPr="00B0780E" w:rsidRDefault="00944318" w:rsidP="00BF4023">
      <w:pPr>
        <w:outlineLvl w:val="2"/>
        <w:rPr>
          <w:rFonts w:ascii="仿宋_GB2312" w:eastAsia="仿宋_GB2312"/>
          <w:sz w:val="28"/>
          <w:szCs w:val="28"/>
        </w:rPr>
      </w:pPr>
      <w:r w:rsidRPr="00B0780E">
        <w:rPr>
          <w:rFonts w:ascii="仿宋_GB2312" w:eastAsia="仿宋_GB2312" w:hint="eastAsia"/>
          <w:sz w:val="28"/>
          <w:szCs w:val="28"/>
        </w:rPr>
        <w:t>3.6</w:t>
      </w:r>
      <w:r w:rsidR="00CE4069" w:rsidRPr="00B0780E">
        <w:rPr>
          <w:rFonts w:ascii="仿宋_GB2312" w:eastAsia="仿宋_GB2312" w:hint="eastAsia"/>
          <w:sz w:val="28"/>
          <w:szCs w:val="28"/>
        </w:rPr>
        <w:t>.1EVA</w:t>
      </w:r>
      <w:r w:rsidR="00665920" w:rsidRPr="00B0780E">
        <w:rPr>
          <w:rFonts w:ascii="仿宋_GB2312" w:eastAsia="仿宋_GB2312" w:hint="eastAsia"/>
          <w:sz w:val="28"/>
          <w:szCs w:val="28"/>
        </w:rPr>
        <w:t>技术</w:t>
      </w:r>
      <w:r w:rsidR="00CE4069" w:rsidRPr="00B0780E">
        <w:rPr>
          <w:rFonts w:ascii="仿宋_GB2312" w:eastAsia="仿宋_GB2312" w:hint="eastAsia"/>
          <w:sz w:val="28"/>
          <w:szCs w:val="28"/>
        </w:rPr>
        <w:t>的简介</w:t>
      </w:r>
    </w:p>
    <w:p w:rsidR="00BF4023" w:rsidRPr="00B0780E" w:rsidRDefault="00BF4023" w:rsidP="00BF4023">
      <w:pPr>
        <w:ind w:firstLineChars="150" w:firstLine="420"/>
        <w:rPr>
          <w:rFonts w:ascii="仿宋_GB2312" w:eastAsia="仿宋_GB2312"/>
          <w:sz w:val="28"/>
          <w:szCs w:val="28"/>
          <w:vertAlign w:val="superscript"/>
        </w:rPr>
      </w:pPr>
      <w:r w:rsidRPr="00B0780E">
        <w:rPr>
          <w:rFonts w:ascii="仿宋_GB2312" w:eastAsia="仿宋_GB2312" w:hint="eastAsia"/>
          <w:sz w:val="28"/>
          <w:szCs w:val="28"/>
        </w:rPr>
        <w:t>（1）EVA基本假设</w:t>
      </w:r>
      <w:r w:rsidR="00475521" w:rsidRPr="00B0780E">
        <w:rPr>
          <w:rFonts w:ascii="仿宋_GB2312" w:eastAsia="仿宋_GB2312" w:hint="eastAsia"/>
          <w:sz w:val="28"/>
          <w:szCs w:val="28"/>
          <w:vertAlign w:val="superscript"/>
        </w:rPr>
        <w:t>[33]</w:t>
      </w:r>
    </w:p>
    <w:p w:rsidR="00537C87" w:rsidRPr="00B0780E" w:rsidRDefault="00112FE7" w:rsidP="00537C87">
      <w:pPr>
        <w:ind w:firstLineChars="200" w:firstLine="560"/>
        <w:rPr>
          <w:rFonts w:ascii="仿宋_GB2312" w:eastAsia="仿宋_GB2312"/>
          <w:sz w:val="28"/>
          <w:szCs w:val="28"/>
        </w:rPr>
      </w:pPr>
      <w:r w:rsidRPr="00B0780E">
        <w:rPr>
          <w:rFonts w:ascii="仿宋_GB2312" w:eastAsia="仿宋_GB2312" w:hint="eastAsia"/>
          <w:sz w:val="28"/>
          <w:szCs w:val="28"/>
        </w:rPr>
        <w:t>股东财富最大化是</w:t>
      </w:r>
      <w:r w:rsidR="00537C87" w:rsidRPr="00B0780E">
        <w:rPr>
          <w:rFonts w:ascii="仿宋_GB2312" w:eastAsia="仿宋_GB2312" w:hint="eastAsia"/>
          <w:sz w:val="28"/>
          <w:szCs w:val="28"/>
        </w:rPr>
        <w:t>EVA</w:t>
      </w:r>
      <w:r w:rsidRPr="00B0780E">
        <w:rPr>
          <w:rFonts w:ascii="仿宋_GB2312" w:eastAsia="仿宋_GB2312" w:hint="eastAsia"/>
          <w:sz w:val="28"/>
          <w:szCs w:val="28"/>
        </w:rPr>
        <w:t>的</w:t>
      </w:r>
      <w:r w:rsidR="00537C87" w:rsidRPr="00B0780E">
        <w:rPr>
          <w:rFonts w:ascii="仿宋_GB2312" w:eastAsia="仿宋_GB2312" w:hint="eastAsia"/>
          <w:sz w:val="28"/>
          <w:szCs w:val="28"/>
        </w:rPr>
        <w:t>基本假设</w:t>
      </w:r>
      <w:r w:rsidRPr="00B0780E">
        <w:rPr>
          <w:rFonts w:ascii="仿宋_GB2312" w:eastAsia="仿宋_GB2312" w:hint="eastAsia"/>
          <w:sz w:val="28"/>
          <w:szCs w:val="28"/>
        </w:rPr>
        <w:t>。即从</w:t>
      </w:r>
      <w:r w:rsidR="00537C87" w:rsidRPr="00B0780E">
        <w:rPr>
          <w:rFonts w:ascii="仿宋_GB2312" w:eastAsia="仿宋_GB2312" w:hint="eastAsia"/>
          <w:sz w:val="28"/>
          <w:szCs w:val="28"/>
        </w:rPr>
        <w:t>投资者</w:t>
      </w:r>
      <w:r w:rsidRPr="00B0780E">
        <w:rPr>
          <w:rFonts w:ascii="仿宋_GB2312" w:eastAsia="仿宋_GB2312" w:hint="eastAsia"/>
          <w:sz w:val="28"/>
          <w:szCs w:val="28"/>
        </w:rPr>
        <w:t>的角度</w:t>
      </w:r>
      <w:r w:rsidR="00537C87" w:rsidRPr="00B0780E">
        <w:rPr>
          <w:rFonts w:ascii="仿宋_GB2312" w:eastAsia="仿宋_GB2312" w:hint="eastAsia"/>
          <w:sz w:val="28"/>
          <w:szCs w:val="28"/>
        </w:rPr>
        <w:t>来说，</w:t>
      </w:r>
      <w:r w:rsidRPr="00B0780E">
        <w:rPr>
          <w:rFonts w:ascii="仿宋_GB2312" w:eastAsia="仿宋_GB2312" w:hint="eastAsia"/>
          <w:sz w:val="28"/>
          <w:szCs w:val="28"/>
        </w:rPr>
        <w:t>投资者投入资本的增值应该是</w:t>
      </w:r>
      <w:r w:rsidR="00537C87" w:rsidRPr="00B0780E">
        <w:rPr>
          <w:rFonts w:ascii="仿宋_GB2312" w:eastAsia="仿宋_GB2312" w:hint="eastAsia"/>
          <w:sz w:val="28"/>
          <w:szCs w:val="28"/>
        </w:rPr>
        <w:t>企业业绩的最终表现。因此，</w:t>
      </w:r>
      <w:r w:rsidRPr="00B0780E">
        <w:rPr>
          <w:rFonts w:ascii="仿宋_GB2312" w:eastAsia="仿宋_GB2312" w:hint="eastAsia"/>
          <w:sz w:val="28"/>
          <w:szCs w:val="28"/>
        </w:rPr>
        <w:t>正确衡量投资者投入企业的价值是</w:t>
      </w:r>
      <w:r w:rsidR="00537C87" w:rsidRPr="00B0780E">
        <w:rPr>
          <w:rFonts w:ascii="仿宋_GB2312" w:eastAsia="仿宋_GB2312" w:hint="eastAsia"/>
          <w:sz w:val="28"/>
          <w:szCs w:val="28"/>
        </w:rPr>
        <w:t>衡量企业经营业绩的关键。其基本思路是：公司的投资者可以自由地将他们投资于公司的资本变现，并投资于其他资产，因此投资者至少应获得其投资的机会成本，他们的投资才是有意义的。这意味着，从经营利润中扣除投入资本的机会成本后，才是股东从经营</w:t>
      </w:r>
      <w:r w:rsidRPr="00B0780E">
        <w:rPr>
          <w:rFonts w:ascii="仿宋_GB2312" w:eastAsia="仿宋_GB2312" w:hint="eastAsia"/>
          <w:sz w:val="28"/>
          <w:szCs w:val="28"/>
        </w:rPr>
        <w:t>活动中得到的资本增值收益。因此，公司应该追求</w:t>
      </w:r>
      <w:r w:rsidR="00537C87" w:rsidRPr="00B0780E">
        <w:rPr>
          <w:rFonts w:ascii="仿宋_GB2312" w:eastAsia="仿宋_GB2312" w:hint="eastAsia"/>
          <w:sz w:val="28"/>
          <w:szCs w:val="28"/>
        </w:rPr>
        <w:t>的</w:t>
      </w:r>
      <w:r w:rsidRPr="00B0780E">
        <w:rPr>
          <w:rFonts w:ascii="仿宋_GB2312" w:eastAsia="仿宋_GB2312" w:hint="eastAsia"/>
          <w:sz w:val="28"/>
          <w:szCs w:val="28"/>
        </w:rPr>
        <w:t>是</w:t>
      </w:r>
      <w:r w:rsidR="00537C87" w:rsidRPr="00B0780E">
        <w:rPr>
          <w:rFonts w:ascii="仿宋_GB2312" w:eastAsia="仿宋_GB2312" w:hint="eastAsia"/>
          <w:sz w:val="28"/>
          <w:szCs w:val="28"/>
        </w:rPr>
        <w:t>不断变大的EVA值，才能真正实现股东价值最大化，才能真正实现企业的价值增值。基于这个出发点，EVA为企业由传统利润管理模式向价值管理模式的转变创造了条件。</w:t>
      </w:r>
    </w:p>
    <w:p w:rsidR="00BF4023" w:rsidRPr="00B0780E" w:rsidRDefault="00BF4023" w:rsidP="00BF4023">
      <w:pPr>
        <w:ind w:firstLineChars="200" w:firstLine="560"/>
        <w:rPr>
          <w:rFonts w:ascii="仿宋_GB2312" w:eastAsia="仿宋_GB2312"/>
          <w:sz w:val="28"/>
          <w:szCs w:val="28"/>
          <w:vertAlign w:val="superscript"/>
        </w:rPr>
      </w:pPr>
      <w:r w:rsidRPr="00B0780E">
        <w:rPr>
          <w:rFonts w:ascii="仿宋_GB2312" w:eastAsia="仿宋_GB2312" w:hint="eastAsia"/>
          <w:sz w:val="28"/>
          <w:szCs w:val="28"/>
        </w:rPr>
        <w:t>（2）EVA基本理念</w:t>
      </w:r>
      <w:r w:rsidR="00475521" w:rsidRPr="00B0780E">
        <w:rPr>
          <w:rFonts w:ascii="仿宋_GB2312" w:eastAsia="仿宋_GB2312" w:hint="eastAsia"/>
          <w:sz w:val="28"/>
          <w:szCs w:val="28"/>
          <w:vertAlign w:val="superscript"/>
        </w:rPr>
        <w:t>[33]</w:t>
      </w:r>
    </w:p>
    <w:p w:rsidR="00FB16AE" w:rsidRPr="00B0780E" w:rsidRDefault="00BF4023" w:rsidP="00BF4023">
      <w:pPr>
        <w:ind w:firstLineChars="200" w:firstLine="560"/>
        <w:rPr>
          <w:rFonts w:ascii="仿宋_GB2312" w:eastAsia="仿宋_GB2312"/>
          <w:sz w:val="28"/>
          <w:szCs w:val="28"/>
        </w:rPr>
      </w:pPr>
      <w:r w:rsidRPr="00B0780E">
        <w:rPr>
          <w:rFonts w:ascii="仿宋_GB2312" w:eastAsia="仿宋_GB2312" w:hint="eastAsia"/>
          <w:sz w:val="28"/>
          <w:szCs w:val="28"/>
        </w:rPr>
        <w:t>投资获得的收益至少要能补偿投资者所承担的风险，股东必须赚取至少等于资本市场上类似风险投资回报的收益</w:t>
      </w:r>
      <w:r w:rsidR="00112FE7" w:rsidRPr="00B0780E">
        <w:rPr>
          <w:rFonts w:ascii="仿宋_GB2312" w:eastAsia="仿宋_GB2312" w:hint="eastAsia"/>
          <w:sz w:val="28"/>
          <w:szCs w:val="28"/>
        </w:rPr>
        <w:t>是EVA的基本理念</w:t>
      </w:r>
      <w:r w:rsidRPr="00B0780E">
        <w:rPr>
          <w:rFonts w:ascii="仿宋_GB2312" w:eastAsia="仿宋_GB2312" w:hint="eastAsia"/>
          <w:sz w:val="28"/>
          <w:szCs w:val="28"/>
        </w:rPr>
        <w:t>。因此，当EVA</w:t>
      </w:r>
      <w:r w:rsidRPr="00B0780E">
        <w:rPr>
          <w:rFonts w:ascii="宋体" w:eastAsia="宋体" w:hAnsi="宋体" w:cs="宋体" w:hint="eastAsia"/>
          <w:sz w:val="28"/>
          <w:szCs w:val="28"/>
        </w:rPr>
        <w:t>﹥</w:t>
      </w:r>
      <w:r w:rsidRPr="00B0780E">
        <w:rPr>
          <w:rFonts w:ascii="仿宋_GB2312" w:eastAsia="仿宋_GB2312" w:hint="eastAsia"/>
          <w:sz w:val="28"/>
          <w:szCs w:val="28"/>
        </w:rPr>
        <w:t>0时，说明企业创造了超出股东预期的剩余价值；当EVA=0时，表示企业创造的价值仅满足了股东的一般预期收益，只是刚好补偿了资本成本；当EVA</w:t>
      </w:r>
      <w:r w:rsidRPr="00B0780E">
        <w:rPr>
          <w:rFonts w:ascii="宋体" w:eastAsia="宋体" w:hAnsi="宋体" w:cs="宋体" w:hint="eastAsia"/>
          <w:sz w:val="28"/>
          <w:szCs w:val="28"/>
        </w:rPr>
        <w:t>﹤</w:t>
      </w:r>
      <w:r w:rsidRPr="00B0780E">
        <w:rPr>
          <w:rFonts w:ascii="仿宋_GB2312" w:eastAsia="仿宋_GB2312" w:hint="eastAsia"/>
          <w:sz w:val="28"/>
          <w:szCs w:val="28"/>
        </w:rPr>
        <w:t>0时，则表明企业不仅没有达到股东的预期，反而损害了股东的利益。EVA的核心在于提醒管理者股权资本是有成本的，所以在应用时并不需要去精确计算加权平均资本成本。</w:t>
      </w:r>
    </w:p>
    <w:p w:rsidR="00112FE7" w:rsidRPr="00B0780E" w:rsidRDefault="00112FE7" w:rsidP="00BF4023">
      <w:pPr>
        <w:ind w:firstLineChars="200" w:firstLine="560"/>
        <w:rPr>
          <w:rFonts w:ascii="仿宋_GB2312" w:eastAsia="仿宋_GB2312"/>
          <w:sz w:val="28"/>
          <w:szCs w:val="28"/>
          <w:vertAlign w:val="superscript"/>
        </w:rPr>
      </w:pPr>
      <w:r w:rsidRPr="00B0780E">
        <w:rPr>
          <w:rFonts w:ascii="仿宋_GB2312" w:eastAsia="仿宋_GB2312" w:hint="eastAsia"/>
          <w:sz w:val="28"/>
          <w:szCs w:val="28"/>
        </w:rPr>
        <w:t>（3）EVA计算方法</w:t>
      </w:r>
      <w:r w:rsidR="00475521" w:rsidRPr="00B0780E">
        <w:rPr>
          <w:rFonts w:ascii="仿宋_GB2312" w:eastAsia="仿宋_GB2312" w:hint="eastAsia"/>
          <w:sz w:val="28"/>
          <w:szCs w:val="28"/>
          <w:vertAlign w:val="superscript"/>
        </w:rPr>
        <w:t>[33]</w:t>
      </w:r>
    </w:p>
    <w:p w:rsidR="00FB16AE" w:rsidRPr="00B0780E" w:rsidRDefault="00FB16AE" w:rsidP="00C82A61">
      <w:pPr>
        <w:ind w:firstLineChars="200" w:firstLine="560"/>
        <w:rPr>
          <w:rFonts w:ascii="仿宋_GB2312" w:eastAsia="仿宋_GB2312"/>
          <w:sz w:val="28"/>
          <w:szCs w:val="28"/>
        </w:rPr>
      </w:pPr>
      <w:r w:rsidRPr="00B0780E">
        <w:rPr>
          <w:rFonts w:ascii="仿宋_GB2312" w:eastAsia="仿宋_GB2312" w:hint="eastAsia"/>
          <w:sz w:val="28"/>
          <w:szCs w:val="28"/>
        </w:rPr>
        <w:lastRenderedPageBreak/>
        <w:t>EVA是从企业税后净营业利润中扣除包括股本和债务的所有资本成本后的利润余额，可用公式表示为：</w:t>
      </w:r>
    </w:p>
    <w:p w:rsidR="00FB16AE" w:rsidRPr="00B0780E" w:rsidRDefault="00FB16AE" w:rsidP="00112FE7">
      <w:pPr>
        <w:ind w:firstLineChars="200" w:firstLine="560"/>
        <w:rPr>
          <w:rFonts w:ascii="仿宋_GB2312" w:eastAsia="仿宋_GB2312"/>
          <w:sz w:val="28"/>
          <w:szCs w:val="28"/>
        </w:rPr>
      </w:pPr>
      <w:r w:rsidRPr="00B0780E">
        <w:rPr>
          <w:rFonts w:ascii="仿宋_GB2312" w:eastAsia="仿宋_GB2312" w:hint="eastAsia"/>
          <w:sz w:val="28"/>
          <w:szCs w:val="28"/>
        </w:rPr>
        <w:t>EVA=税后净营业利润－资本总额×加权平均资本成本率</w:t>
      </w:r>
    </w:p>
    <w:p w:rsidR="00FB16AE" w:rsidRPr="00B0780E" w:rsidRDefault="00FB16AE" w:rsidP="00112FE7">
      <w:pPr>
        <w:ind w:firstLineChars="200" w:firstLine="560"/>
        <w:rPr>
          <w:rFonts w:ascii="仿宋_GB2312" w:eastAsia="仿宋_GB2312"/>
          <w:sz w:val="28"/>
          <w:szCs w:val="28"/>
        </w:rPr>
      </w:pPr>
      <w:r w:rsidRPr="00B0780E">
        <w:rPr>
          <w:rFonts w:ascii="仿宋_GB2312" w:eastAsia="仿宋_GB2312" w:hint="eastAsia"/>
          <w:sz w:val="28"/>
          <w:szCs w:val="28"/>
        </w:rPr>
        <w:t>EVA=NOPAT－TC×WACC</w:t>
      </w:r>
    </w:p>
    <w:p w:rsidR="00FB16AE" w:rsidRPr="00B0780E" w:rsidRDefault="00FB16AE" w:rsidP="00112FE7">
      <w:pPr>
        <w:ind w:firstLineChars="200" w:firstLine="560"/>
        <w:rPr>
          <w:rFonts w:ascii="仿宋_GB2312" w:eastAsia="仿宋_GB2312"/>
          <w:sz w:val="28"/>
          <w:szCs w:val="28"/>
        </w:rPr>
      </w:pPr>
      <w:r w:rsidRPr="00B0780E">
        <w:rPr>
          <w:rFonts w:ascii="仿宋_GB2312" w:eastAsia="仿宋_GB2312" w:hint="eastAsia"/>
          <w:sz w:val="28"/>
          <w:szCs w:val="28"/>
        </w:rPr>
        <w:t>NOPAT（Net Operating Profit after Tax）是指税后净营业利润；</w:t>
      </w:r>
    </w:p>
    <w:p w:rsidR="00FB16AE" w:rsidRPr="00B0780E" w:rsidRDefault="00FB16AE" w:rsidP="00112FE7">
      <w:pPr>
        <w:ind w:firstLineChars="200" w:firstLine="560"/>
        <w:rPr>
          <w:rFonts w:ascii="仿宋_GB2312" w:eastAsia="仿宋_GB2312"/>
          <w:sz w:val="28"/>
          <w:szCs w:val="28"/>
        </w:rPr>
      </w:pPr>
      <w:r w:rsidRPr="00B0780E">
        <w:rPr>
          <w:rFonts w:ascii="仿宋_GB2312" w:eastAsia="仿宋_GB2312" w:hint="eastAsia"/>
          <w:sz w:val="28"/>
          <w:szCs w:val="28"/>
        </w:rPr>
        <w:t>WACC（Weighted Average Cost of Capital）是指加权平均资本成本，等于公司资本结构中资本各个组成部分以其市场价值为权重的加权平均成本；</w:t>
      </w:r>
    </w:p>
    <w:p w:rsidR="00FB16AE" w:rsidRPr="00B0780E" w:rsidRDefault="00FB16AE" w:rsidP="00112FE7">
      <w:pPr>
        <w:ind w:firstLineChars="200" w:firstLine="560"/>
        <w:rPr>
          <w:rFonts w:ascii="仿宋_GB2312" w:eastAsia="仿宋_GB2312"/>
          <w:sz w:val="28"/>
          <w:szCs w:val="28"/>
        </w:rPr>
      </w:pPr>
      <w:r w:rsidRPr="00B0780E">
        <w:rPr>
          <w:rFonts w:ascii="仿宋_GB2312" w:eastAsia="仿宋_GB2312" w:hint="eastAsia"/>
          <w:sz w:val="28"/>
          <w:szCs w:val="28"/>
        </w:rPr>
        <w:t>TC（Total Capital）是指投入的总资本。</w:t>
      </w:r>
    </w:p>
    <w:p w:rsidR="00FB16AE" w:rsidRPr="00B0780E" w:rsidRDefault="00FB16AE" w:rsidP="00C82A61">
      <w:pPr>
        <w:ind w:firstLineChars="200" w:firstLine="560"/>
        <w:rPr>
          <w:rFonts w:ascii="仿宋_GB2312" w:eastAsia="仿宋_GB2312"/>
          <w:sz w:val="28"/>
          <w:szCs w:val="28"/>
        </w:rPr>
      </w:pPr>
      <w:r w:rsidRPr="00B0780E">
        <w:rPr>
          <w:rFonts w:ascii="仿宋_GB2312" w:eastAsia="仿宋_GB2312" w:hint="eastAsia"/>
          <w:sz w:val="28"/>
          <w:szCs w:val="28"/>
        </w:rPr>
        <w:t>税后净营业利润等于税后净利润加上利息支出部分（如果税后净利润的计算中已扣除少数股东损益，则应加回），亦即公司的销售收入减去除利息支出以外的全部经营成本和费用（包括所得税费用）后的净值。因此，它实际上是在不涉及资本结构的情况下，公司经营所获得的税后利润，也即全部资本的税后投资收益，反映了公司资产的盈利能力。NOPAT需要对部分会计报表项目的处理方法进行调整，以纠正会计报表信息对真实业绩的扭曲。调整的项目主要包括：商誉摊销、研发费用、递延所得税、先进先出存货利得、折旧、资产租赁等。这种调整的目的在于：消除会计稳健主义对业绩的影响；减少管理当局进行盈余管理的机会；减少会计计量误差影响。</w:t>
      </w:r>
    </w:p>
    <w:p w:rsidR="00FB16AE" w:rsidRPr="00B0780E" w:rsidRDefault="00FB16AE" w:rsidP="00C82A61">
      <w:pPr>
        <w:ind w:firstLineChars="200" w:firstLine="560"/>
        <w:rPr>
          <w:rFonts w:ascii="仿宋_GB2312" w:eastAsia="仿宋_GB2312"/>
          <w:sz w:val="28"/>
          <w:szCs w:val="28"/>
        </w:rPr>
      </w:pPr>
      <w:r w:rsidRPr="00B0780E">
        <w:rPr>
          <w:rFonts w:ascii="仿宋_GB2312" w:eastAsia="仿宋_GB2312" w:hint="eastAsia"/>
          <w:sz w:val="28"/>
          <w:szCs w:val="28"/>
        </w:rPr>
        <w:t>资本总额是指所有投资者投入公司经营的全部资金的账面价值，包括债务资本和股本资本。其中债务资本是指债权人提供的各种短期</w:t>
      </w:r>
      <w:r w:rsidRPr="00B0780E">
        <w:rPr>
          <w:rFonts w:ascii="仿宋_GB2312" w:eastAsia="仿宋_GB2312" w:hint="eastAsia"/>
          <w:sz w:val="28"/>
          <w:szCs w:val="28"/>
        </w:rPr>
        <w:lastRenderedPageBreak/>
        <w:t>和长期借款，不包括应付账款、应付票据、其他应付款等商业信用负债。股本资本不仅包括普通股，还包括少数股东权益。因此，资本总额还可以理解为公司的全部资产减去商业信用负债后的净值，即资本总额等于股东投入的股本总额、所有计息负债及其他长期负债的总合。同样，计算资本总额时也需要对部分会计报表项目的处理方法进行调整，以纠正对公司真实投入资本的扭曲。</w:t>
      </w:r>
    </w:p>
    <w:p w:rsidR="00FB16AE" w:rsidRPr="00B0780E" w:rsidRDefault="00FB16AE" w:rsidP="00C82A61">
      <w:pPr>
        <w:ind w:firstLineChars="200" w:firstLine="560"/>
        <w:rPr>
          <w:rFonts w:ascii="仿宋_GB2312" w:eastAsia="仿宋_GB2312"/>
          <w:sz w:val="28"/>
          <w:szCs w:val="28"/>
        </w:rPr>
      </w:pPr>
      <w:r w:rsidRPr="00B0780E">
        <w:rPr>
          <w:rFonts w:ascii="仿宋_GB2312" w:eastAsia="仿宋_GB2312" w:hint="eastAsia"/>
          <w:sz w:val="28"/>
          <w:szCs w:val="28"/>
        </w:rPr>
        <w:t>加权平均资本成本是指债务资本的单位成本和股本资本的单位成本根据债务和股本在资本结构中各自所占的权重计算的平均单位成本。</w:t>
      </w:r>
    </w:p>
    <w:p w:rsidR="00FB16AE" w:rsidRPr="00B0780E" w:rsidRDefault="00FB16AE" w:rsidP="00C82A61">
      <w:pPr>
        <w:ind w:firstLineChars="150" w:firstLine="420"/>
        <w:rPr>
          <w:rFonts w:ascii="仿宋_GB2312" w:eastAsia="仿宋_GB2312"/>
          <w:sz w:val="28"/>
          <w:szCs w:val="28"/>
        </w:rPr>
      </w:pPr>
      <w:r w:rsidRPr="00B0780E">
        <w:rPr>
          <w:rFonts w:ascii="仿宋_GB2312" w:eastAsia="仿宋_GB2312" w:hint="eastAsia"/>
          <w:sz w:val="28"/>
          <w:szCs w:val="28"/>
        </w:rPr>
        <w:t>（1）债务资本单位成本。在公式中的债务资本单位成本是指扣除所得税之后的债务资本成本。其计算公式如下：</w:t>
      </w:r>
    </w:p>
    <w:p w:rsidR="00C82A61" w:rsidRPr="00B0780E" w:rsidRDefault="00FB16AE" w:rsidP="00C82A61">
      <w:pPr>
        <w:ind w:firstLineChars="200" w:firstLine="560"/>
        <w:rPr>
          <w:rFonts w:ascii="仿宋_GB2312" w:eastAsia="仿宋_GB2312"/>
          <w:sz w:val="28"/>
          <w:szCs w:val="28"/>
        </w:rPr>
      </w:pPr>
      <w:r w:rsidRPr="00B0780E">
        <w:rPr>
          <w:rFonts w:ascii="仿宋_GB2312" w:eastAsia="仿宋_GB2312" w:hint="eastAsia"/>
          <w:sz w:val="28"/>
          <w:szCs w:val="28"/>
        </w:rPr>
        <w:t>税后单位债务资本成本=税前单位债务资本成本×（1-所得税税率）</w:t>
      </w:r>
    </w:p>
    <w:p w:rsidR="00FB16AE" w:rsidRPr="00B0780E" w:rsidRDefault="00FB16AE" w:rsidP="00C82A61">
      <w:pPr>
        <w:ind w:firstLineChars="200" w:firstLine="560"/>
        <w:rPr>
          <w:rFonts w:ascii="仿宋_GB2312" w:eastAsia="仿宋_GB2312"/>
          <w:sz w:val="28"/>
          <w:szCs w:val="28"/>
        </w:rPr>
      </w:pPr>
      <w:r w:rsidRPr="00B0780E">
        <w:rPr>
          <w:rFonts w:ascii="仿宋_GB2312" w:eastAsia="仿宋_GB2312" w:hint="eastAsia"/>
          <w:sz w:val="28"/>
          <w:szCs w:val="28"/>
        </w:rPr>
        <w:t>在我国，公司的负债主要是商业银行的贷款，这与国外公司主要通过发行短期债券和长期债券进行债券筹资不同。因此，我国公司可用银行贷款的利率作为税后债务资本单位成本。</w:t>
      </w:r>
    </w:p>
    <w:p w:rsidR="00FB16AE" w:rsidRPr="00B0780E" w:rsidRDefault="00FB16AE" w:rsidP="00C82A61">
      <w:pPr>
        <w:ind w:firstLineChars="150" w:firstLine="420"/>
        <w:rPr>
          <w:rFonts w:ascii="仿宋_GB2312" w:eastAsia="仿宋_GB2312"/>
          <w:sz w:val="28"/>
          <w:szCs w:val="28"/>
        </w:rPr>
      </w:pPr>
      <w:r w:rsidRPr="00B0780E">
        <w:rPr>
          <w:rFonts w:ascii="仿宋_GB2312" w:eastAsia="仿宋_GB2312" w:hint="eastAsia"/>
          <w:sz w:val="28"/>
          <w:szCs w:val="28"/>
        </w:rPr>
        <w:t>（2）股权资本单位成本。股权资本单位成本不像债务资本单位成本那样较容易较直接的获得，它需要建立一个风险资产模型。最常用的模型为资本资产定价模型（CAPM）。其计算公式如下：</w:t>
      </w:r>
    </w:p>
    <w:p w:rsidR="00FB16AE" w:rsidRPr="00B0780E" w:rsidRDefault="00FB16AE" w:rsidP="00C82A61">
      <w:pPr>
        <w:ind w:firstLineChars="200" w:firstLine="560"/>
        <w:rPr>
          <w:rFonts w:ascii="仿宋_GB2312" w:eastAsia="仿宋_GB2312"/>
          <w:sz w:val="28"/>
          <w:szCs w:val="28"/>
        </w:rPr>
      </w:pPr>
      <w:r w:rsidRPr="00B0780E">
        <w:rPr>
          <w:rFonts w:ascii="仿宋_GB2312" w:eastAsia="仿宋_GB2312" w:hint="eastAsia"/>
          <w:sz w:val="28"/>
          <w:szCs w:val="28"/>
        </w:rPr>
        <w:t>股权资本单位成本=无风险收益+beta×（股票市场的预期收益-无风险收益）</w:t>
      </w:r>
    </w:p>
    <w:p w:rsidR="00FB16AE" w:rsidRPr="00B0780E" w:rsidRDefault="00FB16AE" w:rsidP="00C82A61">
      <w:pPr>
        <w:ind w:firstLineChars="200" w:firstLine="560"/>
        <w:rPr>
          <w:rFonts w:ascii="仿宋_GB2312" w:eastAsia="仿宋_GB2312"/>
          <w:sz w:val="28"/>
          <w:szCs w:val="28"/>
        </w:rPr>
      </w:pPr>
      <w:r w:rsidRPr="00B0780E">
        <w:rPr>
          <w:rFonts w:ascii="仿宋_GB2312" w:eastAsia="仿宋_GB2312" w:hint="eastAsia"/>
          <w:sz w:val="28"/>
          <w:szCs w:val="28"/>
        </w:rPr>
        <w:t>无风险收益是指无风险资产（如国债）的回报。股票市场的预期</w:t>
      </w:r>
      <w:r w:rsidRPr="00B0780E">
        <w:rPr>
          <w:rFonts w:ascii="仿宋_GB2312" w:eastAsia="仿宋_GB2312" w:hint="eastAsia"/>
          <w:sz w:val="28"/>
          <w:szCs w:val="28"/>
        </w:rPr>
        <w:lastRenderedPageBreak/>
        <w:t>收益通常是用有代表性的股票指数来衡量。Beta反映了公司股票相对于整个市场的系统风险，它是该公司股票的风险收益与股票市场的风险收益的比值。Beta值越大，说明公司股票相对于整个市场的风险越高，波动越大。</w:t>
      </w:r>
    </w:p>
    <w:p w:rsidR="00CE4069" w:rsidRPr="00B0780E" w:rsidRDefault="00944318" w:rsidP="00CE4069">
      <w:pPr>
        <w:outlineLvl w:val="2"/>
        <w:rPr>
          <w:rFonts w:ascii="仿宋_GB2312" w:eastAsia="仿宋_GB2312"/>
          <w:sz w:val="28"/>
          <w:szCs w:val="28"/>
        </w:rPr>
      </w:pPr>
      <w:r w:rsidRPr="00B0780E">
        <w:rPr>
          <w:rFonts w:ascii="仿宋_GB2312" w:eastAsia="仿宋_GB2312" w:hint="eastAsia"/>
          <w:sz w:val="28"/>
          <w:szCs w:val="28"/>
        </w:rPr>
        <w:t>3.6</w:t>
      </w:r>
      <w:r w:rsidR="00CE4069" w:rsidRPr="00B0780E">
        <w:rPr>
          <w:rFonts w:ascii="仿宋_GB2312" w:eastAsia="仿宋_GB2312" w:hint="eastAsia"/>
          <w:sz w:val="28"/>
          <w:szCs w:val="28"/>
        </w:rPr>
        <w:t>.2EVA</w:t>
      </w:r>
      <w:r w:rsidR="00665920" w:rsidRPr="00B0780E">
        <w:rPr>
          <w:rFonts w:ascii="仿宋_GB2312" w:eastAsia="仿宋_GB2312" w:hint="eastAsia"/>
          <w:sz w:val="28"/>
          <w:szCs w:val="28"/>
        </w:rPr>
        <w:t>技术</w:t>
      </w:r>
      <w:r w:rsidR="00CE4069" w:rsidRPr="00B0780E">
        <w:rPr>
          <w:rFonts w:ascii="仿宋_GB2312" w:eastAsia="仿宋_GB2312" w:hint="eastAsia"/>
          <w:sz w:val="28"/>
          <w:szCs w:val="28"/>
        </w:rPr>
        <w:t>的应用</w:t>
      </w:r>
    </w:p>
    <w:p w:rsidR="00A90953" w:rsidRPr="00B0780E" w:rsidRDefault="00A90953" w:rsidP="00A22610">
      <w:pPr>
        <w:rPr>
          <w:rFonts w:ascii="仿宋_GB2312" w:eastAsia="仿宋_GB2312"/>
          <w:sz w:val="28"/>
          <w:szCs w:val="28"/>
        </w:rPr>
      </w:pPr>
      <w:r w:rsidRPr="00B0780E">
        <w:rPr>
          <w:rFonts w:ascii="仿宋_GB2312" w:eastAsia="仿宋_GB2312" w:hint="eastAsia"/>
          <w:sz w:val="28"/>
          <w:szCs w:val="28"/>
        </w:rPr>
        <w:t xml:space="preserve">    EVA技术应用于产险企业的关键是确定各个评价参数的计算公式，其具体计算方法如下</w:t>
      </w:r>
      <w:r w:rsidR="00475521" w:rsidRPr="00B0780E">
        <w:rPr>
          <w:rFonts w:ascii="仿宋_GB2312" w:eastAsia="仿宋_GB2312" w:hint="eastAsia"/>
          <w:sz w:val="28"/>
          <w:szCs w:val="28"/>
          <w:vertAlign w:val="superscript"/>
        </w:rPr>
        <w:t>[34]</w:t>
      </w:r>
      <w:r w:rsidRPr="00B0780E">
        <w:rPr>
          <w:rFonts w:ascii="仿宋_GB2312" w:eastAsia="仿宋_GB2312" w:hint="eastAsia"/>
          <w:sz w:val="28"/>
          <w:szCs w:val="28"/>
        </w:rPr>
        <w:t>：</w:t>
      </w:r>
    </w:p>
    <w:p w:rsidR="00A22610" w:rsidRPr="00B0780E" w:rsidRDefault="00A22610" w:rsidP="00A90953">
      <w:pPr>
        <w:ind w:firstLineChars="200" w:firstLine="560"/>
        <w:rPr>
          <w:rFonts w:ascii="仿宋_GB2312" w:eastAsia="仿宋_GB2312"/>
          <w:sz w:val="28"/>
          <w:szCs w:val="28"/>
        </w:rPr>
      </w:pPr>
      <w:r w:rsidRPr="00B0780E">
        <w:rPr>
          <w:rFonts w:ascii="仿宋_GB2312" w:eastAsia="仿宋_GB2312" w:hint="eastAsia"/>
          <w:sz w:val="28"/>
          <w:szCs w:val="28"/>
        </w:rPr>
        <w:t>经济附加值=</w:t>
      </w:r>
      <w:r w:rsidR="00A90953" w:rsidRPr="00B0780E">
        <w:rPr>
          <w:rFonts w:ascii="仿宋_GB2312" w:eastAsia="仿宋_GB2312" w:hint="eastAsia"/>
          <w:sz w:val="28"/>
          <w:szCs w:val="28"/>
        </w:rPr>
        <w:t>税后净利润-</w:t>
      </w:r>
      <w:r w:rsidRPr="00B0780E">
        <w:rPr>
          <w:rFonts w:ascii="仿宋_GB2312" w:eastAsia="仿宋_GB2312" w:hint="eastAsia"/>
          <w:sz w:val="28"/>
          <w:szCs w:val="28"/>
        </w:rPr>
        <w:t>资本成本</w:t>
      </w:r>
    </w:p>
    <w:p w:rsidR="00A22610" w:rsidRPr="00B0780E" w:rsidRDefault="00A22610" w:rsidP="00A90953">
      <w:pPr>
        <w:ind w:firstLineChars="200" w:firstLine="560"/>
        <w:rPr>
          <w:rFonts w:ascii="仿宋_GB2312" w:eastAsia="仿宋_GB2312"/>
          <w:sz w:val="28"/>
          <w:szCs w:val="28"/>
        </w:rPr>
      </w:pPr>
      <w:r w:rsidRPr="00B0780E">
        <w:rPr>
          <w:rFonts w:ascii="仿宋_GB2312" w:eastAsia="仿宋_GB2312" w:hint="eastAsia"/>
          <w:sz w:val="28"/>
          <w:szCs w:val="28"/>
        </w:rPr>
        <w:t>税后净利润=</w:t>
      </w:r>
      <w:r w:rsidR="00A90953" w:rsidRPr="00B0780E">
        <w:rPr>
          <w:rFonts w:ascii="仿宋_GB2312" w:eastAsia="仿宋_GB2312" w:hint="eastAsia"/>
          <w:sz w:val="28"/>
          <w:szCs w:val="28"/>
        </w:rPr>
        <w:t>考核利润-</w:t>
      </w:r>
      <w:r w:rsidRPr="00B0780E">
        <w:rPr>
          <w:rFonts w:ascii="仿宋_GB2312" w:eastAsia="仿宋_GB2312" w:hint="eastAsia"/>
          <w:sz w:val="28"/>
          <w:szCs w:val="28"/>
        </w:rPr>
        <w:t>(</w:t>
      </w:r>
      <w:r w:rsidR="00A90953" w:rsidRPr="00B0780E">
        <w:rPr>
          <w:rFonts w:ascii="仿宋_GB2312" w:eastAsia="仿宋_GB2312" w:hint="eastAsia"/>
          <w:sz w:val="28"/>
          <w:szCs w:val="28"/>
        </w:rPr>
        <w:t>应纳税所得净调增额+考核利润)×</w:t>
      </w:r>
      <w:r w:rsidRPr="00B0780E">
        <w:rPr>
          <w:rFonts w:ascii="仿宋_GB2312" w:eastAsia="仿宋_GB2312" w:hint="eastAsia"/>
          <w:sz w:val="28"/>
          <w:szCs w:val="28"/>
        </w:rPr>
        <w:t>应缴所得税率</w:t>
      </w:r>
    </w:p>
    <w:p w:rsidR="00A22610" w:rsidRPr="00B0780E" w:rsidRDefault="00A22610" w:rsidP="00A90953">
      <w:pPr>
        <w:ind w:firstLineChars="200" w:firstLine="560"/>
        <w:rPr>
          <w:rFonts w:ascii="仿宋_GB2312" w:eastAsia="仿宋_GB2312"/>
          <w:sz w:val="28"/>
          <w:szCs w:val="28"/>
        </w:rPr>
      </w:pPr>
      <w:r w:rsidRPr="00B0780E">
        <w:rPr>
          <w:rFonts w:ascii="仿宋_GB2312" w:eastAsia="仿宋_GB2312" w:hint="eastAsia"/>
          <w:sz w:val="28"/>
          <w:szCs w:val="28"/>
        </w:rPr>
        <w:t>其中:</w:t>
      </w:r>
      <w:r w:rsidR="00A90953" w:rsidRPr="00B0780E">
        <w:rPr>
          <w:rFonts w:ascii="仿宋_GB2312" w:eastAsia="仿宋_GB2312" w:hint="eastAsia"/>
          <w:sz w:val="28"/>
          <w:szCs w:val="28"/>
        </w:rPr>
        <w:t>考核利润=利润-应收保费坏帐准备-</w:t>
      </w:r>
      <w:r w:rsidRPr="00B0780E">
        <w:rPr>
          <w:rFonts w:ascii="仿宋_GB2312" w:eastAsia="仿宋_GB2312" w:hint="eastAsia"/>
          <w:sz w:val="28"/>
          <w:szCs w:val="28"/>
        </w:rPr>
        <w:t>手续费支出纳税调整额</w:t>
      </w:r>
      <w:r w:rsidR="00A90953" w:rsidRPr="00B0780E">
        <w:rPr>
          <w:rFonts w:ascii="仿宋_GB2312" w:eastAsia="仿宋_GB2312" w:hint="eastAsia"/>
          <w:sz w:val="28"/>
          <w:szCs w:val="28"/>
        </w:rPr>
        <w:t>-内部管理费</w:t>
      </w:r>
    </w:p>
    <w:p w:rsidR="00A22610" w:rsidRPr="00B0780E" w:rsidRDefault="00A90953" w:rsidP="00A90953">
      <w:pPr>
        <w:ind w:firstLineChars="200" w:firstLine="560"/>
        <w:rPr>
          <w:rFonts w:ascii="仿宋_GB2312" w:eastAsia="仿宋_GB2312"/>
          <w:sz w:val="28"/>
          <w:szCs w:val="28"/>
        </w:rPr>
      </w:pPr>
      <w:r w:rsidRPr="00B0780E">
        <w:rPr>
          <w:rFonts w:ascii="仿宋_GB2312" w:eastAsia="仿宋_GB2312" w:hint="eastAsia"/>
          <w:sz w:val="28"/>
          <w:szCs w:val="28"/>
        </w:rPr>
        <w:t>利润=准备金提转差+</w:t>
      </w:r>
      <w:r w:rsidR="00A22610" w:rsidRPr="00B0780E">
        <w:rPr>
          <w:rFonts w:ascii="仿宋_GB2312" w:eastAsia="仿宋_GB2312" w:hint="eastAsia"/>
          <w:sz w:val="28"/>
          <w:szCs w:val="28"/>
        </w:rPr>
        <w:t>会计利润总额</w:t>
      </w:r>
    </w:p>
    <w:p w:rsidR="00A22610" w:rsidRPr="00B0780E" w:rsidRDefault="00A22610" w:rsidP="00A90953">
      <w:pPr>
        <w:ind w:firstLineChars="200" w:firstLine="560"/>
        <w:rPr>
          <w:rFonts w:ascii="仿宋_GB2312" w:eastAsia="仿宋_GB2312"/>
          <w:sz w:val="28"/>
          <w:szCs w:val="28"/>
        </w:rPr>
      </w:pPr>
      <w:r w:rsidRPr="00B0780E">
        <w:rPr>
          <w:rFonts w:ascii="仿宋_GB2312" w:eastAsia="仿宋_GB2312" w:hint="eastAsia"/>
          <w:sz w:val="28"/>
          <w:szCs w:val="28"/>
        </w:rPr>
        <w:t>应收保费坏帐准备按照帐龄法每年计算</w:t>
      </w:r>
    </w:p>
    <w:p w:rsidR="00A22610" w:rsidRPr="00B0780E" w:rsidRDefault="00A22610" w:rsidP="00A969A4">
      <w:pPr>
        <w:ind w:firstLineChars="200" w:firstLine="560"/>
        <w:rPr>
          <w:rFonts w:ascii="仿宋_GB2312" w:eastAsia="仿宋_GB2312"/>
          <w:sz w:val="28"/>
          <w:szCs w:val="28"/>
        </w:rPr>
      </w:pPr>
      <w:r w:rsidRPr="00B0780E">
        <w:rPr>
          <w:rFonts w:ascii="仿宋_GB2312" w:eastAsia="仿宋_GB2312" w:hint="eastAsia"/>
          <w:sz w:val="28"/>
          <w:szCs w:val="28"/>
        </w:rPr>
        <w:t>手续费支出纳税调整额按照超出税法规定手续费率(8%)部分应缴所得税额调整</w:t>
      </w:r>
    </w:p>
    <w:p w:rsidR="00A22610" w:rsidRPr="00B0780E" w:rsidRDefault="00A22610" w:rsidP="00A969A4">
      <w:pPr>
        <w:ind w:firstLineChars="200" w:firstLine="560"/>
        <w:rPr>
          <w:rFonts w:ascii="仿宋_GB2312" w:eastAsia="仿宋_GB2312"/>
          <w:sz w:val="28"/>
          <w:szCs w:val="28"/>
        </w:rPr>
      </w:pPr>
      <w:r w:rsidRPr="00B0780E">
        <w:rPr>
          <w:rFonts w:ascii="仿宋_GB2312" w:eastAsia="仿宋_GB2312" w:hint="eastAsia"/>
          <w:sz w:val="28"/>
          <w:szCs w:val="28"/>
        </w:rPr>
        <w:t>内</w:t>
      </w:r>
      <w:r w:rsidR="00A969A4" w:rsidRPr="00B0780E">
        <w:rPr>
          <w:rFonts w:ascii="仿宋_GB2312" w:eastAsia="仿宋_GB2312" w:hint="eastAsia"/>
          <w:sz w:val="28"/>
          <w:szCs w:val="28"/>
        </w:rPr>
        <w:t>部管理费</w:t>
      </w:r>
      <w:r w:rsidR="008D6D67" w:rsidRPr="00B0780E">
        <w:rPr>
          <w:rFonts w:ascii="仿宋_GB2312" w:eastAsia="仿宋_GB2312" w:hint="eastAsia"/>
          <w:sz w:val="28"/>
          <w:szCs w:val="28"/>
        </w:rPr>
        <w:t>按照各分公司</w:t>
      </w:r>
      <w:r w:rsidRPr="00B0780E">
        <w:rPr>
          <w:rFonts w:ascii="仿宋_GB2312" w:eastAsia="仿宋_GB2312" w:hint="eastAsia"/>
          <w:sz w:val="28"/>
          <w:szCs w:val="28"/>
        </w:rPr>
        <w:t>应分摊的管理和信息技术成本、营运资金占用、违规违纪案件金额及罚款等事项计算内部管理费。</w:t>
      </w:r>
    </w:p>
    <w:p w:rsidR="00A22610" w:rsidRPr="00B0780E" w:rsidRDefault="00A969A4" w:rsidP="00A969A4">
      <w:pPr>
        <w:ind w:firstLineChars="200" w:firstLine="560"/>
        <w:rPr>
          <w:rFonts w:ascii="仿宋_GB2312" w:eastAsia="仿宋_GB2312"/>
          <w:sz w:val="28"/>
          <w:szCs w:val="28"/>
        </w:rPr>
      </w:pPr>
      <w:r w:rsidRPr="00B0780E">
        <w:rPr>
          <w:rFonts w:ascii="仿宋_GB2312" w:eastAsia="仿宋_GB2312" w:hint="eastAsia"/>
          <w:sz w:val="28"/>
          <w:szCs w:val="28"/>
        </w:rPr>
        <w:t>调整会计利润项目主要是为了调整产险企业上级对下级的管理职能或集中投入资源时下级承担的资本，拉平各支公司间的经营考核起点，并真实反映各公司的利润和资产情况。</w:t>
      </w:r>
    </w:p>
    <w:p w:rsidR="00A22610" w:rsidRPr="00B0780E" w:rsidRDefault="00A22610" w:rsidP="00A969A4">
      <w:pPr>
        <w:ind w:firstLineChars="200" w:firstLine="560"/>
        <w:rPr>
          <w:rFonts w:ascii="仿宋_GB2312" w:eastAsia="仿宋_GB2312"/>
          <w:sz w:val="28"/>
          <w:szCs w:val="28"/>
        </w:rPr>
      </w:pPr>
      <w:r w:rsidRPr="00B0780E">
        <w:rPr>
          <w:rFonts w:ascii="仿宋_GB2312" w:eastAsia="仿宋_GB2312" w:hint="eastAsia"/>
          <w:sz w:val="28"/>
          <w:szCs w:val="28"/>
        </w:rPr>
        <w:t>资本成本=经济资本</w:t>
      </w:r>
      <w:r w:rsidR="00A969A4" w:rsidRPr="00B0780E">
        <w:rPr>
          <w:rFonts w:ascii="仿宋_GB2312" w:eastAsia="仿宋_GB2312" w:hint="eastAsia"/>
          <w:sz w:val="28"/>
          <w:szCs w:val="28"/>
        </w:rPr>
        <w:t>×</w:t>
      </w:r>
      <w:r w:rsidRPr="00B0780E">
        <w:rPr>
          <w:rFonts w:ascii="仿宋_GB2312" w:eastAsia="仿宋_GB2312" w:hint="eastAsia"/>
          <w:sz w:val="28"/>
          <w:szCs w:val="28"/>
        </w:rPr>
        <w:t>资本期望回报率</w:t>
      </w:r>
    </w:p>
    <w:p w:rsidR="00A22610" w:rsidRPr="00B0780E" w:rsidRDefault="00A22610" w:rsidP="00A969A4">
      <w:pPr>
        <w:ind w:firstLineChars="200" w:firstLine="560"/>
        <w:rPr>
          <w:rFonts w:ascii="仿宋_GB2312" w:eastAsia="仿宋_GB2312"/>
          <w:sz w:val="28"/>
          <w:szCs w:val="28"/>
        </w:rPr>
      </w:pPr>
      <w:r w:rsidRPr="00B0780E">
        <w:rPr>
          <w:rFonts w:ascii="仿宋_GB2312" w:eastAsia="仿宋_GB2312" w:hint="eastAsia"/>
          <w:sz w:val="28"/>
          <w:szCs w:val="28"/>
        </w:rPr>
        <w:lastRenderedPageBreak/>
        <w:t>资本成本就是资本期望的回报率，即资本投入</w:t>
      </w:r>
      <w:r w:rsidR="00A969A4" w:rsidRPr="00B0780E">
        <w:rPr>
          <w:rFonts w:ascii="仿宋_GB2312" w:eastAsia="仿宋_GB2312" w:hint="eastAsia"/>
          <w:sz w:val="28"/>
          <w:szCs w:val="28"/>
        </w:rPr>
        <w:t>产险</w:t>
      </w:r>
      <w:r w:rsidRPr="00B0780E">
        <w:rPr>
          <w:rFonts w:ascii="仿宋_GB2312" w:eastAsia="仿宋_GB2312" w:hint="eastAsia"/>
          <w:sz w:val="28"/>
          <w:szCs w:val="28"/>
        </w:rPr>
        <w:t>企业后希望得到多大的回</w:t>
      </w:r>
      <w:r w:rsidR="008D6D67" w:rsidRPr="00B0780E">
        <w:rPr>
          <w:rFonts w:ascii="仿宋_GB2312" w:eastAsia="仿宋_GB2312" w:hint="eastAsia"/>
          <w:sz w:val="28"/>
          <w:szCs w:val="28"/>
        </w:rPr>
        <w:t>报，从产险企业</w:t>
      </w:r>
      <w:r w:rsidRPr="00B0780E">
        <w:rPr>
          <w:rFonts w:ascii="仿宋_GB2312" w:eastAsia="仿宋_GB2312" w:hint="eastAsia"/>
          <w:sz w:val="28"/>
          <w:szCs w:val="28"/>
        </w:rPr>
        <w:t>的角度来讲，资本成本是企业为实现特定的投资机会、吸引资本市场资金必须满足的投资收益率，从投资者角度来讲，资本成本是资本市场投资特定的项目所要求的收益率。资本成本的计量采用的是机会成本，也就是将资本投资于某公司而放弃其它投资机会可能产生的可计量价值。</w:t>
      </w:r>
    </w:p>
    <w:p w:rsidR="00A22610" w:rsidRPr="00B0780E" w:rsidRDefault="00A22610" w:rsidP="00A969A4">
      <w:pPr>
        <w:ind w:firstLineChars="200" w:firstLine="560"/>
        <w:rPr>
          <w:rFonts w:ascii="仿宋_GB2312" w:eastAsia="仿宋_GB2312"/>
          <w:sz w:val="28"/>
          <w:szCs w:val="28"/>
        </w:rPr>
      </w:pPr>
      <w:r w:rsidRPr="00B0780E">
        <w:rPr>
          <w:rFonts w:ascii="仿宋_GB2312" w:eastAsia="仿宋_GB2312" w:hint="eastAsia"/>
          <w:sz w:val="28"/>
          <w:szCs w:val="28"/>
        </w:rPr>
        <w:t>资本期望回报率对经济增加值的影响很大，分为债务资本回报率和权益资本回报率。债务资本根据每一债务来源的不同，其利率不同。权益资本回报率可以采用资本资产定价模型(CAPM模型)确定，计算公式为:</w:t>
      </w:r>
    </w:p>
    <w:p w:rsidR="00A22610" w:rsidRPr="00B0780E" w:rsidRDefault="00A22610" w:rsidP="00A969A4">
      <w:pPr>
        <w:ind w:firstLineChars="200" w:firstLine="560"/>
        <w:rPr>
          <w:rFonts w:ascii="仿宋_GB2312" w:eastAsia="仿宋_GB2312"/>
          <w:sz w:val="28"/>
          <w:szCs w:val="28"/>
        </w:rPr>
      </w:pPr>
      <w:r w:rsidRPr="00B0780E">
        <w:rPr>
          <w:rFonts w:ascii="仿宋_GB2312" w:eastAsia="仿宋_GB2312" w:hint="eastAsia"/>
          <w:sz w:val="28"/>
          <w:szCs w:val="28"/>
        </w:rPr>
        <w:t>权益资本回报率=</w:t>
      </w:r>
      <w:r w:rsidR="00EE31FC" w:rsidRPr="00B0780E">
        <w:rPr>
          <w:rFonts w:ascii="仿宋_GB2312" w:eastAsia="仿宋_GB2312" w:hint="eastAsia"/>
          <w:sz w:val="28"/>
          <w:szCs w:val="28"/>
        </w:rPr>
        <w:t>无风险利率+</w:t>
      </w:r>
      <m:oMath>
        <m:r>
          <m:rPr>
            <m:sty m:val="p"/>
          </m:rPr>
          <w:rPr>
            <w:rFonts w:ascii="Cambria Math" w:eastAsia="仿宋_GB2312" w:hAnsi="Cambria Math"/>
            <w:sz w:val="28"/>
            <w:szCs w:val="28"/>
          </w:rPr>
          <m:t>β</m:t>
        </m:r>
      </m:oMath>
      <w:r w:rsidR="00EE31FC" w:rsidRPr="00B0780E">
        <w:rPr>
          <w:rFonts w:ascii="仿宋_GB2312" w:eastAsia="仿宋_GB2312" w:hint="eastAsia"/>
          <w:sz w:val="28"/>
          <w:szCs w:val="28"/>
        </w:rPr>
        <w:t>×</w:t>
      </w:r>
      <w:r w:rsidRPr="00B0780E">
        <w:rPr>
          <w:rFonts w:ascii="仿宋_GB2312" w:eastAsia="仿宋_GB2312" w:hint="eastAsia"/>
          <w:sz w:val="28"/>
          <w:szCs w:val="28"/>
        </w:rPr>
        <w:t>市场组合的风险溢价</w:t>
      </w:r>
    </w:p>
    <w:p w:rsidR="00A22610" w:rsidRPr="00B0780E" w:rsidRDefault="00A22610" w:rsidP="00EE31FC">
      <w:pPr>
        <w:ind w:firstLineChars="200" w:firstLine="560"/>
        <w:rPr>
          <w:rFonts w:ascii="仿宋_GB2312" w:eastAsia="仿宋_GB2312"/>
          <w:sz w:val="28"/>
          <w:szCs w:val="28"/>
        </w:rPr>
      </w:pPr>
      <w:r w:rsidRPr="00B0780E">
        <w:rPr>
          <w:rFonts w:ascii="仿宋_GB2312" w:eastAsia="仿宋_GB2312" w:hint="eastAsia"/>
          <w:sz w:val="28"/>
          <w:szCs w:val="28"/>
        </w:rPr>
        <w:t>其中</w:t>
      </w:r>
      <w:r w:rsidR="00EE31FC" w:rsidRPr="00B0780E">
        <w:rPr>
          <w:rFonts w:ascii="仿宋_GB2312" w:eastAsia="仿宋_GB2312" w:hint="eastAsia"/>
          <w:sz w:val="28"/>
          <w:szCs w:val="28"/>
        </w:rPr>
        <w:t>，</w:t>
      </w:r>
      <w:r w:rsidRPr="00B0780E">
        <w:rPr>
          <w:rFonts w:ascii="仿宋_GB2312" w:eastAsia="仿宋_GB2312" w:hint="eastAsia"/>
          <w:sz w:val="28"/>
          <w:szCs w:val="28"/>
        </w:rPr>
        <w:t>无风险利率可采用5年期凭证式国库债券利率。主要是由于它是长期利率，通常与所要从事价值评估的公司的现金流量的期限相当。</w:t>
      </w:r>
      <m:oMath>
        <m:r>
          <m:rPr>
            <m:sty m:val="p"/>
          </m:rPr>
          <w:rPr>
            <w:rFonts w:ascii="Cambria Math" w:eastAsia="仿宋_GB2312" w:hAnsi="Cambria Math"/>
            <w:sz w:val="28"/>
            <w:szCs w:val="28"/>
          </w:rPr>
          <m:t>β</m:t>
        </m:r>
      </m:oMath>
      <w:r w:rsidRPr="00B0780E">
        <w:rPr>
          <w:rFonts w:ascii="仿宋_GB2312" w:eastAsia="仿宋_GB2312" w:hint="eastAsia"/>
          <w:sz w:val="28"/>
          <w:szCs w:val="28"/>
        </w:rPr>
        <w:t>系数反映该公司股票相对于整个市场(一般用股票市场指数来代替)的系统风险，</w:t>
      </w:r>
      <m:oMath>
        <m:r>
          <m:rPr>
            <m:sty m:val="p"/>
          </m:rPr>
          <w:rPr>
            <w:rFonts w:ascii="Cambria Math" w:eastAsia="仿宋_GB2312" w:hAnsi="Cambria Math"/>
            <w:sz w:val="28"/>
            <w:szCs w:val="28"/>
          </w:rPr>
          <m:t>β</m:t>
        </m:r>
      </m:oMath>
      <w:r w:rsidR="00EE31FC" w:rsidRPr="00B0780E">
        <w:rPr>
          <w:rFonts w:ascii="仿宋_GB2312" w:eastAsia="仿宋_GB2312" w:hint="eastAsia"/>
          <w:sz w:val="28"/>
          <w:szCs w:val="28"/>
        </w:rPr>
        <w:t>值</w:t>
      </w:r>
      <w:r w:rsidR="008D6D67" w:rsidRPr="00B0780E">
        <w:rPr>
          <w:rFonts w:ascii="仿宋_GB2312" w:eastAsia="仿宋_GB2312" w:hint="eastAsia"/>
          <w:sz w:val="28"/>
          <w:szCs w:val="28"/>
        </w:rPr>
        <w:t>越大，说明该企业</w:t>
      </w:r>
      <w:r w:rsidRPr="00B0780E">
        <w:rPr>
          <w:rFonts w:ascii="仿宋_GB2312" w:eastAsia="仿宋_GB2312" w:hint="eastAsia"/>
          <w:sz w:val="28"/>
          <w:szCs w:val="28"/>
        </w:rPr>
        <w:t>股票相对于整个市</w:t>
      </w:r>
      <w:r w:rsidR="008D6D67" w:rsidRPr="00B0780E">
        <w:rPr>
          <w:rFonts w:ascii="仿宋_GB2312" w:eastAsia="仿宋_GB2312" w:hint="eastAsia"/>
          <w:sz w:val="28"/>
          <w:szCs w:val="28"/>
        </w:rPr>
        <w:t>场</w:t>
      </w:r>
      <w:r w:rsidRPr="00B0780E">
        <w:rPr>
          <w:rFonts w:ascii="仿宋_GB2312" w:eastAsia="仿宋_GB2312" w:hint="eastAsia"/>
          <w:sz w:val="28"/>
          <w:szCs w:val="28"/>
        </w:rPr>
        <w:t>而言风险越高，波动越大。</w:t>
      </w:r>
      <m:oMath>
        <m:r>
          <m:rPr>
            <m:sty m:val="p"/>
          </m:rPr>
          <w:rPr>
            <w:rFonts w:ascii="Cambria Math" w:eastAsia="仿宋_GB2312" w:hAnsi="Cambria Math"/>
            <w:sz w:val="28"/>
            <w:szCs w:val="28"/>
          </w:rPr>
          <m:t>β</m:t>
        </m:r>
      </m:oMath>
      <w:r w:rsidR="008D6D67" w:rsidRPr="00B0780E">
        <w:rPr>
          <w:rFonts w:ascii="仿宋_GB2312" w:eastAsia="仿宋_GB2312" w:hint="eastAsia"/>
          <w:sz w:val="28"/>
          <w:szCs w:val="28"/>
        </w:rPr>
        <w:t>值可通过企业</w:t>
      </w:r>
      <w:r w:rsidRPr="00B0780E">
        <w:rPr>
          <w:rFonts w:ascii="仿宋_GB2312" w:eastAsia="仿宋_GB2312" w:hint="eastAsia"/>
          <w:sz w:val="28"/>
          <w:szCs w:val="28"/>
        </w:rPr>
        <w:t>股票收益率对同期股票市场指数(上证综指)的收益率回归计算得来。市场组合的风险溢价反映整个证券市场相对于无风险收益率的溢价，目前有一些学者将我国的市场风险溢价定为4%。</w:t>
      </w:r>
      <m:oMath>
        <m:r>
          <m:rPr>
            <m:sty m:val="p"/>
          </m:rPr>
          <w:rPr>
            <w:rFonts w:ascii="Cambria Math" w:eastAsia="仿宋_GB2312" w:hAnsi="Cambria Math"/>
            <w:sz w:val="28"/>
            <w:szCs w:val="28"/>
          </w:rPr>
          <m:t>β</m:t>
        </m:r>
      </m:oMath>
      <w:r w:rsidRPr="00B0780E">
        <w:rPr>
          <w:rFonts w:ascii="仿宋_GB2312" w:eastAsia="仿宋_GB2312" w:hint="eastAsia"/>
          <w:sz w:val="28"/>
          <w:szCs w:val="28"/>
        </w:rPr>
        <w:t>值选用含有主观判断的成分在里面，但是不管选用什么值，对于研究，如经济增加值指标对股价变化的能力，上市公司、行业之间的对比等均无影响。</w:t>
      </w:r>
    </w:p>
    <w:p w:rsidR="00A22610" w:rsidRPr="00B0780E" w:rsidRDefault="008D6D67" w:rsidP="00EE31FC">
      <w:pPr>
        <w:ind w:firstLineChars="200" w:firstLine="560"/>
        <w:rPr>
          <w:rFonts w:ascii="仿宋_GB2312" w:eastAsia="仿宋_GB2312"/>
          <w:sz w:val="28"/>
          <w:szCs w:val="28"/>
        </w:rPr>
      </w:pPr>
      <w:r w:rsidRPr="00B0780E">
        <w:rPr>
          <w:rFonts w:ascii="仿宋_GB2312" w:eastAsia="仿宋_GB2312" w:hint="eastAsia"/>
          <w:sz w:val="28"/>
          <w:szCs w:val="28"/>
        </w:rPr>
        <w:t>在现实中，可以</w:t>
      </w:r>
      <w:r w:rsidR="00A22610" w:rsidRPr="00B0780E">
        <w:rPr>
          <w:rFonts w:ascii="仿宋_GB2312" w:eastAsia="仿宋_GB2312" w:hint="eastAsia"/>
          <w:sz w:val="28"/>
          <w:szCs w:val="28"/>
        </w:rPr>
        <w:t>选取</w:t>
      </w:r>
      <w:r w:rsidRPr="00B0780E">
        <w:rPr>
          <w:rFonts w:ascii="仿宋_GB2312" w:eastAsia="仿宋_GB2312" w:hint="eastAsia"/>
          <w:sz w:val="28"/>
          <w:szCs w:val="28"/>
        </w:rPr>
        <w:t>产险企业的</w:t>
      </w:r>
      <w:r w:rsidR="00A22610" w:rsidRPr="00B0780E">
        <w:rPr>
          <w:rFonts w:ascii="仿宋_GB2312" w:eastAsia="仿宋_GB2312" w:hint="eastAsia"/>
          <w:sz w:val="28"/>
          <w:szCs w:val="28"/>
        </w:rPr>
        <w:t>数据计算出</w:t>
      </w:r>
      <w:r w:rsidRPr="00B0780E">
        <w:rPr>
          <w:rFonts w:ascii="仿宋_GB2312" w:eastAsia="仿宋_GB2312" w:hint="eastAsia"/>
          <w:sz w:val="28"/>
          <w:szCs w:val="28"/>
        </w:rPr>
        <w:t>各支公司</w:t>
      </w:r>
      <w:r w:rsidR="00A22610" w:rsidRPr="00B0780E">
        <w:rPr>
          <w:rFonts w:ascii="仿宋_GB2312" w:eastAsia="仿宋_GB2312" w:hint="eastAsia"/>
          <w:sz w:val="28"/>
          <w:szCs w:val="28"/>
        </w:rPr>
        <w:t>期望收益率，</w:t>
      </w:r>
      <w:r w:rsidR="00A22610" w:rsidRPr="00B0780E">
        <w:rPr>
          <w:rFonts w:ascii="仿宋_GB2312" w:eastAsia="仿宋_GB2312" w:hint="eastAsia"/>
          <w:sz w:val="28"/>
          <w:szCs w:val="28"/>
        </w:rPr>
        <w:lastRenderedPageBreak/>
        <w:t>然后加权平均得到整个</w:t>
      </w:r>
      <w:r w:rsidRPr="00B0780E">
        <w:rPr>
          <w:rFonts w:ascii="仿宋_GB2312" w:eastAsia="仿宋_GB2312" w:hint="eastAsia"/>
          <w:sz w:val="28"/>
          <w:szCs w:val="28"/>
        </w:rPr>
        <w:t>产险企业</w:t>
      </w:r>
      <w:r w:rsidR="00A22610" w:rsidRPr="00B0780E">
        <w:rPr>
          <w:rFonts w:ascii="仿宋_GB2312" w:eastAsia="仿宋_GB2312" w:hint="eastAsia"/>
          <w:sz w:val="28"/>
          <w:szCs w:val="28"/>
        </w:rPr>
        <w:t>的期望收益率作为权益资本回报率。计算公式为:</w:t>
      </w:r>
    </w:p>
    <w:p w:rsidR="00EE31FC" w:rsidRPr="00B0780E" w:rsidRDefault="00EE31FC" w:rsidP="00EE31FC">
      <w:pPr>
        <w:ind w:firstLineChars="200" w:firstLine="560"/>
        <w:rPr>
          <w:rFonts w:ascii="仿宋_GB2312" w:eastAsia="仿宋_GB2312"/>
          <w:sz w:val="28"/>
          <w:szCs w:val="28"/>
        </w:rPr>
      </w:pPr>
      <m:oMathPara>
        <m:oMath>
          <m:r>
            <m:rPr>
              <m:sty m:val="p"/>
            </m:rPr>
            <w:rPr>
              <w:rFonts w:ascii="Cambria Math" w:eastAsia="仿宋_GB2312" w:hAnsi="Cambria Math"/>
              <w:sz w:val="28"/>
              <w:szCs w:val="28"/>
            </w:rPr>
            <m:t>E</m:t>
          </m:r>
          <m:d>
            <m:dPr>
              <m:ctrlPr>
                <w:rPr>
                  <w:rFonts w:ascii="Cambria Math" w:eastAsia="仿宋_GB2312" w:hAnsi="Cambria Math"/>
                  <w:sz w:val="28"/>
                  <w:szCs w:val="28"/>
                </w:rPr>
              </m:ctrlPr>
            </m:dPr>
            <m:e>
              <m:sSub>
                <m:sSubPr>
                  <m:ctrlPr>
                    <w:rPr>
                      <w:rFonts w:ascii="Cambria Math" w:eastAsia="仿宋_GB2312" w:hAnsi="Cambria Math"/>
                      <w:sz w:val="28"/>
                      <w:szCs w:val="28"/>
                    </w:rPr>
                  </m:ctrlPr>
                </m:sSubPr>
                <m:e>
                  <m:r>
                    <m:rPr>
                      <m:sty m:val="p"/>
                    </m:rPr>
                    <w:rPr>
                      <w:rFonts w:ascii="Cambria Math" w:eastAsia="仿宋_GB2312" w:hAnsi="Cambria Math"/>
                      <w:sz w:val="28"/>
                      <w:szCs w:val="28"/>
                    </w:rPr>
                    <m:t>R</m:t>
                  </m:r>
                </m:e>
                <m:sub>
                  <m:r>
                    <m:rPr>
                      <m:sty m:val="p"/>
                    </m:rPr>
                    <w:rPr>
                      <w:rFonts w:ascii="Cambria Math" w:eastAsia="仿宋_GB2312" w:hAnsi="Cambria Math"/>
                      <w:sz w:val="28"/>
                      <w:szCs w:val="28"/>
                    </w:rPr>
                    <m:t>j</m:t>
                  </m:r>
                </m:sub>
              </m:sSub>
            </m:e>
          </m:d>
          <m:r>
            <m:rPr>
              <m:sty m:val="p"/>
            </m:rPr>
            <w:rPr>
              <w:rFonts w:ascii="Cambria Math" w:eastAsia="仿宋_GB2312" w:hAnsi="Cambria Math"/>
              <w:sz w:val="28"/>
              <w:szCs w:val="28"/>
            </w:rPr>
            <m:t>=</m:t>
          </m:r>
          <m:sSub>
            <m:sSubPr>
              <m:ctrlPr>
                <w:rPr>
                  <w:rFonts w:ascii="Cambria Math" w:eastAsia="仿宋_GB2312" w:hAnsi="Cambria Math"/>
                  <w:sz w:val="28"/>
                  <w:szCs w:val="28"/>
                </w:rPr>
              </m:ctrlPr>
            </m:sSubPr>
            <m:e>
              <m:r>
                <m:rPr>
                  <m:sty m:val="p"/>
                </m:rPr>
                <w:rPr>
                  <w:rFonts w:ascii="Cambria Math" w:eastAsia="仿宋_GB2312" w:hAnsi="Cambria Math"/>
                  <w:sz w:val="28"/>
                  <w:szCs w:val="28"/>
                </w:rPr>
                <m:t>R</m:t>
              </m:r>
            </m:e>
            <m:sub>
              <m:r>
                <m:rPr>
                  <m:sty m:val="p"/>
                </m:rPr>
                <w:rPr>
                  <w:rFonts w:ascii="Cambria Math" w:eastAsia="仿宋_GB2312" w:hAnsi="Cambria Math"/>
                  <w:sz w:val="28"/>
                  <w:szCs w:val="28"/>
                </w:rPr>
                <m:t>f</m:t>
              </m:r>
            </m:sub>
          </m:sSub>
          <m:r>
            <m:rPr>
              <m:sty m:val="p"/>
            </m:rPr>
            <w:rPr>
              <w:rFonts w:ascii="Cambria Math" w:eastAsia="仿宋_GB2312" w:hAnsi="Cambria Math"/>
              <w:sz w:val="28"/>
              <w:szCs w:val="28"/>
            </w:rPr>
            <m:t>+β</m:t>
          </m:r>
          <m:d>
            <m:dPr>
              <m:begChr m:val="["/>
              <m:endChr m:val="]"/>
              <m:ctrlPr>
                <w:rPr>
                  <w:rFonts w:ascii="Cambria Math" w:eastAsia="仿宋_GB2312" w:hAnsi="Cambria Math"/>
                  <w:sz w:val="28"/>
                  <w:szCs w:val="28"/>
                </w:rPr>
              </m:ctrlPr>
            </m:dPr>
            <m:e>
              <m:r>
                <m:rPr>
                  <m:sty m:val="p"/>
                </m:rPr>
                <w:rPr>
                  <w:rFonts w:ascii="Cambria Math" w:eastAsia="仿宋_GB2312" w:hAnsi="Cambria Math"/>
                  <w:sz w:val="28"/>
                  <w:szCs w:val="28"/>
                </w:rPr>
                <m:t>E(</m:t>
              </m:r>
              <m:sSub>
                <m:sSubPr>
                  <m:ctrlPr>
                    <w:rPr>
                      <w:rFonts w:ascii="Cambria Math" w:eastAsia="仿宋_GB2312" w:hAnsi="Cambria Math"/>
                      <w:sz w:val="28"/>
                      <w:szCs w:val="28"/>
                    </w:rPr>
                  </m:ctrlPr>
                </m:sSubPr>
                <m:e>
                  <m:r>
                    <m:rPr>
                      <m:sty m:val="p"/>
                    </m:rPr>
                    <w:rPr>
                      <w:rFonts w:ascii="Cambria Math" w:eastAsia="仿宋_GB2312" w:hAnsi="Cambria Math"/>
                      <w:sz w:val="28"/>
                      <w:szCs w:val="28"/>
                    </w:rPr>
                    <m:t>R</m:t>
                  </m:r>
                </m:e>
                <m:sub>
                  <m:r>
                    <m:rPr>
                      <m:sty m:val="p"/>
                    </m:rPr>
                    <w:rPr>
                      <w:rFonts w:ascii="Cambria Math" w:eastAsia="仿宋_GB2312" w:hAnsi="Cambria Math"/>
                      <w:sz w:val="28"/>
                      <w:szCs w:val="28"/>
                    </w:rPr>
                    <m:t>m</m:t>
                  </m:r>
                </m:sub>
              </m:sSub>
              <m:r>
                <m:rPr>
                  <m:sty m:val="p"/>
                </m:rPr>
                <w:rPr>
                  <w:rFonts w:ascii="Cambria Math" w:eastAsia="仿宋_GB2312" w:hAnsi="Cambria Math"/>
                  <w:sz w:val="28"/>
                  <w:szCs w:val="28"/>
                </w:rPr>
                <m:t>)-</m:t>
              </m:r>
              <m:sSub>
                <m:sSubPr>
                  <m:ctrlPr>
                    <w:rPr>
                      <w:rFonts w:ascii="Cambria Math" w:eastAsia="仿宋_GB2312" w:hAnsi="Cambria Math"/>
                      <w:sz w:val="28"/>
                      <w:szCs w:val="28"/>
                    </w:rPr>
                  </m:ctrlPr>
                </m:sSubPr>
                <m:e>
                  <m:r>
                    <m:rPr>
                      <m:sty m:val="p"/>
                    </m:rPr>
                    <w:rPr>
                      <w:rFonts w:ascii="Cambria Math" w:eastAsia="仿宋_GB2312" w:hAnsi="Cambria Math"/>
                      <w:sz w:val="28"/>
                      <w:szCs w:val="28"/>
                    </w:rPr>
                    <m:t>R</m:t>
                  </m:r>
                </m:e>
                <m:sub>
                  <m:r>
                    <m:rPr>
                      <m:sty m:val="p"/>
                    </m:rPr>
                    <w:rPr>
                      <w:rFonts w:ascii="Cambria Math" w:eastAsia="仿宋_GB2312" w:hAnsi="Cambria Math"/>
                      <w:sz w:val="28"/>
                      <w:szCs w:val="28"/>
                    </w:rPr>
                    <m:t>f</m:t>
                  </m:r>
                </m:sub>
              </m:sSub>
            </m:e>
          </m:d>
        </m:oMath>
      </m:oMathPara>
    </w:p>
    <w:p w:rsidR="00A22610" w:rsidRPr="00B0780E" w:rsidRDefault="00CF67F1" w:rsidP="00CF67F1">
      <w:pPr>
        <w:ind w:firstLineChars="200" w:firstLine="560"/>
        <w:rPr>
          <w:rFonts w:ascii="仿宋_GB2312" w:eastAsia="仿宋_GB2312"/>
          <w:sz w:val="28"/>
          <w:szCs w:val="28"/>
        </w:rPr>
      </w:pPr>
      <w:r w:rsidRPr="00B0780E">
        <w:rPr>
          <w:rFonts w:ascii="仿宋_GB2312" w:eastAsia="仿宋_GB2312" w:hint="eastAsia"/>
          <w:sz w:val="28"/>
          <w:szCs w:val="28"/>
        </w:rPr>
        <w:t>其中，</w:t>
      </w:r>
      <m:oMath>
        <m:r>
          <m:rPr>
            <m:sty m:val="p"/>
          </m:rPr>
          <w:rPr>
            <w:rFonts w:ascii="Cambria Math" w:eastAsia="仿宋_GB2312" w:hAnsi="Cambria Math"/>
            <w:sz w:val="28"/>
            <w:szCs w:val="28"/>
          </w:rPr>
          <m:t>E</m:t>
        </m:r>
        <m:d>
          <m:dPr>
            <m:ctrlPr>
              <w:rPr>
                <w:rFonts w:ascii="Cambria Math" w:eastAsia="仿宋_GB2312" w:hAnsi="Cambria Math"/>
                <w:sz w:val="28"/>
                <w:szCs w:val="28"/>
              </w:rPr>
            </m:ctrlPr>
          </m:dPr>
          <m:e>
            <m:sSub>
              <m:sSubPr>
                <m:ctrlPr>
                  <w:rPr>
                    <w:rFonts w:ascii="Cambria Math" w:eastAsia="仿宋_GB2312" w:hAnsi="Cambria Math"/>
                    <w:sz w:val="28"/>
                    <w:szCs w:val="28"/>
                  </w:rPr>
                </m:ctrlPr>
              </m:sSubPr>
              <m:e>
                <m:r>
                  <m:rPr>
                    <m:sty m:val="p"/>
                  </m:rPr>
                  <w:rPr>
                    <w:rFonts w:ascii="Cambria Math" w:eastAsia="仿宋_GB2312" w:hAnsi="Cambria Math"/>
                    <w:sz w:val="28"/>
                    <w:szCs w:val="28"/>
                  </w:rPr>
                  <m:t>R</m:t>
                </m:r>
              </m:e>
              <m:sub>
                <m:r>
                  <m:rPr>
                    <m:sty m:val="p"/>
                  </m:rPr>
                  <w:rPr>
                    <w:rFonts w:ascii="Cambria Math" w:eastAsia="仿宋_GB2312" w:hAnsi="Cambria Math"/>
                    <w:sz w:val="28"/>
                    <w:szCs w:val="28"/>
                  </w:rPr>
                  <m:t>j</m:t>
                </m:r>
              </m:sub>
            </m:sSub>
          </m:e>
        </m:d>
      </m:oMath>
      <w:r w:rsidR="00A22610" w:rsidRPr="00B0780E">
        <w:rPr>
          <w:rFonts w:ascii="仿宋_GB2312" w:eastAsia="仿宋_GB2312" w:hint="eastAsia"/>
          <w:sz w:val="28"/>
          <w:szCs w:val="28"/>
        </w:rPr>
        <w:t>是</w:t>
      </w:r>
      <w:r w:rsidRPr="00B0780E">
        <w:rPr>
          <w:rFonts w:ascii="仿宋_GB2312" w:eastAsia="仿宋_GB2312" w:hint="eastAsia"/>
          <w:sz w:val="28"/>
          <w:szCs w:val="28"/>
        </w:rPr>
        <w:t>第</w:t>
      </w:r>
      <m:oMath>
        <m:r>
          <m:rPr>
            <m:sty m:val="p"/>
          </m:rPr>
          <w:rPr>
            <w:rFonts w:ascii="Cambria Math" w:eastAsia="仿宋_GB2312" w:hAnsi="Cambria Math"/>
            <w:sz w:val="28"/>
            <w:szCs w:val="28"/>
          </w:rPr>
          <m:t>j</m:t>
        </m:r>
      </m:oMath>
      <w:r w:rsidRPr="00B0780E">
        <w:rPr>
          <w:rFonts w:ascii="仿宋_GB2312" w:eastAsia="仿宋_GB2312" w:hint="eastAsia"/>
          <w:sz w:val="28"/>
          <w:szCs w:val="28"/>
        </w:rPr>
        <w:t>个支公司</w:t>
      </w:r>
      <w:r w:rsidR="00A22610" w:rsidRPr="00B0780E">
        <w:rPr>
          <w:rFonts w:ascii="仿宋_GB2312" w:eastAsia="仿宋_GB2312" w:hint="eastAsia"/>
          <w:sz w:val="28"/>
          <w:szCs w:val="28"/>
        </w:rPr>
        <w:t>的期望收益率，</w:t>
      </w:r>
      <m:oMath>
        <m:sSub>
          <m:sSubPr>
            <m:ctrlPr>
              <w:rPr>
                <w:rFonts w:ascii="Cambria Math" w:eastAsia="仿宋_GB2312" w:hAnsi="Cambria Math"/>
                <w:sz w:val="28"/>
                <w:szCs w:val="28"/>
              </w:rPr>
            </m:ctrlPr>
          </m:sSubPr>
          <m:e>
            <m:r>
              <m:rPr>
                <m:sty m:val="p"/>
              </m:rPr>
              <w:rPr>
                <w:rFonts w:ascii="Cambria Math" w:eastAsia="仿宋_GB2312" w:hAnsi="Cambria Math"/>
                <w:sz w:val="28"/>
                <w:szCs w:val="28"/>
              </w:rPr>
              <m:t>R</m:t>
            </m:r>
          </m:e>
          <m:sub>
            <m:r>
              <m:rPr>
                <m:sty m:val="p"/>
              </m:rPr>
              <w:rPr>
                <w:rFonts w:ascii="Cambria Math" w:eastAsia="仿宋_GB2312" w:hAnsi="Cambria Math"/>
                <w:sz w:val="28"/>
                <w:szCs w:val="28"/>
              </w:rPr>
              <m:t>f</m:t>
            </m:r>
          </m:sub>
        </m:sSub>
      </m:oMath>
      <w:r w:rsidR="00A22610" w:rsidRPr="00B0780E">
        <w:rPr>
          <w:rFonts w:ascii="仿宋_GB2312" w:eastAsia="仿宋_GB2312" w:hint="eastAsia"/>
          <w:sz w:val="28"/>
          <w:szCs w:val="28"/>
        </w:rPr>
        <w:t>是无风险收益率，</w:t>
      </w:r>
      <m:oMath>
        <m:r>
          <m:rPr>
            <m:sty m:val="p"/>
          </m:rPr>
          <w:rPr>
            <w:rFonts w:ascii="Cambria Math" w:eastAsia="仿宋_GB2312" w:hAnsi="Cambria Math"/>
            <w:sz w:val="28"/>
            <w:szCs w:val="28"/>
          </w:rPr>
          <m:t>E(</m:t>
        </m:r>
        <m:sSub>
          <m:sSubPr>
            <m:ctrlPr>
              <w:rPr>
                <w:rFonts w:ascii="Cambria Math" w:eastAsia="仿宋_GB2312" w:hAnsi="Cambria Math"/>
                <w:sz w:val="28"/>
                <w:szCs w:val="28"/>
              </w:rPr>
            </m:ctrlPr>
          </m:sSubPr>
          <m:e>
            <m:r>
              <m:rPr>
                <m:sty m:val="p"/>
              </m:rPr>
              <w:rPr>
                <w:rFonts w:ascii="Cambria Math" w:eastAsia="仿宋_GB2312" w:hAnsi="Cambria Math"/>
                <w:sz w:val="28"/>
                <w:szCs w:val="28"/>
              </w:rPr>
              <m:t>R</m:t>
            </m:r>
          </m:e>
          <m:sub>
            <m:r>
              <m:rPr>
                <m:sty m:val="p"/>
              </m:rPr>
              <w:rPr>
                <w:rFonts w:ascii="Cambria Math" w:eastAsia="仿宋_GB2312" w:hAnsi="Cambria Math"/>
                <w:sz w:val="28"/>
                <w:szCs w:val="28"/>
              </w:rPr>
              <m:t>m</m:t>
            </m:r>
          </m:sub>
        </m:sSub>
        <m:r>
          <m:rPr>
            <m:sty m:val="p"/>
          </m:rPr>
          <w:rPr>
            <w:rFonts w:ascii="Cambria Math" w:eastAsia="仿宋_GB2312" w:hAnsi="Cambria Math"/>
            <w:sz w:val="28"/>
            <w:szCs w:val="28"/>
          </w:rPr>
          <m:t>)</m:t>
        </m:r>
      </m:oMath>
      <w:r w:rsidRPr="00B0780E">
        <w:rPr>
          <w:rFonts w:ascii="仿宋_GB2312" w:eastAsia="仿宋_GB2312" w:hint="eastAsia"/>
          <w:sz w:val="28"/>
          <w:szCs w:val="28"/>
        </w:rPr>
        <w:t>是市场</w:t>
      </w:r>
      <w:r w:rsidR="00A22610" w:rsidRPr="00B0780E">
        <w:rPr>
          <w:rFonts w:ascii="仿宋_GB2312" w:eastAsia="仿宋_GB2312" w:hint="eastAsia"/>
          <w:sz w:val="28"/>
          <w:szCs w:val="28"/>
        </w:rPr>
        <w:t>组合的期望收益率。</w:t>
      </w:r>
    </w:p>
    <w:p w:rsidR="008F039A" w:rsidRPr="00B0780E" w:rsidRDefault="008F039A" w:rsidP="00CF67F1">
      <w:pPr>
        <w:ind w:firstLineChars="200" w:firstLine="560"/>
        <w:rPr>
          <w:rFonts w:ascii="仿宋_GB2312" w:eastAsia="仿宋_GB2312"/>
          <w:sz w:val="28"/>
          <w:szCs w:val="28"/>
        </w:rPr>
      </w:pPr>
      <w:r w:rsidRPr="00B0780E">
        <w:rPr>
          <w:rFonts w:ascii="仿宋_GB2312" w:eastAsia="仿宋_GB2312" w:hint="eastAsia"/>
          <w:sz w:val="28"/>
          <w:szCs w:val="28"/>
        </w:rPr>
        <w:t>通过以上各个参数的计算，可以看出EVA为产险企业财务管理体系提供了高质量的业绩指标，为解决现行财务管理中的问题指明了方向。</w:t>
      </w:r>
    </w:p>
    <w:p w:rsidR="006C68BF" w:rsidRPr="00B0780E" w:rsidRDefault="006C68BF" w:rsidP="006C68BF">
      <w:pPr>
        <w:outlineLvl w:val="0"/>
        <w:rPr>
          <w:rFonts w:ascii="黑体" w:eastAsia="黑体"/>
          <w:sz w:val="28"/>
          <w:szCs w:val="28"/>
        </w:rPr>
      </w:pPr>
      <w:r w:rsidRPr="00B0780E">
        <w:rPr>
          <w:rFonts w:ascii="黑体" w:eastAsia="黑体" w:hint="eastAsia"/>
          <w:sz w:val="28"/>
          <w:szCs w:val="28"/>
        </w:rPr>
        <w:t>4产险企业完善财务管理体系的步骤</w:t>
      </w:r>
    </w:p>
    <w:p w:rsidR="00CB6F7C" w:rsidRPr="00B0780E" w:rsidRDefault="00CB6F7C" w:rsidP="00CB6F7C">
      <w:pPr>
        <w:rPr>
          <w:rFonts w:ascii="仿宋_GB2312" w:eastAsia="仿宋_GB2312"/>
          <w:sz w:val="28"/>
          <w:szCs w:val="28"/>
        </w:rPr>
      </w:pPr>
      <w:r w:rsidRPr="00B0780E">
        <w:rPr>
          <w:rFonts w:ascii="黑体" w:eastAsia="黑体" w:hint="eastAsia"/>
          <w:sz w:val="28"/>
          <w:szCs w:val="28"/>
        </w:rPr>
        <w:t xml:space="preserve">    </w:t>
      </w:r>
      <w:r w:rsidRPr="00B0780E">
        <w:rPr>
          <w:rFonts w:ascii="仿宋_GB2312" w:eastAsia="仿宋_GB2312" w:hint="eastAsia"/>
          <w:sz w:val="28"/>
          <w:szCs w:val="28"/>
        </w:rPr>
        <w:t>产险企业财务管理体系的完善不仅需要先进的管理方法，更重要的是需要科学的、合理的实施步骤。</w:t>
      </w:r>
      <w:r w:rsidR="00E678F2" w:rsidRPr="00B0780E">
        <w:rPr>
          <w:rFonts w:ascii="仿宋_GB2312" w:eastAsia="仿宋_GB2312" w:hint="eastAsia"/>
          <w:sz w:val="28"/>
          <w:szCs w:val="28"/>
        </w:rPr>
        <w:t>本文</w:t>
      </w:r>
      <w:r w:rsidRPr="00B0780E">
        <w:rPr>
          <w:rFonts w:ascii="仿宋_GB2312" w:eastAsia="仿宋_GB2312" w:hint="eastAsia"/>
          <w:sz w:val="28"/>
          <w:szCs w:val="28"/>
        </w:rPr>
        <w:t>基于对</w:t>
      </w:r>
      <w:r w:rsidR="00E678F2" w:rsidRPr="00B0780E">
        <w:rPr>
          <w:rFonts w:ascii="仿宋_GB2312" w:eastAsia="仿宋_GB2312" w:hint="eastAsia"/>
          <w:sz w:val="28"/>
          <w:szCs w:val="28"/>
        </w:rPr>
        <w:t>产险企业财务管理体系现状的分析和完善财务管理体系方法的探究，制定出完善财务管理体系的原则，然后针对财务管理体系中存在的问题，设计出相应的完善步骤。</w:t>
      </w:r>
    </w:p>
    <w:p w:rsidR="00BC17AE" w:rsidRPr="00B0780E" w:rsidRDefault="00BC17AE" w:rsidP="00FC0F2E">
      <w:pPr>
        <w:outlineLvl w:val="1"/>
        <w:rPr>
          <w:rFonts w:ascii="黑体" w:eastAsia="黑体"/>
          <w:sz w:val="28"/>
          <w:szCs w:val="28"/>
        </w:rPr>
      </w:pPr>
      <w:r w:rsidRPr="00B0780E">
        <w:rPr>
          <w:rFonts w:ascii="黑体" w:eastAsia="黑体" w:hint="eastAsia"/>
          <w:sz w:val="28"/>
          <w:szCs w:val="28"/>
        </w:rPr>
        <w:t>4.1完善</w:t>
      </w:r>
      <w:r w:rsidR="00866D5F" w:rsidRPr="00B0780E">
        <w:rPr>
          <w:rFonts w:ascii="黑体" w:eastAsia="黑体" w:hint="eastAsia"/>
          <w:sz w:val="28"/>
          <w:szCs w:val="28"/>
        </w:rPr>
        <w:t>产险企业</w:t>
      </w:r>
      <w:r w:rsidRPr="00B0780E">
        <w:rPr>
          <w:rFonts w:ascii="黑体" w:eastAsia="黑体" w:hint="eastAsia"/>
          <w:sz w:val="28"/>
          <w:szCs w:val="28"/>
        </w:rPr>
        <w:t>财务管理体系的原则</w:t>
      </w:r>
    </w:p>
    <w:p w:rsidR="00915570" w:rsidRPr="00B0780E" w:rsidRDefault="00866D5F" w:rsidP="00500462">
      <w:pPr>
        <w:ind w:firstLine="555"/>
        <w:rPr>
          <w:rFonts w:ascii="仿宋_GB2312" w:eastAsia="仿宋_GB2312"/>
          <w:sz w:val="28"/>
          <w:szCs w:val="28"/>
        </w:rPr>
      </w:pPr>
      <w:r w:rsidRPr="00B0780E">
        <w:rPr>
          <w:rFonts w:ascii="仿宋_GB2312" w:eastAsia="仿宋_GB2312" w:hint="eastAsia"/>
          <w:sz w:val="28"/>
          <w:szCs w:val="28"/>
        </w:rPr>
        <w:t>制定相应的原则是完善财务管理体系的前提，是衡量各种完善步骤是否合理的标准。本文针对现行财务管理体系中存在的不足，制定出如下完善产险企业财务管理体系的原则：</w:t>
      </w:r>
    </w:p>
    <w:p w:rsidR="00500462" w:rsidRPr="00B0780E" w:rsidRDefault="00500462" w:rsidP="00500462">
      <w:pPr>
        <w:ind w:firstLine="555"/>
        <w:rPr>
          <w:rFonts w:ascii="仿宋_GB2312" w:eastAsia="仿宋_GB2312"/>
          <w:sz w:val="28"/>
          <w:szCs w:val="28"/>
        </w:rPr>
      </w:pPr>
      <w:r w:rsidRPr="00B0780E">
        <w:rPr>
          <w:rFonts w:ascii="仿宋_GB2312" w:eastAsia="仿宋_GB2312" w:hint="eastAsia"/>
          <w:sz w:val="28"/>
          <w:szCs w:val="28"/>
        </w:rPr>
        <w:t>（1）财务管理体系制度的建立要与产险企业的战略目标相一致；</w:t>
      </w:r>
    </w:p>
    <w:p w:rsidR="00500462" w:rsidRPr="00B0780E" w:rsidRDefault="00500462" w:rsidP="00500462">
      <w:pPr>
        <w:ind w:firstLine="555"/>
        <w:rPr>
          <w:rFonts w:ascii="仿宋_GB2312" w:eastAsia="仿宋_GB2312"/>
          <w:sz w:val="28"/>
          <w:szCs w:val="28"/>
        </w:rPr>
      </w:pPr>
      <w:r w:rsidRPr="00B0780E">
        <w:rPr>
          <w:rFonts w:ascii="仿宋_GB2312" w:eastAsia="仿宋_GB2312" w:hint="eastAsia"/>
          <w:sz w:val="28"/>
          <w:szCs w:val="28"/>
        </w:rPr>
        <w:t>（2）财务管理体系组织结构的调整要配合产险企业的发展目标；</w:t>
      </w:r>
    </w:p>
    <w:p w:rsidR="00500462" w:rsidRPr="00B0780E" w:rsidRDefault="00500462" w:rsidP="00500462">
      <w:pPr>
        <w:ind w:firstLine="555"/>
        <w:rPr>
          <w:rFonts w:ascii="仿宋_GB2312" w:eastAsia="仿宋_GB2312"/>
          <w:sz w:val="28"/>
          <w:szCs w:val="28"/>
        </w:rPr>
      </w:pPr>
      <w:r w:rsidRPr="00B0780E">
        <w:rPr>
          <w:rFonts w:ascii="仿宋_GB2312" w:eastAsia="仿宋_GB2312" w:hint="eastAsia"/>
          <w:sz w:val="28"/>
          <w:szCs w:val="28"/>
        </w:rPr>
        <w:t>（3）最大限度的提高资金的流动性，并以增加现金流量为核心；</w:t>
      </w:r>
    </w:p>
    <w:p w:rsidR="00500462" w:rsidRPr="00B0780E" w:rsidRDefault="00500462" w:rsidP="00500462">
      <w:pPr>
        <w:ind w:firstLine="555"/>
        <w:rPr>
          <w:rFonts w:ascii="仿宋_GB2312" w:eastAsia="仿宋_GB2312"/>
          <w:sz w:val="28"/>
          <w:szCs w:val="28"/>
        </w:rPr>
      </w:pPr>
      <w:r w:rsidRPr="00B0780E">
        <w:rPr>
          <w:rFonts w:ascii="仿宋_GB2312" w:eastAsia="仿宋_GB2312" w:hint="eastAsia"/>
          <w:sz w:val="28"/>
          <w:szCs w:val="28"/>
        </w:rPr>
        <w:t>（4）良好的资产运营效果和较高的运营效率是资产管理的目标；</w:t>
      </w:r>
    </w:p>
    <w:p w:rsidR="00500462" w:rsidRPr="00B0780E" w:rsidRDefault="00500462" w:rsidP="00500462">
      <w:pPr>
        <w:ind w:firstLine="555"/>
        <w:rPr>
          <w:rFonts w:ascii="仿宋_GB2312" w:eastAsia="仿宋_GB2312"/>
          <w:sz w:val="28"/>
          <w:szCs w:val="28"/>
        </w:rPr>
      </w:pPr>
      <w:r w:rsidRPr="00B0780E">
        <w:rPr>
          <w:rFonts w:ascii="仿宋_GB2312" w:eastAsia="仿宋_GB2312" w:hint="eastAsia"/>
          <w:sz w:val="28"/>
          <w:szCs w:val="28"/>
        </w:rPr>
        <w:lastRenderedPageBreak/>
        <w:t>（5）财务内控要以防范风险为首任，以事前控制为主要手段；</w:t>
      </w:r>
    </w:p>
    <w:p w:rsidR="00500462" w:rsidRPr="00B0780E" w:rsidRDefault="00500462" w:rsidP="00500462">
      <w:pPr>
        <w:ind w:firstLine="555"/>
        <w:rPr>
          <w:rFonts w:ascii="仿宋_GB2312" w:eastAsia="仿宋_GB2312"/>
          <w:sz w:val="28"/>
          <w:szCs w:val="28"/>
        </w:rPr>
      </w:pPr>
      <w:r w:rsidRPr="00B0780E">
        <w:rPr>
          <w:rFonts w:ascii="仿宋_GB2312" w:eastAsia="仿宋_GB2312" w:hint="eastAsia"/>
          <w:sz w:val="28"/>
          <w:szCs w:val="28"/>
        </w:rPr>
        <w:t>（6）财务管理要贯穿市场营销的全过程，避免二者分离；</w:t>
      </w:r>
    </w:p>
    <w:p w:rsidR="004F515C" w:rsidRPr="00B0780E" w:rsidRDefault="00500462" w:rsidP="004F515C">
      <w:pPr>
        <w:ind w:firstLine="555"/>
        <w:rPr>
          <w:rFonts w:ascii="仿宋_GB2312" w:eastAsia="仿宋_GB2312"/>
          <w:sz w:val="28"/>
          <w:szCs w:val="28"/>
        </w:rPr>
      </w:pPr>
      <w:r w:rsidRPr="00B0780E">
        <w:rPr>
          <w:rFonts w:ascii="仿宋_GB2312" w:eastAsia="仿宋_GB2312" w:hint="eastAsia"/>
          <w:sz w:val="28"/>
          <w:szCs w:val="28"/>
        </w:rPr>
        <w:t>（7）财务信息化过程中坚持“财务与业务一体化建设”的路线。</w:t>
      </w:r>
    </w:p>
    <w:p w:rsidR="00BC17AE" w:rsidRPr="00B0780E" w:rsidRDefault="00BC17AE" w:rsidP="00FC0F2E">
      <w:pPr>
        <w:outlineLvl w:val="1"/>
        <w:rPr>
          <w:rFonts w:ascii="黑体" w:eastAsia="黑体"/>
          <w:sz w:val="28"/>
          <w:szCs w:val="28"/>
        </w:rPr>
      </w:pPr>
      <w:r w:rsidRPr="00B0780E">
        <w:rPr>
          <w:rFonts w:ascii="黑体" w:eastAsia="黑体" w:hint="eastAsia"/>
          <w:sz w:val="28"/>
          <w:szCs w:val="28"/>
        </w:rPr>
        <w:t>4.2市场营销中完善财务管理体系的步骤</w:t>
      </w:r>
    </w:p>
    <w:p w:rsidR="001E36FB" w:rsidRPr="00B0780E" w:rsidRDefault="00EA2DBA" w:rsidP="00146680">
      <w:pPr>
        <w:ind w:firstLine="570"/>
        <w:rPr>
          <w:rFonts w:ascii="仿宋_GB2312" w:eastAsia="仿宋_GB2312"/>
          <w:sz w:val="28"/>
          <w:szCs w:val="28"/>
        </w:rPr>
      </w:pPr>
      <w:r w:rsidRPr="00B0780E">
        <w:rPr>
          <w:rFonts w:ascii="仿宋_GB2312" w:eastAsia="仿宋_GB2312" w:hint="eastAsia"/>
          <w:sz w:val="28"/>
          <w:szCs w:val="28"/>
        </w:rPr>
        <w:t>市场营销是涉及产险企业各个部门，贯穿产品产销各个环节的管理过程；财务管理是产险企业各项管理的基础。</w:t>
      </w:r>
      <w:r w:rsidR="00146680" w:rsidRPr="00B0780E">
        <w:rPr>
          <w:rFonts w:ascii="仿宋_GB2312" w:eastAsia="仿宋_GB2312" w:hint="eastAsia"/>
          <w:sz w:val="28"/>
          <w:szCs w:val="28"/>
        </w:rPr>
        <w:t>将财务管理完全贯穿于市场营销的全过程是提高产险企业竞争力的必要手段，其步骤如下：</w:t>
      </w:r>
    </w:p>
    <w:p w:rsidR="00146680" w:rsidRPr="00B0780E" w:rsidRDefault="00F868E2" w:rsidP="00146680">
      <w:pPr>
        <w:ind w:firstLine="570"/>
        <w:rPr>
          <w:rFonts w:ascii="仿宋_GB2312" w:eastAsia="仿宋_GB2312"/>
          <w:sz w:val="28"/>
          <w:szCs w:val="28"/>
        </w:rPr>
      </w:pPr>
      <w:r w:rsidRPr="00B0780E">
        <w:rPr>
          <w:rFonts w:ascii="仿宋_GB2312" w:eastAsia="仿宋_GB2312" w:hint="eastAsia"/>
          <w:sz w:val="28"/>
          <w:szCs w:val="28"/>
        </w:rPr>
        <w:t>（1）</w:t>
      </w:r>
      <w:r w:rsidR="00146680" w:rsidRPr="00B0780E">
        <w:rPr>
          <w:rFonts w:ascii="仿宋_GB2312" w:eastAsia="仿宋_GB2312" w:hint="eastAsia"/>
          <w:sz w:val="28"/>
          <w:szCs w:val="28"/>
        </w:rPr>
        <w:t>树立“财务营销融合”的观念</w:t>
      </w:r>
    </w:p>
    <w:p w:rsidR="00E720D1" w:rsidRPr="00B0780E" w:rsidRDefault="00E720D1" w:rsidP="00794DEB">
      <w:pPr>
        <w:ind w:firstLineChars="200" w:firstLine="560"/>
        <w:rPr>
          <w:rFonts w:ascii="仿宋_GB2312" w:eastAsia="仿宋_GB2312"/>
          <w:sz w:val="28"/>
          <w:szCs w:val="28"/>
        </w:rPr>
      </w:pPr>
      <w:r w:rsidRPr="00B0780E">
        <w:rPr>
          <w:rFonts w:ascii="仿宋_GB2312" w:eastAsia="仿宋_GB2312" w:hint="eastAsia"/>
          <w:sz w:val="28"/>
          <w:szCs w:val="28"/>
        </w:rPr>
        <w:t>目前，在许多产险企业中存在着“营销中心论”或“财务中心论”的观点，这种观点比较片面，将财务和营销独立化，完全不适应于产险企业的发展。现代市场中，必须正确看待财务管理和市场营销的关系，树立“财务营销一体化”的观念：目标的一致，财务管理和市场营销都是为提高产险企业的价值为目标；</w:t>
      </w:r>
      <w:r w:rsidR="00890430" w:rsidRPr="00B0780E">
        <w:rPr>
          <w:rFonts w:ascii="仿宋_GB2312" w:eastAsia="仿宋_GB2312" w:hint="eastAsia"/>
          <w:sz w:val="28"/>
          <w:szCs w:val="28"/>
        </w:rPr>
        <w:t>过程一致，财务管理的过程和市场营销的过程都是产险企业发展的过程。这就需要产险企业中市场营销部门和财务管理部门经常</w:t>
      </w:r>
      <w:r w:rsidR="00794DEB" w:rsidRPr="00B0780E">
        <w:rPr>
          <w:rFonts w:ascii="仿宋_GB2312" w:eastAsia="仿宋_GB2312" w:hint="eastAsia"/>
          <w:sz w:val="28"/>
          <w:szCs w:val="28"/>
        </w:rPr>
        <w:t>开展交流，转换角度看问题，相互理解应对难处，共同分析市场环境、工作重点、财务状况、竞争对手的状况等。当然，相关的制度保障对于市场营销部门和财务管理部门充分进行配合和协调还是必不可少的。比如建立销售报告定期公布制度、财务状况定期公开制度等。</w:t>
      </w:r>
    </w:p>
    <w:p w:rsidR="001E36FB" w:rsidRPr="00B0780E" w:rsidRDefault="00F868E2" w:rsidP="005B6FEB">
      <w:pPr>
        <w:ind w:firstLineChars="200" w:firstLine="560"/>
        <w:rPr>
          <w:rFonts w:ascii="仿宋_GB2312" w:eastAsia="仿宋_GB2312"/>
          <w:sz w:val="28"/>
          <w:szCs w:val="28"/>
        </w:rPr>
      </w:pPr>
      <w:r w:rsidRPr="00B0780E">
        <w:rPr>
          <w:rFonts w:ascii="仿宋_GB2312" w:eastAsia="仿宋_GB2312" w:hint="eastAsia"/>
          <w:sz w:val="28"/>
          <w:szCs w:val="28"/>
        </w:rPr>
        <w:t>（2）</w:t>
      </w:r>
      <w:r w:rsidR="005B6FEB" w:rsidRPr="00B0780E">
        <w:rPr>
          <w:rFonts w:ascii="仿宋_GB2312" w:eastAsia="仿宋_GB2312" w:hint="eastAsia"/>
          <w:sz w:val="28"/>
          <w:szCs w:val="28"/>
        </w:rPr>
        <w:t>整合营销渠道，降低营销成本</w:t>
      </w:r>
    </w:p>
    <w:p w:rsidR="001E36FB" w:rsidRPr="00B0780E" w:rsidRDefault="009C1504" w:rsidP="006E7F54">
      <w:pPr>
        <w:ind w:firstLineChars="200" w:firstLine="560"/>
        <w:rPr>
          <w:rFonts w:ascii="仿宋_GB2312" w:eastAsia="仿宋_GB2312"/>
          <w:sz w:val="28"/>
          <w:szCs w:val="28"/>
        </w:rPr>
      </w:pPr>
      <w:r w:rsidRPr="00B0780E">
        <w:rPr>
          <w:rFonts w:ascii="仿宋_GB2312" w:eastAsia="仿宋_GB2312" w:hint="eastAsia"/>
          <w:sz w:val="28"/>
          <w:szCs w:val="28"/>
        </w:rPr>
        <w:t>随着产险企业的发展和市场规模的扩大</w:t>
      </w:r>
      <w:r w:rsidR="001E36FB" w:rsidRPr="00B0780E">
        <w:rPr>
          <w:rFonts w:ascii="仿宋_GB2312" w:eastAsia="仿宋_GB2312" w:hint="eastAsia"/>
          <w:sz w:val="28"/>
          <w:szCs w:val="28"/>
        </w:rPr>
        <w:t>，</w:t>
      </w:r>
      <w:r w:rsidRPr="00B0780E">
        <w:rPr>
          <w:rFonts w:ascii="仿宋_GB2312" w:eastAsia="仿宋_GB2312" w:hint="eastAsia"/>
          <w:sz w:val="28"/>
          <w:szCs w:val="28"/>
        </w:rPr>
        <w:t>以代理人销售为主的营销渠道以不能适应企业发展的需求。产险企业必须在对代理人制度进</w:t>
      </w:r>
      <w:r w:rsidRPr="00B0780E">
        <w:rPr>
          <w:rFonts w:ascii="仿宋_GB2312" w:eastAsia="仿宋_GB2312" w:hint="eastAsia"/>
          <w:sz w:val="28"/>
          <w:szCs w:val="28"/>
        </w:rPr>
        <w:lastRenderedPageBreak/>
        <w:t>行全面改革和严格整治的基础上，利用现有资源，整合营销渠道，降低营销成本：宏观整合，即管理式整合、契约式整合和所有权的整合，主要是指产险企业要将营销成员看作是</w:t>
      </w:r>
      <w:r w:rsidR="006E7F54" w:rsidRPr="00B0780E">
        <w:rPr>
          <w:rFonts w:ascii="仿宋_GB2312" w:eastAsia="仿宋_GB2312" w:hint="eastAsia"/>
          <w:sz w:val="28"/>
          <w:szCs w:val="28"/>
        </w:rPr>
        <w:t>自己的伙伴，而不是交易对象；微观整合，对于单一产品销售过程中的各个环节，如果在某一环节中，以最优成本完成了该产品的销售，则必须有特定的渠道为该环节服务。</w:t>
      </w:r>
    </w:p>
    <w:p w:rsidR="001E36FB" w:rsidRPr="00B0780E" w:rsidRDefault="00F32E6F" w:rsidP="001E36FB">
      <w:pPr>
        <w:rPr>
          <w:rFonts w:ascii="仿宋_GB2312" w:eastAsia="仿宋_GB2312"/>
          <w:sz w:val="28"/>
          <w:szCs w:val="28"/>
        </w:rPr>
      </w:pPr>
      <w:r w:rsidRPr="00B0780E">
        <w:rPr>
          <w:rFonts w:ascii="仿宋_GB2312" w:eastAsia="仿宋_GB2312" w:hint="eastAsia"/>
          <w:sz w:val="28"/>
          <w:szCs w:val="28"/>
        </w:rPr>
        <w:t xml:space="preserve">    </w:t>
      </w:r>
      <w:r w:rsidR="00F868E2" w:rsidRPr="00B0780E">
        <w:rPr>
          <w:rFonts w:ascii="仿宋_GB2312" w:eastAsia="仿宋_GB2312" w:hint="eastAsia"/>
          <w:sz w:val="28"/>
          <w:szCs w:val="28"/>
        </w:rPr>
        <w:t>（3）</w:t>
      </w:r>
      <w:r w:rsidRPr="00B0780E">
        <w:rPr>
          <w:rFonts w:ascii="仿宋_GB2312" w:eastAsia="仿宋_GB2312" w:hint="eastAsia"/>
          <w:sz w:val="28"/>
          <w:szCs w:val="28"/>
        </w:rPr>
        <w:t>优化营销中的激励机制</w:t>
      </w:r>
    </w:p>
    <w:p w:rsidR="001E36FB" w:rsidRPr="00B0780E" w:rsidRDefault="00F32E6F" w:rsidP="005C1DB6">
      <w:pPr>
        <w:ind w:firstLineChars="200" w:firstLine="560"/>
        <w:rPr>
          <w:rFonts w:ascii="仿宋_GB2312" w:eastAsia="仿宋_GB2312"/>
          <w:sz w:val="28"/>
          <w:szCs w:val="28"/>
        </w:rPr>
      </w:pPr>
      <w:r w:rsidRPr="00B0780E">
        <w:rPr>
          <w:rFonts w:ascii="仿宋_GB2312" w:eastAsia="仿宋_GB2312" w:hint="eastAsia"/>
          <w:sz w:val="28"/>
          <w:szCs w:val="28"/>
        </w:rPr>
        <w:t>市场营销中的代理人所享受的激励主要是由产品的销售量来决定的，很少考虑代理人的服务质量，这与产险企业的发展是不相适应的。在优化市场营销中的激励机制的过程中，可以设立品质激励，它可以用投诉率、退保率、客户满意度等指标加以衡量，其中，客户满意度可采用电话回访的方式获得</w:t>
      </w:r>
      <w:r w:rsidR="00773AEA" w:rsidRPr="00B0780E">
        <w:rPr>
          <w:rFonts w:ascii="仿宋_GB2312" w:eastAsia="仿宋_GB2312" w:hint="eastAsia"/>
          <w:sz w:val="28"/>
          <w:szCs w:val="28"/>
          <w:vertAlign w:val="superscript"/>
        </w:rPr>
        <w:t>[35]</w:t>
      </w:r>
      <w:r w:rsidRPr="00B0780E">
        <w:rPr>
          <w:rFonts w:ascii="仿宋_GB2312" w:eastAsia="仿宋_GB2312" w:hint="eastAsia"/>
          <w:sz w:val="28"/>
          <w:szCs w:val="28"/>
        </w:rPr>
        <w:t>。</w:t>
      </w:r>
      <w:r w:rsidR="005C1DB6" w:rsidRPr="00B0780E">
        <w:rPr>
          <w:rFonts w:ascii="仿宋_GB2312" w:eastAsia="仿宋_GB2312" w:hint="eastAsia"/>
          <w:sz w:val="28"/>
          <w:szCs w:val="28"/>
        </w:rPr>
        <w:t>将</w:t>
      </w:r>
      <w:r w:rsidRPr="00B0780E">
        <w:rPr>
          <w:rFonts w:ascii="仿宋_GB2312" w:eastAsia="仿宋_GB2312" w:hint="eastAsia"/>
          <w:sz w:val="28"/>
          <w:szCs w:val="28"/>
        </w:rPr>
        <w:t>代理人的品质激励</w:t>
      </w:r>
      <w:r w:rsidR="005C1DB6" w:rsidRPr="00B0780E">
        <w:rPr>
          <w:rFonts w:ascii="仿宋_GB2312" w:eastAsia="仿宋_GB2312" w:hint="eastAsia"/>
          <w:sz w:val="28"/>
          <w:szCs w:val="28"/>
        </w:rPr>
        <w:t>赋以一定的权重进入考核体系</w:t>
      </w:r>
      <w:r w:rsidRPr="00B0780E">
        <w:rPr>
          <w:rFonts w:ascii="仿宋_GB2312" w:eastAsia="仿宋_GB2312" w:hint="eastAsia"/>
          <w:sz w:val="28"/>
          <w:szCs w:val="28"/>
        </w:rPr>
        <w:t>，</w:t>
      </w:r>
      <w:r w:rsidR="005C1DB6" w:rsidRPr="00B0780E">
        <w:rPr>
          <w:rFonts w:ascii="仿宋_GB2312" w:eastAsia="仿宋_GB2312" w:hint="eastAsia"/>
          <w:sz w:val="28"/>
          <w:szCs w:val="28"/>
        </w:rPr>
        <w:t>并通过后续佣金体现出来，在一定程度上</w:t>
      </w:r>
      <w:r w:rsidRPr="00B0780E">
        <w:rPr>
          <w:rFonts w:ascii="仿宋_GB2312" w:eastAsia="仿宋_GB2312" w:hint="eastAsia"/>
          <w:sz w:val="28"/>
          <w:szCs w:val="28"/>
        </w:rPr>
        <w:t>可以</w:t>
      </w:r>
      <w:r w:rsidR="005C1DB6" w:rsidRPr="00B0780E">
        <w:rPr>
          <w:rFonts w:ascii="仿宋_GB2312" w:eastAsia="仿宋_GB2312" w:hint="eastAsia"/>
          <w:sz w:val="28"/>
          <w:szCs w:val="28"/>
        </w:rPr>
        <w:t>反映出该代理人的工作质量。</w:t>
      </w:r>
      <w:r w:rsidR="001E36FB" w:rsidRPr="00B0780E">
        <w:rPr>
          <w:rFonts w:ascii="仿宋_GB2312" w:eastAsia="仿宋_GB2312" w:hint="eastAsia"/>
          <w:sz w:val="28"/>
          <w:szCs w:val="28"/>
        </w:rPr>
        <w:t>另外,</w:t>
      </w:r>
      <w:r w:rsidR="005C1DB6" w:rsidRPr="00B0780E">
        <w:rPr>
          <w:rFonts w:ascii="仿宋_GB2312" w:eastAsia="仿宋_GB2312" w:hint="eastAsia"/>
          <w:sz w:val="28"/>
          <w:szCs w:val="28"/>
        </w:rPr>
        <w:t>对于产险企业的佣金制度，可以采用国际上通用的新代理人补助制度、佣金平准制、佣金比例与除报废外地其他指标挂钩等。</w:t>
      </w:r>
    </w:p>
    <w:p w:rsidR="001E36FB" w:rsidRPr="00B0780E" w:rsidRDefault="00F868E2" w:rsidP="005C1DB6">
      <w:pPr>
        <w:ind w:firstLineChars="200" w:firstLine="560"/>
        <w:rPr>
          <w:rFonts w:ascii="仿宋_GB2312" w:eastAsia="仿宋_GB2312"/>
          <w:sz w:val="28"/>
          <w:szCs w:val="28"/>
        </w:rPr>
      </w:pPr>
      <w:r w:rsidRPr="00B0780E">
        <w:rPr>
          <w:rFonts w:ascii="仿宋_GB2312" w:eastAsia="仿宋_GB2312" w:hint="eastAsia"/>
          <w:sz w:val="28"/>
          <w:szCs w:val="28"/>
        </w:rPr>
        <w:t>（4）</w:t>
      </w:r>
      <w:r w:rsidR="005C1DB6" w:rsidRPr="00B0780E">
        <w:rPr>
          <w:rFonts w:ascii="仿宋_GB2312" w:eastAsia="仿宋_GB2312" w:hint="eastAsia"/>
          <w:sz w:val="28"/>
          <w:szCs w:val="28"/>
        </w:rPr>
        <w:t>选用综合性人才</w:t>
      </w:r>
    </w:p>
    <w:p w:rsidR="005C1DB6" w:rsidRPr="00B0780E" w:rsidRDefault="005C1DB6" w:rsidP="005C1DB6">
      <w:pPr>
        <w:ind w:firstLineChars="200" w:firstLine="560"/>
        <w:rPr>
          <w:rFonts w:ascii="仿宋_GB2312" w:eastAsia="仿宋_GB2312"/>
          <w:sz w:val="28"/>
          <w:szCs w:val="28"/>
        </w:rPr>
      </w:pPr>
      <w:r w:rsidRPr="00B0780E">
        <w:rPr>
          <w:rFonts w:ascii="仿宋_GB2312" w:eastAsia="仿宋_GB2312" w:hint="eastAsia"/>
          <w:sz w:val="28"/>
          <w:szCs w:val="28"/>
        </w:rPr>
        <w:t>这里的“综合性人才”主要是指既精通财务管理，又精通市场营销的人才。对于产险企业的领导</w:t>
      </w:r>
      <w:r w:rsidR="00436378" w:rsidRPr="00B0780E">
        <w:rPr>
          <w:rFonts w:ascii="仿宋_GB2312" w:eastAsia="仿宋_GB2312" w:hint="eastAsia"/>
          <w:sz w:val="28"/>
          <w:szCs w:val="28"/>
        </w:rPr>
        <w:t>，要真正的树立起“财务营销一体化”的观念，统揽全局，把握并处理好财务管理部门与市场营销部门之间的关系；对于财务部门与市场营销部门的主管，不能只强调本专业的重要性，而忽视财务管理或市场营销的作用，既要从营销的角度看财务，也要从财务的角度看营销；对于财务管理部门与市场营销部门的</w:t>
      </w:r>
      <w:r w:rsidR="00436378" w:rsidRPr="00B0780E">
        <w:rPr>
          <w:rFonts w:ascii="仿宋_GB2312" w:eastAsia="仿宋_GB2312" w:hint="eastAsia"/>
          <w:sz w:val="28"/>
          <w:szCs w:val="28"/>
        </w:rPr>
        <w:lastRenderedPageBreak/>
        <w:t>员工，尽量选择有营销经验的财务人员和有财务知识的营销人员，只有这种综合性人才，才能体会并理解“财务营销一体化”的内涵，并将其运用到实际工作中去，为产险企业的发展带来更大的动力。按照以上关于各个岗位的要求，严格把好人才选用关。同时，对于现有人员，还要加强教育，让财务管理人员学营销，让营销人员学财务。</w:t>
      </w:r>
    </w:p>
    <w:p w:rsidR="00BC17AE" w:rsidRPr="00B0780E" w:rsidRDefault="00BC17AE" w:rsidP="00FC0F2E">
      <w:pPr>
        <w:outlineLvl w:val="1"/>
        <w:rPr>
          <w:rFonts w:ascii="黑体" w:eastAsia="黑体"/>
          <w:sz w:val="28"/>
          <w:szCs w:val="28"/>
        </w:rPr>
      </w:pPr>
      <w:r w:rsidRPr="00B0780E">
        <w:rPr>
          <w:rFonts w:ascii="黑体" w:eastAsia="黑体" w:hint="eastAsia"/>
          <w:sz w:val="28"/>
          <w:szCs w:val="28"/>
        </w:rPr>
        <w:t>4.3</w:t>
      </w:r>
      <w:r w:rsidR="0017100F" w:rsidRPr="00B0780E">
        <w:rPr>
          <w:rFonts w:ascii="黑体" w:eastAsia="黑体" w:hint="eastAsia"/>
          <w:sz w:val="28"/>
          <w:szCs w:val="28"/>
        </w:rPr>
        <w:t>财务内控</w:t>
      </w:r>
      <w:r w:rsidR="00FC0F2E" w:rsidRPr="00B0780E">
        <w:rPr>
          <w:rFonts w:ascii="黑体" w:eastAsia="黑体" w:hint="eastAsia"/>
          <w:sz w:val="28"/>
          <w:szCs w:val="28"/>
        </w:rPr>
        <w:t>中完善财务管理体系的步骤</w:t>
      </w:r>
    </w:p>
    <w:p w:rsidR="00812732" w:rsidRPr="00B0780E" w:rsidRDefault="00812732" w:rsidP="00812732">
      <w:pPr>
        <w:ind w:firstLineChars="200" w:firstLine="560"/>
        <w:rPr>
          <w:rFonts w:ascii="仿宋_GB2312" w:eastAsia="仿宋_GB2312"/>
          <w:sz w:val="28"/>
          <w:szCs w:val="28"/>
        </w:rPr>
      </w:pPr>
      <w:r w:rsidRPr="00B0780E">
        <w:rPr>
          <w:rFonts w:ascii="仿宋_GB2312" w:eastAsia="仿宋_GB2312" w:hint="eastAsia"/>
          <w:sz w:val="28"/>
          <w:szCs w:val="28"/>
        </w:rPr>
        <w:t>财务控制的范围很广，涉及财务管理的各方面</w:t>
      </w:r>
      <w:r w:rsidR="00864C23" w:rsidRPr="00B0780E">
        <w:rPr>
          <w:rFonts w:ascii="仿宋_GB2312" w:eastAsia="仿宋_GB2312" w:hint="eastAsia"/>
          <w:sz w:val="28"/>
          <w:szCs w:val="28"/>
        </w:rPr>
        <w:t>，主要</w:t>
      </w:r>
      <w:r w:rsidRPr="00B0780E">
        <w:rPr>
          <w:rFonts w:ascii="仿宋_GB2312" w:eastAsia="仿宋_GB2312" w:hint="eastAsia"/>
          <w:sz w:val="28"/>
          <w:szCs w:val="28"/>
        </w:rPr>
        <w:t>是财务管理体系为了防止产险企业的财务被侵吞现象的发生以及其他违法行为的发生，并</w:t>
      </w:r>
      <w:r w:rsidR="00864C23" w:rsidRPr="00B0780E">
        <w:rPr>
          <w:rFonts w:ascii="仿宋_GB2312" w:eastAsia="仿宋_GB2312" w:hint="eastAsia"/>
          <w:sz w:val="28"/>
          <w:szCs w:val="28"/>
        </w:rPr>
        <w:t>保护</w:t>
      </w:r>
      <w:r w:rsidRPr="00B0780E">
        <w:rPr>
          <w:rFonts w:ascii="仿宋_GB2312" w:eastAsia="仿宋_GB2312" w:hint="eastAsia"/>
          <w:sz w:val="28"/>
          <w:szCs w:val="28"/>
        </w:rPr>
        <w:t>财产</w:t>
      </w:r>
      <w:r w:rsidR="00864C23" w:rsidRPr="00B0780E">
        <w:rPr>
          <w:rFonts w:ascii="仿宋_GB2312" w:eastAsia="仿宋_GB2312" w:hint="eastAsia"/>
          <w:sz w:val="28"/>
          <w:szCs w:val="28"/>
        </w:rPr>
        <w:t>的</w:t>
      </w:r>
      <w:r w:rsidRPr="00B0780E">
        <w:rPr>
          <w:rFonts w:ascii="仿宋_GB2312" w:eastAsia="仿宋_GB2312" w:hint="eastAsia"/>
          <w:sz w:val="28"/>
          <w:szCs w:val="28"/>
        </w:rPr>
        <w:t>安全</w:t>
      </w:r>
      <w:r w:rsidR="00864C23" w:rsidRPr="00B0780E">
        <w:rPr>
          <w:rFonts w:ascii="仿宋_GB2312" w:eastAsia="仿宋_GB2312" w:hint="eastAsia"/>
          <w:sz w:val="28"/>
          <w:szCs w:val="28"/>
        </w:rPr>
        <w:t>，</w:t>
      </w:r>
      <w:r w:rsidRPr="00B0780E">
        <w:rPr>
          <w:rFonts w:ascii="仿宋_GB2312" w:eastAsia="仿宋_GB2312" w:hint="eastAsia"/>
          <w:sz w:val="28"/>
          <w:szCs w:val="28"/>
        </w:rPr>
        <w:t>所</w:t>
      </w:r>
      <w:r w:rsidR="00864C23" w:rsidRPr="00B0780E">
        <w:rPr>
          <w:rFonts w:ascii="仿宋_GB2312" w:eastAsia="仿宋_GB2312" w:hint="eastAsia"/>
          <w:sz w:val="28"/>
          <w:szCs w:val="28"/>
        </w:rPr>
        <w:t>采取的各种</w:t>
      </w:r>
      <w:r w:rsidRPr="00B0780E">
        <w:rPr>
          <w:rFonts w:ascii="仿宋_GB2312" w:eastAsia="仿宋_GB2312" w:hint="eastAsia"/>
          <w:sz w:val="28"/>
          <w:szCs w:val="28"/>
        </w:rPr>
        <w:t>控制措施。</w:t>
      </w:r>
      <w:r w:rsidR="00864C23" w:rsidRPr="00B0780E">
        <w:rPr>
          <w:rFonts w:ascii="仿宋_GB2312" w:eastAsia="仿宋_GB2312" w:hint="eastAsia"/>
          <w:sz w:val="28"/>
          <w:szCs w:val="28"/>
        </w:rPr>
        <w:t>针对产险企业财务控制中现存的问题，本文设计出财务控制中完善财务管理体系的步骤:</w:t>
      </w:r>
    </w:p>
    <w:p w:rsidR="00864C23" w:rsidRPr="00B0780E" w:rsidRDefault="00864C23" w:rsidP="00864C23">
      <w:pPr>
        <w:ind w:firstLineChars="200" w:firstLine="560"/>
        <w:rPr>
          <w:rFonts w:ascii="仿宋_GB2312" w:eastAsia="仿宋_GB2312"/>
          <w:sz w:val="28"/>
          <w:szCs w:val="28"/>
        </w:rPr>
      </w:pPr>
      <w:r w:rsidRPr="00B0780E">
        <w:rPr>
          <w:rFonts w:ascii="仿宋_GB2312" w:eastAsia="仿宋_GB2312" w:hint="eastAsia"/>
          <w:sz w:val="28"/>
          <w:szCs w:val="28"/>
        </w:rPr>
        <w:t>(1)事前防范</w:t>
      </w:r>
    </w:p>
    <w:p w:rsidR="006102B1" w:rsidRPr="00B0780E" w:rsidRDefault="00096EFE" w:rsidP="006102B1">
      <w:pPr>
        <w:ind w:firstLine="555"/>
        <w:rPr>
          <w:rFonts w:ascii="仿宋_GB2312" w:eastAsia="仿宋_GB2312"/>
          <w:sz w:val="28"/>
          <w:szCs w:val="28"/>
        </w:rPr>
      </w:pPr>
      <w:r w:rsidRPr="00B0780E">
        <w:rPr>
          <w:rFonts w:ascii="仿宋_GB2312" w:eastAsia="仿宋_GB2312" w:hint="eastAsia"/>
          <w:sz w:val="28"/>
          <w:szCs w:val="28"/>
        </w:rPr>
        <w:t>事前防范是财务控制的重要环节，本文主要从财务内控制度的健全</w:t>
      </w:r>
      <w:r w:rsidR="006102B1" w:rsidRPr="00B0780E">
        <w:rPr>
          <w:rFonts w:ascii="仿宋_GB2312" w:eastAsia="仿宋_GB2312" w:hint="eastAsia"/>
          <w:sz w:val="28"/>
          <w:szCs w:val="28"/>
        </w:rPr>
        <w:t>和预算管理体系的完善来考虑的。</w:t>
      </w:r>
    </w:p>
    <w:p w:rsidR="00864C23" w:rsidRPr="00B0780E" w:rsidRDefault="006102B1" w:rsidP="006102B1">
      <w:pPr>
        <w:ind w:firstLine="555"/>
        <w:rPr>
          <w:rFonts w:ascii="仿宋_GB2312" w:eastAsia="仿宋_GB2312"/>
          <w:sz w:val="28"/>
          <w:szCs w:val="28"/>
        </w:rPr>
      </w:pPr>
      <w:r w:rsidRPr="00B0780E">
        <w:rPr>
          <w:rFonts w:ascii="仿宋_GB2312" w:eastAsia="仿宋_GB2312" w:hint="eastAsia"/>
          <w:sz w:val="28"/>
          <w:szCs w:val="28"/>
        </w:rPr>
        <w:t>财务控制制度</w:t>
      </w:r>
      <w:r w:rsidR="00096EFE" w:rsidRPr="00B0780E">
        <w:rPr>
          <w:rFonts w:ascii="仿宋_GB2312" w:eastAsia="仿宋_GB2312" w:hint="eastAsia"/>
          <w:sz w:val="28"/>
          <w:szCs w:val="28"/>
        </w:rPr>
        <w:t>的健全</w:t>
      </w:r>
      <w:r w:rsidRPr="00B0780E">
        <w:rPr>
          <w:rFonts w:ascii="仿宋_GB2312" w:eastAsia="仿宋_GB2312" w:hint="eastAsia"/>
          <w:sz w:val="28"/>
          <w:szCs w:val="28"/>
        </w:rPr>
        <w:t>：严格的财务控制制度是每个产险企业财务管理中必不可缺的</w:t>
      </w:r>
      <w:r w:rsidR="00773AEA" w:rsidRPr="00B0780E">
        <w:rPr>
          <w:rFonts w:ascii="仿宋_GB2312" w:eastAsia="仿宋_GB2312" w:hint="eastAsia"/>
          <w:sz w:val="28"/>
          <w:szCs w:val="28"/>
          <w:vertAlign w:val="superscript"/>
        </w:rPr>
        <w:t>[36]</w:t>
      </w:r>
      <w:r w:rsidRPr="00B0780E">
        <w:rPr>
          <w:rFonts w:ascii="仿宋_GB2312" w:eastAsia="仿宋_GB2312" w:hint="eastAsia"/>
          <w:sz w:val="28"/>
          <w:szCs w:val="28"/>
        </w:rPr>
        <w:t>。然而，部分产险企业对财务内控制度不够健全，在此，对财务控制制度的内容做简单归纳，它主要包括：财务机构控制制度、货币资金控制制度、对外投资控制制度、财务收支的审批制度、采购结算控制制度、</w:t>
      </w:r>
      <w:r w:rsidR="00096EFE" w:rsidRPr="00B0780E">
        <w:rPr>
          <w:rFonts w:ascii="仿宋_GB2312" w:eastAsia="仿宋_GB2312" w:hint="eastAsia"/>
          <w:sz w:val="28"/>
          <w:szCs w:val="28"/>
        </w:rPr>
        <w:t>成本费用控制制度等六大类。部分产险企业缺少《资金授权审批管理办法》、《资金计划管理办法》等财务控制制度，应首先补齐并完善。</w:t>
      </w:r>
    </w:p>
    <w:p w:rsidR="00AD597B" w:rsidRPr="00B0780E" w:rsidRDefault="00096EFE" w:rsidP="00AD597B">
      <w:pPr>
        <w:ind w:firstLine="555"/>
        <w:rPr>
          <w:rFonts w:ascii="仿宋_GB2312" w:eastAsia="仿宋_GB2312"/>
          <w:sz w:val="28"/>
          <w:szCs w:val="28"/>
        </w:rPr>
      </w:pPr>
      <w:r w:rsidRPr="00B0780E">
        <w:rPr>
          <w:rFonts w:ascii="仿宋_GB2312" w:eastAsia="仿宋_GB2312" w:hint="eastAsia"/>
          <w:sz w:val="28"/>
          <w:szCs w:val="28"/>
        </w:rPr>
        <w:t>预算管理体系的完善：产险企业在编制预算时，首先将总体目标</w:t>
      </w:r>
      <w:r w:rsidRPr="00B0780E">
        <w:rPr>
          <w:rFonts w:ascii="仿宋_GB2312" w:eastAsia="仿宋_GB2312" w:hint="eastAsia"/>
          <w:sz w:val="28"/>
          <w:szCs w:val="28"/>
        </w:rPr>
        <w:lastRenderedPageBreak/>
        <w:t>的各项指标进行分解，然后落实到每个基层单位并将其作为责任单位的考核指标。产险企业</w:t>
      </w:r>
      <w:r w:rsidR="00AD597B" w:rsidRPr="00B0780E">
        <w:rPr>
          <w:rFonts w:ascii="仿宋_GB2312" w:eastAsia="仿宋_GB2312" w:hint="eastAsia"/>
          <w:sz w:val="28"/>
          <w:szCs w:val="28"/>
        </w:rPr>
        <w:t>在成本控制目标的基础上，</w:t>
      </w:r>
      <w:r w:rsidRPr="00B0780E">
        <w:rPr>
          <w:rFonts w:ascii="仿宋_GB2312" w:eastAsia="仿宋_GB2312" w:hint="eastAsia"/>
          <w:sz w:val="28"/>
          <w:szCs w:val="28"/>
        </w:rPr>
        <w:t>根据各分公司的地域差异、经营规模和业务水平</w:t>
      </w:r>
      <w:r w:rsidR="00AD597B" w:rsidRPr="00B0780E">
        <w:rPr>
          <w:rFonts w:ascii="仿宋_GB2312" w:eastAsia="仿宋_GB2312" w:hint="eastAsia"/>
          <w:sz w:val="28"/>
          <w:szCs w:val="28"/>
        </w:rPr>
        <w:t>等进行预算控制。预算控制的手段可采取不定时的网络化控制：产险企业建立网络系统，将各分公司的资金运转情况和预算执行情况集中于系统中，并随时查询，以便实现全面掌控，防止资产的流失，降低财务风险。</w:t>
      </w:r>
    </w:p>
    <w:p w:rsidR="00864C23" w:rsidRPr="00B0780E" w:rsidRDefault="00864C23" w:rsidP="00AD597B">
      <w:pPr>
        <w:ind w:firstLine="555"/>
        <w:rPr>
          <w:rFonts w:ascii="仿宋_GB2312" w:eastAsia="仿宋_GB2312"/>
          <w:sz w:val="28"/>
          <w:szCs w:val="28"/>
        </w:rPr>
      </w:pPr>
      <w:r w:rsidRPr="00B0780E">
        <w:rPr>
          <w:rFonts w:ascii="仿宋_GB2312" w:eastAsia="仿宋_GB2312" w:hint="eastAsia"/>
          <w:sz w:val="28"/>
          <w:szCs w:val="28"/>
        </w:rPr>
        <w:t>(2)事中控制</w:t>
      </w:r>
    </w:p>
    <w:p w:rsidR="00864C23" w:rsidRPr="00B0780E" w:rsidRDefault="00864C23" w:rsidP="00FE2493">
      <w:pPr>
        <w:ind w:firstLine="555"/>
        <w:rPr>
          <w:rFonts w:ascii="仿宋_GB2312" w:eastAsia="仿宋_GB2312"/>
          <w:sz w:val="28"/>
          <w:szCs w:val="28"/>
        </w:rPr>
      </w:pPr>
      <w:r w:rsidRPr="00B0780E">
        <w:rPr>
          <w:rFonts w:ascii="仿宋_GB2312" w:eastAsia="仿宋_GB2312" w:hint="eastAsia"/>
          <w:sz w:val="28"/>
          <w:szCs w:val="28"/>
        </w:rPr>
        <w:t>事中控制主要</w:t>
      </w:r>
      <w:r w:rsidR="00FE2493" w:rsidRPr="00B0780E">
        <w:rPr>
          <w:rFonts w:ascii="仿宋_GB2312" w:eastAsia="仿宋_GB2312" w:hint="eastAsia"/>
          <w:sz w:val="28"/>
          <w:szCs w:val="28"/>
        </w:rPr>
        <w:t>是为保障财产的安全性、效益性、完整性而采取的控制措施。本文主要考虑的是资金资产的控制，这在第三章已做了详细论述。另外，还要特别指出的是会计核算模式的统一性。</w:t>
      </w:r>
    </w:p>
    <w:p w:rsidR="00FE2493" w:rsidRPr="00B0780E" w:rsidRDefault="00FE2493" w:rsidP="00F04A82">
      <w:pPr>
        <w:ind w:firstLineChars="200" w:firstLine="560"/>
        <w:rPr>
          <w:rFonts w:ascii="仿宋_GB2312" w:eastAsia="仿宋_GB2312"/>
          <w:sz w:val="28"/>
          <w:szCs w:val="28"/>
        </w:rPr>
      </w:pPr>
      <w:r w:rsidRPr="00B0780E">
        <w:rPr>
          <w:rFonts w:ascii="仿宋_GB2312" w:eastAsia="仿宋_GB2312" w:hint="eastAsia"/>
          <w:sz w:val="28"/>
          <w:szCs w:val="28"/>
        </w:rPr>
        <w:t>由于我国产险企业的规模差异较大，导致各个企业内部会计核算的模式不尽相同。部分大型产险企业将会计核算下放到各分公司执行，而中小型产险企业则采取集中核算的方式。各分公司独立核算的方式有利于调动其积极性，</w:t>
      </w:r>
      <w:r w:rsidR="00F04A82" w:rsidRPr="00B0780E">
        <w:rPr>
          <w:rFonts w:ascii="仿宋_GB2312" w:eastAsia="仿宋_GB2312" w:hint="eastAsia"/>
          <w:sz w:val="28"/>
          <w:szCs w:val="28"/>
        </w:rPr>
        <w:t>但不利于产险总公司对财务信息的掌控；集中核算的方式则相反。为平衡利弊，本文建议采取“会计人事集中，财务业务下放”的模式，即会计人员的任免由产险企业总公司决定，而会计核算业务由各分公司执行。这样既有利于总公司对各分公司财务信息的掌控，又可以激发分公司的工作激情。</w:t>
      </w:r>
    </w:p>
    <w:p w:rsidR="00864C23" w:rsidRPr="00B0780E" w:rsidRDefault="00864C23" w:rsidP="00864C23">
      <w:pPr>
        <w:rPr>
          <w:rFonts w:ascii="仿宋_GB2312" w:eastAsia="仿宋_GB2312"/>
          <w:sz w:val="28"/>
          <w:szCs w:val="28"/>
        </w:rPr>
      </w:pPr>
      <w:r w:rsidRPr="00B0780E">
        <w:rPr>
          <w:rFonts w:ascii="仿宋_GB2312" w:eastAsia="仿宋_GB2312" w:hint="eastAsia"/>
          <w:sz w:val="28"/>
          <w:szCs w:val="28"/>
        </w:rPr>
        <w:t xml:space="preserve">    (3)事后监督</w:t>
      </w:r>
    </w:p>
    <w:p w:rsidR="00864C23" w:rsidRPr="00B0780E" w:rsidRDefault="00864C23" w:rsidP="00864C23">
      <w:pPr>
        <w:rPr>
          <w:rFonts w:ascii="仿宋_GB2312" w:eastAsia="仿宋_GB2312"/>
          <w:sz w:val="28"/>
          <w:szCs w:val="28"/>
        </w:rPr>
      </w:pPr>
      <w:r w:rsidRPr="00B0780E">
        <w:rPr>
          <w:rFonts w:ascii="仿宋_GB2312" w:eastAsia="仿宋_GB2312" w:hint="eastAsia"/>
          <w:sz w:val="28"/>
          <w:szCs w:val="28"/>
        </w:rPr>
        <w:t xml:space="preserve">    </w:t>
      </w:r>
      <w:r w:rsidR="009B1D17" w:rsidRPr="00B0780E">
        <w:rPr>
          <w:rFonts w:ascii="仿宋_GB2312" w:eastAsia="仿宋_GB2312" w:hint="eastAsia"/>
          <w:sz w:val="28"/>
          <w:szCs w:val="28"/>
        </w:rPr>
        <w:t>事后监督既能够有效地评定财务控制的业绩，又能够较好地反映财务管理中存在的问题。</w:t>
      </w:r>
      <w:r w:rsidR="006A6792" w:rsidRPr="00B0780E">
        <w:rPr>
          <w:rFonts w:ascii="仿宋_GB2312" w:eastAsia="仿宋_GB2312" w:hint="eastAsia"/>
          <w:sz w:val="28"/>
          <w:szCs w:val="28"/>
        </w:rPr>
        <w:t>产险企业内部审计部门在每个固定时期结束后或每次重大交易完成后都应按照各项监督程序，对相关的经济指标</w:t>
      </w:r>
      <w:r w:rsidR="006A6792" w:rsidRPr="00B0780E">
        <w:rPr>
          <w:rFonts w:ascii="仿宋_GB2312" w:eastAsia="仿宋_GB2312" w:hint="eastAsia"/>
          <w:sz w:val="28"/>
          <w:szCs w:val="28"/>
        </w:rPr>
        <w:lastRenderedPageBreak/>
        <w:t>进行评定，并及时发现财务控制中的漏洞。如对相关部门资金变动的审计、对财产的使用是否与预算相符合的审计、对各项经济效益的审计等。这种监督方式能够保证财务控制的合理性、科学性，并提高财务管理的水平。然而，部分产险企业由于发展的不规范，造成内部审计的独立性较弱</w:t>
      </w:r>
      <w:r w:rsidR="00134FB9" w:rsidRPr="00B0780E">
        <w:rPr>
          <w:rFonts w:ascii="仿宋_GB2312" w:eastAsia="仿宋_GB2312" w:hint="eastAsia"/>
          <w:sz w:val="28"/>
          <w:szCs w:val="28"/>
        </w:rPr>
        <w:t>，监事会不能够充分发挥职能。鉴于此，本文建议审计部门的领导由董事会担任，并加大对业务审计的力度，只有这样，才能增强内部审计的独立性。</w:t>
      </w:r>
      <w:r w:rsidR="006A6792" w:rsidRPr="00B0780E">
        <w:rPr>
          <w:rFonts w:ascii="仿宋_GB2312" w:eastAsia="仿宋_GB2312"/>
          <w:sz w:val="28"/>
          <w:szCs w:val="28"/>
        </w:rPr>
        <w:t xml:space="preserve"> </w:t>
      </w:r>
    </w:p>
    <w:p w:rsidR="00FC0F2E" w:rsidRPr="00B0780E" w:rsidRDefault="00FC0F2E" w:rsidP="00FC0F2E">
      <w:pPr>
        <w:outlineLvl w:val="1"/>
        <w:rPr>
          <w:rFonts w:ascii="黑体" w:eastAsia="黑体"/>
          <w:sz w:val="28"/>
          <w:szCs w:val="28"/>
        </w:rPr>
      </w:pPr>
      <w:r w:rsidRPr="00B0780E">
        <w:rPr>
          <w:rFonts w:ascii="黑体" w:eastAsia="黑体" w:hint="eastAsia"/>
          <w:sz w:val="28"/>
          <w:szCs w:val="28"/>
        </w:rPr>
        <w:t>4.4风险管理中完善财务管理体系的步骤</w:t>
      </w:r>
    </w:p>
    <w:p w:rsidR="007122FF" w:rsidRPr="00B0780E" w:rsidRDefault="007122FF" w:rsidP="007122FF">
      <w:pPr>
        <w:ind w:firstLine="555"/>
        <w:rPr>
          <w:rFonts w:ascii="仿宋_GB2312" w:eastAsia="仿宋_GB2312"/>
          <w:sz w:val="28"/>
          <w:szCs w:val="28"/>
        </w:rPr>
      </w:pPr>
      <w:r w:rsidRPr="00B0780E">
        <w:rPr>
          <w:rFonts w:ascii="仿宋_GB2312" w:eastAsia="仿宋_GB2312" w:hint="eastAsia"/>
          <w:sz w:val="28"/>
          <w:szCs w:val="28"/>
        </w:rPr>
        <w:t>产险企业经营的是财产风险，风险管理是产险企业各项管理中的重中之重。针对现阶段财务风险管理过程中存在的问题，本文拟按以下步骤进行改善：</w:t>
      </w:r>
    </w:p>
    <w:p w:rsidR="007122FF" w:rsidRPr="00B0780E" w:rsidRDefault="00490C0B" w:rsidP="007122FF">
      <w:pPr>
        <w:ind w:firstLine="555"/>
        <w:rPr>
          <w:rFonts w:ascii="仿宋_GB2312" w:eastAsia="仿宋_GB2312"/>
          <w:sz w:val="28"/>
          <w:szCs w:val="28"/>
        </w:rPr>
      </w:pPr>
      <w:r w:rsidRPr="00B0780E">
        <w:rPr>
          <w:rFonts w:ascii="仿宋_GB2312" w:eastAsia="仿宋_GB2312" w:hint="eastAsia"/>
          <w:sz w:val="28"/>
          <w:szCs w:val="28"/>
        </w:rPr>
        <w:t>（1）</w:t>
      </w:r>
      <w:r w:rsidR="007122FF" w:rsidRPr="00B0780E">
        <w:rPr>
          <w:rFonts w:ascii="仿宋_GB2312" w:eastAsia="仿宋_GB2312" w:hint="eastAsia"/>
          <w:sz w:val="28"/>
          <w:szCs w:val="28"/>
        </w:rPr>
        <w:t>加强制度落实</w:t>
      </w:r>
    </w:p>
    <w:p w:rsidR="007122FF" w:rsidRPr="00B0780E" w:rsidRDefault="007122FF" w:rsidP="007122FF">
      <w:pPr>
        <w:ind w:firstLine="555"/>
        <w:rPr>
          <w:rFonts w:ascii="仿宋_GB2312" w:eastAsia="仿宋_GB2312"/>
          <w:sz w:val="28"/>
          <w:szCs w:val="28"/>
        </w:rPr>
      </w:pPr>
      <w:r w:rsidRPr="00B0780E">
        <w:rPr>
          <w:rFonts w:ascii="仿宋_GB2312" w:eastAsia="仿宋_GB2312" w:hint="eastAsia"/>
          <w:sz w:val="28"/>
          <w:szCs w:val="28"/>
        </w:rPr>
        <w:t>财务管理贯穿于产险企业的各个环节，财务风险相伴而生，各项防范财务风险的制度规章已基本健全。然而，</w:t>
      </w:r>
      <w:r w:rsidR="00702DE2" w:rsidRPr="00B0780E">
        <w:rPr>
          <w:rFonts w:ascii="仿宋_GB2312" w:eastAsia="仿宋_GB2312" w:hint="eastAsia"/>
          <w:sz w:val="28"/>
          <w:szCs w:val="28"/>
        </w:rPr>
        <w:t>部分产险企业中制度的落实情况却差强人意。实践及教训证明，制度的落实是防范产险企业财务风险的根源，尤其是在资金的管理过程中更应提高各项制度的执行力度，而不能将制度作为摆设，应付检查。比如在防范资金风险的过程中，必须加强对各类账户的管理和收支两条线的管理，明确相关的时限，严格落实预算制度，</w:t>
      </w:r>
      <w:r w:rsidR="00F0678F" w:rsidRPr="00B0780E">
        <w:rPr>
          <w:rFonts w:ascii="仿宋_GB2312" w:eastAsia="仿宋_GB2312" w:hint="eastAsia"/>
          <w:sz w:val="28"/>
          <w:szCs w:val="28"/>
        </w:rPr>
        <w:t>从根源上降低财务风险的发生率。</w:t>
      </w:r>
    </w:p>
    <w:p w:rsidR="00490C0B" w:rsidRPr="00B0780E" w:rsidRDefault="00490C0B" w:rsidP="00490C0B">
      <w:pPr>
        <w:ind w:firstLine="555"/>
        <w:rPr>
          <w:rFonts w:ascii="仿宋_GB2312" w:eastAsia="仿宋_GB2312"/>
          <w:sz w:val="28"/>
          <w:szCs w:val="28"/>
        </w:rPr>
      </w:pPr>
      <w:r w:rsidRPr="00B0780E">
        <w:rPr>
          <w:rFonts w:ascii="仿宋_GB2312" w:eastAsia="仿宋_GB2312" w:hint="eastAsia"/>
          <w:sz w:val="28"/>
          <w:szCs w:val="28"/>
        </w:rPr>
        <w:t>（2）加强保费管理</w:t>
      </w:r>
    </w:p>
    <w:p w:rsidR="00490C0B" w:rsidRPr="00B0780E" w:rsidRDefault="00490C0B" w:rsidP="007122FF">
      <w:pPr>
        <w:ind w:firstLine="555"/>
        <w:rPr>
          <w:rFonts w:ascii="仿宋_GB2312" w:eastAsia="仿宋_GB2312"/>
          <w:sz w:val="28"/>
          <w:szCs w:val="28"/>
        </w:rPr>
      </w:pPr>
      <w:r w:rsidRPr="00B0780E">
        <w:rPr>
          <w:rFonts w:ascii="仿宋_GB2312" w:eastAsia="仿宋_GB2312" w:hint="eastAsia"/>
          <w:sz w:val="28"/>
          <w:szCs w:val="28"/>
        </w:rPr>
        <w:t>保费收入是产险企业的重要收入来源，实收保费是产险企业对各中介机构、代理人进行业绩考核的重要依据，因此，产险企业必须加</w:t>
      </w:r>
      <w:r w:rsidRPr="00B0780E">
        <w:rPr>
          <w:rFonts w:ascii="仿宋_GB2312" w:eastAsia="仿宋_GB2312" w:hint="eastAsia"/>
          <w:sz w:val="28"/>
          <w:szCs w:val="28"/>
        </w:rPr>
        <w:lastRenderedPageBreak/>
        <w:t>强保费管理，保证在规定时间内收回客户应交保费。为使保费率控制在合理的范围，并保证产险企业资金的安全以及收入、利润的真实性，对于逾期一个月以上的应收保费，应及时注销保单。</w:t>
      </w:r>
    </w:p>
    <w:p w:rsidR="00F0678F" w:rsidRPr="00B0780E" w:rsidRDefault="00490C0B" w:rsidP="007122FF">
      <w:pPr>
        <w:ind w:firstLine="555"/>
        <w:rPr>
          <w:rFonts w:ascii="仿宋_GB2312" w:eastAsia="仿宋_GB2312"/>
          <w:sz w:val="28"/>
          <w:szCs w:val="28"/>
        </w:rPr>
      </w:pPr>
      <w:r w:rsidRPr="00B0780E">
        <w:rPr>
          <w:rFonts w:ascii="仿宋_GB2312" w:eastAsia="仿宋_GB2312" w:hint="eastAsia"/>
          <w:sz w:val="28"/>
          <w:szCs w:val="28"/>
        </w:rPr>
        <w:t>（3）</w:t>
      </w:r>
      <w:r w:rsidR="00F0678F" w:rsidRPr="00B0780E">
        <w:rPr>
          <w:rFonts w:ascii="仿宋_GB2312" w:eastAsia="仿宋_GB2312" w:hint="eastAsia"/>
          <w:sz w:val="28"/>
          <w:szCs w:val="28"/>
        </w:rPr>
        <w:t>加强票据管理</w:t>
      </w:r>
    </w:p>
    <w:p w:rsidR="00F0678F" w:rsidRPr="00B0780E" w:rsidRDefault="00F0678F" w:rsidP="007122FF">
      <w:pPr>
        <w:ind w:firstLine="555"/>
        <w:rPr>
          <w:rFonts w:ascii="仿宋_GB2312" w:eastAsia="仿宋_GB2312"/>
          <w:sz w:val="28"/>
          <w:szCs w:val="28"/>
        </w:rPr>
      </w:pPr>
      <w:r w:rsidRPr="00B0780E">
        <w:rPr>
          <w:rFonts w:ascii="仿宋_GB2312" w:eastAsia="仿宋_GB2312" w:hint="eastAsia"/>
          <w:sz w:val="28"/>
          <w:szCs w:val="28"/>
        </w:rPr>
        <w:t>票据是产险企业各类交易活动的证明，任何一类票据都有与之相对应的管理流程。部分产险企业中由于各种原因导致票据管理不规范，在使用数量、核销管理上出现较多的漏洞，在一定程度上带来了财务风险。因此，必须采取各种措施加强产险企业票据的管理。以发票管理为例，产险企业财务部门要严格要求发票的请领数量，认真做好旧版发票销毁的统计工作等。</w:t>
      </w:r>
    </w:p>
    <w:p w:rsidR="00480D78" w:rsidRPr="00B0780E" w:rsidRDefault="00591172" w:rsidP="00525739">
      <w:pPr>
        <w:rPr>
          <w:rFonts w:ascii="仿宋_GB2312" w:eastAsia="仿宋_GB2312"/>
          <w:sz w:val="28"/>
          <w:szCs w:val="28"/>
        </w:rPr>
      </w:pPr>
      <w:r w:rsidRPr="00B0780E">
        <w:rPr>
          <w:rFonts w:ascii="仿宋_GB2312" w:eastAsia="仿宋_GB2312" w:hint="eastAsia"/>
          <w:sz w:val="28"/>
          <w:szCs w:val="28"/>
        </w:rPr>
        <w:t xml:space="preserve">    </w:t>
      </w:r>
      <w:r w:rsidR="00490C0B" w:rsidRPr="00B0780E">
        <w:rPr>
          <w:rFonts w:ascii="仿宋_GB2312" w:eastAsia="仿宋_GB2312" w:hint="eastAsia"/>
          <w:sz w:val="28"/>
          <w:szCs w:val="28"/>
        </w:rPr>
        <w:t>（4）</w:t>
      </w:r>
      <w:r w:rsidR="00AE3584" w:rsidRPr="00B0780E">
        <w:rPr>
          <w:rFonts w:ascii="仿宋_GB2312" w:eastAsia="仿宋_GB2312" w:hint="eastAsia"/>
          <w:sz w:val="28"/>
          <w:szCs w:val="28"/>
        </w:rPr>
        <w:t>加强准备金管理</w:t>
      </w:r>
    </w:p>
    <w:p w:rsidR="00816BF5" w:rsidRPr="00B0780E" w:rsidRDefault="008F1DAA" w:rsidP="00490C0B">
      <w:pPr>
        <w:ind w:firstLineChars="200" w:firstLine="560"/>
      </w:pPr>
      <w:r w:rsidRPr="00B0780E">
        <w:rPr>
          <w:rFonts w:ascii="仿宋_GB2312" w:eastAsia="仿宋_GB2312" w:hint="eastAsia"/>
          <w:sz w:val="28"/>
          <w:szCs w:val="28"/>
        </w:rPr>
        <w:t>准备金是产险企业以对未来风险的估计为基础而计提的应对未来事件的一种资金准备。</w:t>
      </w:r>
      <w:r w:rsidR="00E56625" w:rsidRPr="00B0780E">
        <w:rPr>
          <w:rFonts w:ascii="仿宋_GB2312" w:eastAsia="仿宋_GB2312" w:hint="eastAsia"/>
          <w:sz w:val="28"/>
          <w:szCs w:val="28"/>
        </w:rPr>
        <w:t>由于保险金赔付和保费收取之间存在时间差，会计核算年度和保险年限的不吻合，产险企业为保证保险金的如期赔付，必须在年终会计决算时准确计提各项准备金</w:t>
      </w:r>
      <w:r w:rsidR="00773AEA" w:rsidRPr="00B0780E">
        <w:rPr>
          <w:rFonts w:ascii="仿宋_GB2312" w:eastAsia="仿宋_GB2312" w:hint="eastAsia"/>
          <w:sz w:val="28"/>
          <w:szCs w:val="28"/>
          <w:vertAlign w:val="superscript"/>
        </w:rPr>
        <w:t>[37]</w:t>
      </w:r>
      <w:r w:rsidR="00E56625" w:rsidRPr="00B0780E">
        <w:rPr>
          <w:rFonts w:ascii="仿宋_GB2312" w:eastAsia="仿宋_GB2312" w:hint="eastAsia"/>
          <w:sz w:val="28"/>
          <w:szCs w:val="28"/>
        </w:rPr>
        <w:t>。如果准备金没有准确提取或提取不足，将会</w:t>
      </w:r>
      <w:r w:rsidR="00E30DFC" w:rsidRPr="00B0780E">
        <w:rPr>
          <w:rFonts w:ascii="仿宋_GB2312" w:eastAsia="仿宋_GB2312" w:hint="eastAsia"/>
          <w:sz w:val="28"/>
          <w:szCs w:val="28"/>
        </w:rPr>
        <w:t>严重影响产险企业的偿付能力，</w:t>
      </w:r>
      <w:r w:rsidR="00E56625" w:rsidRPr="00B0780E">
        <w:rPr>
          <w:rFonts w:ascii="仿宋_GB2312" w:eastAsia="仿宋_GB2312" w:hint="eastAsia"/>
          <w:sz w:val="28"/>
          <w:szCs w:val="28"/>
        </w:rPr>
        <w:t>产生</w:t>
      </w:r>
      <w:r w:rsidR="00E30DFC" w:rsidRPr="00B0780E">
        <w:rPr>
          <w:rFonts w:ascii="仿宋_GB2312" w:eastAsia="仿宋_GB2312" w:hint="eastAsia"/>
          <w:sz w:val="28"/>
          <w:szCs w:val="28"/>
        </w:rPr>
        <w:t>准备金风险，造成支付危机。</w:t>
      </w:r>
      <w:r w:rsidRPr="00B0780E">
        <w:rPr>
          <w:rFonts w:ascii="仿宋_GB2312" w:eastAsia="仿宋_GB2312" w:hint="eastAsia"/>
          <w:sz w:val="28"/>
          <w:szCs w:val="28"/>
        </w:rPr>
        <w:t>产险企业的各项责任准备金的计提评估标准是由保监会决定的，主要包括</w:t>
      </w:r>
      <w:r w:rsidR="00816BF5" w:rsidRPr="00B0780E">
        <w:rPr>
          <w:rFonts w:ascii="仿宋_GB2312" w:eastAsia="仿宋_GB2312" w:hint="eastAsia"/>
          <w:sz w:val="28"/>
          <w:szCs w:val="28"/>
        </w:rPr>
        <w:t>未到期责任准备金、未决赔款准备金、投资风险准备金、 保险保障基金、呆账准备金、坏账准备金等。产险企业必须按照保监会要求，加强准备金管理，提高偿付到期债务的能力。</w:t>
      </w:r>
    </w:p>
    <w:p w:rsidR="00591172" w:rsidRPr="00B0780E" w:rsidRDefault="00490C0B" w:rsidP="00480D78">
      <w:pPr>
        <w:ind w:firstLine="555"/>
        <w:rPr>
          <w:rFonts w:ascii="仿宋_GB2312" w:eastAsia="仿宋_GB2312"/>
          <w:sz w:val="28"/>
          <w:szCs w:val="28"/>
        </w:rPr>
      </w:pPr>
      <w:r w:rsidRPr="00B0780E">
        <w:rPr>
          <w:rFonts w:ascii="仿宋_GB2312" w:eastAsia="仿宋_GB2312" w:hint="eastAsia"/>
          <w:sz w:val="28"/>
          <w:szCs w:val="28"/>
        </w:rPr>
        <w:t>（5）</w:t>
      </w:r>
      <w:r w:rsidR="000C5884" w:rsidRPr="00B0780E">
        <w:rPr>
          <w:rFonts w:ascii="仿宋_GB2312" w:eastAsia="仿宋_GB2312" w:hint="eastAsia"/>
          <w:sz w:val="28"/>
          <w:szCs w:val="28"/>
        </w:rPr>
        <w:t>合理评价资产价值</w:t>
      </w:r>
    </w:p>
    <w:p w:rsidR="00490C0B" w:rsidRPr="00B0780E" w:rsidRDefault="00591172" w:rsidP="00490C0B">
      <w:pPr>
        <w:rPr>
          <w:rFonts w:ascii="仿宋_GB2312" w:eastAsia="仿宋_GB2312"/>
          <w:sz w:val="28"/>
          <w:szCs w:val="28"/>
        </w:rPr>
      </w:pPr>
      <w:r w:rsidRPr="00B0780E">
        <w:rPr>
          <w:rFonts w:ascii="仿宋_GB2312" w:eastAsia="仿宋_GB2312" w:hint="eastAsia"/>
          <w:sz w:val="28"/>
          <w:szCs w:val="28"/>
        </w:rPr>
        <w:lastRenderedPageBreak/>
        <w:t xml:space="preserve">    </w:t>
      </w:r>
      <w:r w:rsidR="00671F0E" w:rsidRPr="00B0780E">
        <w:rPr>
          <w:rFonts w:ascii="仿宋_GB2312" w:eastAsia="仿宋_GB2312" w:hint="eastAsia"/>
          <w:sz w:val="28"/>
          <w:szCs w:val="28"/>
        </w:rPr>
        <w:t>产险企业资产与负债匹配的状况是通过</w:t>
      </w:r>
      <w:r w:rsidR="000C5884" w:rsidRPr="00B0780E">
        <w:rPr>
          <w:rFonts w:ascii="仿宋_GB2312" w:eastAsia="仿宋_GB2312" w:hint="eastAsia"/>
          <w:sz w:val="28"/>
          <w:szCs w:val="28"/>
        </w:rPr>
        <w:t>资产负债方法</w:t>
      </w:r>
      <w:r w:rsidR="00671F0E" w:rsidRPr="00B0780E">
        <w:rPr>
          <w:rFonts w:ascii="仿宋_GB2312" w:eastAsia="仿宋_GB2312" w:hint="eastAsia"/>
          <w:sz w:val="28"/>
          <w:szCs w:val="28"/>
        </w:rPr>
        <w:t>来监控的，</w:t>
      </w:r>
      <w:r w:rsidR="000C5884" w:rsidRPr="00B0780E">
        <w:rPr>
          <w:rFonts w:ascii="仿宋_GB2312" w:eastAsia="仿宋_GB2312" w:hint="eastAsia"/>
          <w:sz w:val="28"/>
          <w:szCs w:val="28"/>
        </w:rPr>
        <w:t>这种方法的核心在于使用量化手段，从市场角度，利用计算技术在资产负债管理的运用，运用动态发展的观点，预测资产负债变化的趋势。</w:t>
      </w:r>
      <w:r w:rsidR="00671F0E" w:rsidRPr="00B0780E">
        <w:rPr>
          <w:rFonts w:ascii="仿宋_GB2312" w:eastAsia="仿宋_GB2312" w:hint="eastAsia"/>
          <w:sz w:val="28"/>
          <w:szCs w:val="28"/>
        </w:rPr>
        <w:t>资产价值是利用资产负债方法的过程中需要考虑的关键因素，目前，产险企业主要利用金融投资工具评价资产价值。但是，部分产险企业的评价指标还不是很完善。本文在综合考察产险企业的基础上，总结出四种常用的评价资产价值的指标：①收益，即价格与的利率</w:t>
      </w:r>
      <w:r w:rsidR="00490C0B" w:rsidRPr="00B0780E">
        <w:rPr>
          <w:rFonts w:ascii="仿宋_GB2312" w:eastAsia="仿宋_GB2312" w:hint="eastAsia"/>
          <w:sz w:val="28"/>
          <w:szCs w:val="28"/>
        </w:rPr>
        <w:t>乘积，是资产的主要特征，然而受信用风险的影响，收益往往不能充分实现；②持期，指产险企业持有的各种金融投资工具时间的加权平均，即在一定的现金流量下和利率条件的资产现值，是资产占有时间的简单加权平均;③选择调整价格差，是在可比的基础上表示资产的市值，一般以国库券为可比基础。当有些资产具有固定的现金流量时，其他的资产的现金流量与期限都与利率变化有很大的依赖关系，因此OAS表示与国库券有关的一种加权平均收益。信用风险调整的OAS的计算可以使具有不同的信用风险的金融工具更具有可比性；④凸性，是根据价格的利率弹性原理，测算当利率变化时，持期怎样变化的一种方法，如果持期的平方大于凸性，金融工具的持期将随利率上升而增加，反之则降低，资产一般要有正凸性，而负债般要有负凸性，这是因为当利率下降时，资产增值较快，多于利率下降时的资产减值。</w:t>
      </w:r>
    </w:p>
    <w:p w:rsidR="00FC0F2E" w:rsidRPr="00B0780E" w:rsidRDefault="00FC0F2E" w:rsidP="00FC0F2E">
      <w:pPr>
        <w:outlineLvl w:val="1"/>
        <w:rPr>
          <w:rFonts w:ascii="黑体" w:eastAsia="黑体"/>
          <w:sz w:val="28"/>
          <w:szCs w:val="28"/>
        </w:rPr>
      </w:pPr>
      <w:r w:rsidRPr="00B0780E">
        <w:rPr>
          <w:rFonts w:ascii="黑体" w:eastAsia="黑体" w:hint="eastAsia"/>
          <w:sz w:val="28"/>
          <w:szCs w:val="28"/>
        </w:rPr>
        <w:t>4.5科研创新中完善财务管理体系的步骤</w:t>
      </w:r>
    </w:p>
    <w:p w:rsidR="001356DA" w:rsidRPr="00B0780E" w:rsidRDefault="001B1C58" w:rsidP="001356DA">
      <w:pPr>
        <w:ind w:firstLine="570"/>
        <w:rPr>
          <w:rFonts w:ascii="仿宋_GB2312" w:eastAsia="仿宋_GB2312"/>
          <w:sz w:val="28"/>
          <w:szCs w:val="28"/>
        </w:rPr>
      </w:pPr>
      <w:r w:rsidRPr="00B0780E">
        <w:rPr>
          <w:rFonts w:ascii="仿宋_GB2312" w:eastAsia="仿宋_GB2312" w:hint="eastAsia"/>
          <w:sz w:val="28"/>
          <w:szCs w:val="28"/>
        </w:rPr>
        <w:t>产险企业的科研创新主要包括新险种的研发和财务管理体系的信息化建设。现阶段，我国产险企业在新险种开发上已投入了大量的</w:t>
      </w:r>
      <w:r w:rsidRPr="00B0780E">
        <w:rPr>
          <w:rFonts w:ascii="仿宋_GB2312" w:eastAsia="仿宋_GB2312" w:hint="eastAsia"/>
          <w:sz w:val="28"/>
          <w:szCs w:val="28"/>
        </w:rPr>
        <w:lastRenderedPageBreak/>
        <w:t>人力、物力、财力，但是仍存在一定的问题，其完善步骤</w:t>
      </w:r>
      <w:r w:rsidR="008C1C4D" w:rsidRPr="00B0780E">
        <w:rPr>
          <w:rFonts w:ascii="仿宋_GB2312" w:eastAsia="仿宋_GB2312" w:hint="eastAsia"/>
          <w:sz w:val="28"/>
          <w:szCs w:val="28"/>
        </w:rPr>
        <w:t>在以上章节以进行了相关的分析</w:t>
      </w:r>
      <w:r w:rsidRPr="00B0780E">
        <w:rPr>
          <w:rFonts w:ascii="仿宋_GB2312" w:eastAsia="仿宋_GB2312" w:hint="eastAsia"/>
          <w:sz w:val="28"/>
          <w:szCs w:val="28"/>
        </w:rPr>
        <w:t>，在此不再赘述。</w:t>
      </w:r>
      <w:r w:rsidR="008C1C4D" w:rsidRPr="00B0780E">
        <w:rPr>
          <w:rFonts w:ascii="仿宋_GB2312" w:eastAsia="仿宋_GB2312" w:hint="eastAsia"/>
          <w:sz w:val="28"/>
          <w:szCs w:val="28"/>
        </w:rPr>
        <w:t>而产险企业财务管理体系的信息化建设虽然介绍了相关的方法，但仍然找不准切入点，本文在此建议按照以下步骤进行：</w:t>
      </w:r>
    </w:p>
    <w:p w:rsidR="00960EF8" w:rsidRPr="00B0780E" w:rsidRDefault="009B4184" w:rsidP="00960EF8">
      <w:pPr>
        <w:rPr>
          <w:rFonts w:ascii="仿宋_GB2312" w:eastAsia="仿宋_GB2312"/>
          <w:sz w:val="28"/>
          <w:szCs w:val="28"/>
        </w:rPr>
      </w:pPr>
      <w:r w:rsidRPr="00B0780E">
        <w:rPr>
          <w:rFonts w:ascii="仿宋_GB2312" w:eastAsia="仿宋_GB2312" w:hint="eastAsia"/>
          <w:sz w:val="28"/>
          <w:szCs w:val="28"/>
        </w:rPr>
        <w:t xml:space="preserve">   </w:t>
      </w:r>
      <w:r w:rsidR="00A520DA" w:rsidRPr="00B0780E">
        <w:rPr>
          <w:rFonts w:ascii="仿宋_GB2312" w:eastAsia="仿宋_GB2312" w:hint="eastAsia"/>
          <w:sz w:val="28"/>
          <w:szCs w:val="28"/>
        </w:rPr>
        <w:t>（1）</w:t>
      </w:r>
      <w:r w:rsidR="00245006" w:rsidRPr="00B0780E">
        <w:rPr>
          <w:rFonts w:ascii="仿宋_GB2312" w:eastAsia="仿宋_GB2312" w:hint="eastAsia"/>
          <w:sz w:val="28"/>
          <w:szCs w:val="28"/>
        </w:rPr>
        <w:t>优选财务管理软件</w:t>
      </w:r>
    </w:p>
    <w:p w:rsidR="00960EF8" w:rsidRPr="00B0780E" w:rsidRDefault="00960EF8" w:rsidP="00E07B3A">
      <w:pPr>
        <w:rPr>
          <w:rFonts w:ascii="仿宋_GB2312" w:eastAsia="仿宋_GB2312"/>
          <w:sz w:val="28"/>
          <w:szCs w:val="28"/>
        </w:rPr>
      </w:pPr>
      <w:r w:rsidRPr="00B0780E">
        <w:rPr>
          <w:rFonts w:ascii="仿宋_GB2312" w:eastAsia="仿宋_GB2312" w:hint="eastAsia"/>
          <w:sz w:val="28"/>
          <w:szCs w:val="28"/>
        </w:rPr>
        <w:t xml:space="preserve">    </w:t>
      </w:r>
      <w:r w:rsidR="009B4184" w:rsidRPr="00B0780E">
        <w:rPr>
          <w:rFonts w:ascii="仿宋_GB2312" w:eastAsia="仿宋_GB2312" w:hint="eastAsia"/>
          <w:sz w:val="28"/>
          <w:szCs w:val="28"/>
        </w:rPr>
        <w:t>财务管理软件的使用是产险企业财务管理体系信息化的标志。</w:t>
      </w:r>
      <w:r w:rsidR="00245006" w:rsidRPr="00B0780E">
        <w:rPr>
          <w:rFonts w:ascii="仿宋_GB2312" w:eastAsia="仿宋_GB2312" w:hint="eastAsia"/>
          <w:sz w:val="28"/>
          <w:szCs w:val="28"/>
        </w:rPr>
        <w:t>目前，在我国产险企业财务管理体系中，各种财务管理软件已基本普及，这就意味着财务管理已进入信息化时代，但信息化水平还不够高。财务管理软件的类型多种多样，出现鱼目混杂的现象，尤其是中小产险企业财务管理软件功能还不够完善。这就需要产险企业财务管理体系在选择财务管理软件时把握好质量，选择功能全、效率高、运行顺畅的知名软件</w:t>
      </w:r>
      <w:r w:rsidRPr="00B0780E">
        <w:rPr>
          <w:rFonts w:ascii="仿宋_GB2312" w:eastAsia="仿宋_GB2312" w:hint="eastAsia"/>
          <w:sz w:val="28"/>
          <w:szCs w:val="28"/>
        </w:rPr>
        <w:t>。</w:t>
      </w:r>
      <w:r w:rsidR="00E07B3A" w:rsidRPr="00B0780E">
        <w:rPr>
          <w:rFonts w:ascii="仿宋_GB2312" w:eastAsia="仿宋_GB2312" w:hint="eastAsia"/>
          <w:sz w:val="28"/>
          <w:szCs w:val="28"/>
        </w:rPr>
        <w:t>当然，还要做好软件的升级工作，紧跟技术革新的步伐。另外，由于现代经济不仅要求财务处理的快速高效，还要求实现财务信息的共享。这就需要选用时，避免使用单机版的财务管理软件。</w:t>
      </w:r>
      <w:r w:rsidRPr="00B0780E">
        <w:rPr>
          <w:rFonts w:ascii="仿宋_GB2312" w:eastAsia="仿宋_GB2312" w:hint="eastAsia"/>
          <w:sz w:val="28"/>
          <w:szCs w:val="28"/>
        </w:rPr>
        <w:t xml:space="preserve">    </w:t>
      </w:r>
    </w:p>
    <w:p w:rsidR="00960EF8" w:rsidRPr="00B0780E" w:rsidRDefault="00960EF8" w:rsidP="00960EF8">
      <w:pPr>
        <w:rPr>
          <w:rFonts w:ascii="仿宋_GB2312" w:eastAsia="仿宋_GB2312"/>
          <w:sz w:val="28"/>
          <w:szCs w:val="28"/>
        </w:rPr>
      </w:pPr>
      <w:r w:rsidRPr="00B0780E">
        <w:rPr>
          <w:rFonts w:ascii="仿宋_GB2312" w:eastAsia="仿宋_GB2312" w:hint="eastAsia"/>
          <w:sz w:val="28"/>
          <w:szCs w:val="28"/>
        </w:rPr>
        <w:t xml:space="preserve">    </w:t>
      </w:r>
      <w:r w:rsidR="00036558" w:rsidRPr="00B0780E">
        <w:rPr>
          <w:rFonts w:ascii="仿宋_GB2312" w:eastAsia="仿宋_GB2312" w:hint="eastAsia"/>
          <w:sz w:val="28"/>
          <w:szCs w:val="28"/>
        </w:rPr>
        <w:t>（2）</w:t>
      </w:r>
      <w:r w:rsidR="00245006" w:rsidRPr="00B0780E">
        <w:rPr>
          <w:rFonts w:ascii="仿宋_GB2312" w:eastAsia="仿宋_GB2312" w:hint="eastAsia"/>
          <w:sz w:val="28"/>
          <w:szCs w:val="28"/>
        </w:rPr>
        <w:t>完善财务报表体系</w:t>
      </w:r>
    </w:p>
    <w:p w:rsidR="00960EF8" w:rsidRPr="00B0780E" w:rsidRDefault="00960EF8" w:rsidP="00537297">
      <w:pPr>
        <w:rPr>
          <w:rFonts w:ascii="仿宋_GB2312" w:eastAsia="仿宋_GB2312"/>
          <w:sz w:val="28"/>
          <w:szCs w:val="28"/>
        </w:rPr>
      </w:pPr>
      <w:r w:rsidRPr="00B0780E">
        <w:rPr>
          <w:rFonts w:ascii="仿宋_GB2312" w:eastAsia="仿宋_GB2312" w:hint="eastAsia"/>
          <w:sz w:val="28"/>
          <w:szCs w:val="28"/>
        </w:rPr>
        <w:t xml:space="preserve">    </w:t>
      </w:r>
      <w:r w:rsidR="00036558" w:rsidRPr="00B0780E">
        <w:rPr>
          <w:rFonts w:ascii="仿宋_GB2312" w:eastAsia="仿宋_GB2312" w:hint="eastAsia"/>
          <w:sz w:val="28"/>
          <w:szCs w:val="28"/>
        </w:rPr>
        <w:t>财务报表是产险企业财务管理体系信息交互的主要方式，而部分产险企业的报表在形式上还不能做到规范统一，内容上还比较单一，严重影响了财务信息的处理效率，阻碍了财务管理体系信息化水平的提高。因此，产险企业财务管理体系必须从以下四个方面及时完善财务报表体系：①</w:t>
      </w:r>
      <w:r w:rsidR="00537297" w:rsidRPr="00B0780E">
        <w:rPr>
          <w:rFonts w:ascii="仿宋_GB2312" w:eastAsia="仿宋_GB2312" w:hint="eastAsia"/>
          <w:sz w:val="28"/>
          <w:szCs w:val="28"/>
        </w:rPr>
        <w:t>在报表形式上，避免传统的表式信息，增加各类相关的图表，使其更加直观；②在报表范围上，避免单一主体信息报表，增加关联方的信息报表；③在报表内容上，避免单一的有形资产报表，</w:t>
      </w:r>
      <w:r w:rsidR="00537297" w:rsidRPr="00B0780E">
        <w:rPr>
          <w:rFonts w:ascii="仿宋_GB2312" w:eastAsia="仿宋_GB2312" w:hint="eastAsia"/>
          <w:sz w:val="28"/>
          <w:szCs w:val="28"/>
        </w:rPr>
        <w:lastRenderedPageBreak/>
        <w:t>增加无形资产的报表；④在报表模式上，避免单一的成本计价模式报表，增加评估计价模式报表。另外，还要缩短报表形成的时间，实现实时报表。</w:t>
      </w:r>
      <w:r w:rsidR="00036558" w:rsidRPr="00B0780E">
        <w:rPr>
          <w:rFonts w:ascii="仿宋_GB2312" w:eastAsia="仿宋_GB2312" w:hint="eastAsia"/>
          <w:sz w:val="28"/>
          <w:szCs w:val="28"/>
        </w:rPr>
        <w:t xml:space="preserve">   </w:t>
      </w:r>
    </w:p>
    <w:p w:rsidR="00960EF8" w:rsidRPr="00B0780E" w:rsidRDefault="00E931D9" w:rsidP="00960EF8">
      <w:pPr>
        <w:rPr>
          <w:rFonts w:ascii="仿宋_GB2312" w:eastAsia="仿宋_GB2312"/>
          <w:sz w:val="28"/>
          <w:szCs w:val="28"/>
        </w:rPr>
      </w:pPr>
      <w:r w:rsidRPr="00B0780E">
        <w:rPr>
          <w:rFonts w:ascii="仿宋_GB2312" w:eastAsia="仿宋_GB2312" w:hint="eastAsia"/>
          <w:sz w:val="28"/>
          <w:szCs w:val="28"/>
        </w:rPr>
        <w:t xml:space="preserve">    （3）提高财务人员信息化素养</w:t>
      </w:r>
    </w:p>
    <w:p w:rsidR="00960EF8" w:rsidRPr="00B0780E" w:rsidRDefault="00E931D9" w:rsidP="006D6FBD">
      <w:pPr>
        <w:rPr>
          <w:rFonts w:ascii="仿宋_GB2312" w:eastAsia="仿宋_GB2312"/>
          <w:sz w:val="28"/>
          <w:szCs w:val="28"/>
        </w:rPr>
      </w:pPr>
      <w:r w:rsidRPr="00B0780E">
        <w:rPr>
          <w:rFonts w:ascii="仿宋_GB2312" w:eastAsia="仿宋_GB2312" w:hint="eastAsia"/>
          <w:sz w:val="28"/>
          <w:szCs w:val="28"/>
        </w:rPr>
        <w:t xml:space="preserve">    财务人员的信息化素养是制约产险企业财务管理体系信息化水平的最重要因素，其具体实现步骤已在3.5节涉及，在此不再赘述。</w:t>
      </w:r>
    </w:p>
    <w:p w:rsidR="006C68BF" w:rsidRPr="00B0780E" w:rsidRDefault="006C68BF" w:rsidP="006C68BF">
      <w:pPr>
        <w:outlineLvl w:val="0"/>
        <w:rPr>
          <w:rFonts w:ascii="黑体" w:eastAsia="黑体"/>
          <w:sz w:val="28"/>
          <w:szCs w:val="28"/>
        </w:rPr>
      </w:pPr>
      <w:r w:rsidRPr="00B0780E">
        <w:rPr>
          <w:rFonts w:ascii="黑体" w:eastAsia="黑体" w:hint="eastAsia"/>
          <w:sz w:val="28"/>
          <w:szCs w:val="28"/>
        </w:rPr>
        <w:t>5</w:t>
      </w:r>
      <w:r w:rsidR="00206A25" w:rsidRPr="00B0780E">
        <w:rPr>
          <w:rFonts w:ascii="黑体" w:eastAsia="黑体" w:hint="eastAsia"/>
          <w:sz w:val="28"/>
          <w:szCs w:val="28"/>
        </w:rPr>
        <w:t>产险企业完善财务管理体系的目标</w:t>
      </w:r>
    </w:p>
    <w:p w:rsidR="0067675F" w:rsidRPr="00B0780E" w:rsidRDefault="009D51FB" w:rsidP="0067675F">
      <w:pPr>
        <w:ind w:firstLineChars="200" w:firstLine="560"/>
        <w:rPr>
          <w:rFonts w:ascii="仿宋_GB2312" w:eastAsia="仿宋_GB2312"/>
          <w:sz w:val="28"/>
          <w:szCs w:val="28"/>
        </w:rPr>
      </w:pPr>
      <w:r w:rsidRPr="00B0780E">
        <w:rPr>
          <w:rFonts w:ascii="仿宋_GB2312" w:eastAsia="仿宋_GB2312" w:hint="eastAsia"/>
          <w:sz w:val="28"/>
          <w:szCs w:val="28"/>
        </w:rPr>
        <w:t>产险企业从事财务活动所要达到的目的就是财务管理体系的目标。</w:t>
      </w:r>
      <w:r w:rsidR="0067675F" w:rsidRPr="00B0780E">
        <w:rPr>
          <w:rFonts w:ascii="仿宋_GB2312" w:eastAsia="仿宋_GB2312" w:hint="eastAsia"/>
          <w:sz w:val="28"/>
          <w:szCs w:val="28"/>
        </w:rPr>
        <w:t>它一方面具有导向功能与约束功能，另一方面具有评价功能，财政目标的实现与否以及实现的程度如何，是评价财务工作的最终标准。</w:t>
      </w:r>
      <w:r w:rsidRPr="00B0780E">
        <w:rPr>
          <w:rFonts w:ascii="仿宋_GB2312" w:eastAsia="仿宋_GB2312" w:hint="eastAsia"/>
          <w:sz w:val="28"/>
          <w:szCs w:val="28"/>
        </w:rPr>
        <w:t>纵观其发展历程，财务管理体系的目标包含多种形式：股东财富最大化、</w:t>
      </w:r>
      <w:r w:rsidR="0055724B" w:rsidRPr="00B0780E">
        <w:rPr>
          <w:rFonts w:ascii="仿宋_GB2312" w:eastAsia="仿宋_GB2312" w:hint="eastAsia"/>
          <w:sz w:val="28"/>
          <w:szCs w:val="28"/>
        </w:rPr>
        <w:t>企业利润最大化、</w:t>
      </w:r>
      <w:r w:rsidRPr="00B0780E">
        <w:rPr>
          <w:rFonts w:ascii="仿宋_GB2312" w:eastAsia="仿宋_GB2312" w:hint="eastAsia"/>
          <w:sz w:val="28"/>
          <w:szCs w:val="28"/>
        </w:rPr>
        <w:t>企业价值最大化、</w:t>
      </w:r>
      <w:r w:rsidR="0055724B" w:rsidRPr="00B0780E">
        <w:rPr>
          <w:rFonts w:ascii="仿宋_GB2312" w:eastAsia="仿宋_GB2312" w:hint="eastAsia"/>
          <w:sz w:val="28"/>
          <w:szCs w:val="28"/>
        </w:rPr>
        <w:t>相关者利益最大化等</w:t>
      </w:r>
      <w:r w:rsidR="00773AEA" w:rsidRPr="00B0780E">
        <w:rPr>
          <w:rFonts w:ascii="仿宋_GB2312" w:eastAsia="仿宋_GB2312" w:hint="eastAsia"/>
          <w:sz w:val="28"/>
          <w:szCs w:val="28"/>
          <w:vertAlign w:val="superscript"/>
        </w:rPr>
        <w:t>[38]</w:t>
      </w:r>
      <w:r w:rsidR="0055724B" w:rsidRPr="00B0780E">
        <w:rPr>
          <w:rFonts w:ascii="仿宋_GB2312" w:eastAsia="仿宋_GB2312" w:hint="eastAsia"/>
          <w:sz w:val="28"/>
          <w:szCs w:val="28"/>
        </w:rPr>
        <w:t>，这些目标都是</w:t>
      </w:r>
      <w:r w:rsidRPr="00B0780E">
        <w:rPr>
          <w:rFonts w:ascii="仿宋_GB2312" w:eastAsia="仿宋_GB2312" w:hint="eastAsia"/>
          <w:sz w:val="28"/>
          <w:szCs w:val="28"/>
        </w:rPr>
        <w:t>在不同的历史背景下形成的</w:t>
      </w:r>
      <w:r w:rsidR="0055724B" w:rsidRPr="00B0780E">
        <w:rPr>
          <w:rFonts w:ascii="仿宋_GB2312" w:eastAsia="仿宋_GB2312" w:hint="eastAsia"/>
          <w:sz w:val="28"/>
          <w:szCs w:val="28"/>
        </w:rPr>
        <w:t>。</w:t>
      </w:r>
    </w:p>
    <w:p w:rsidR="0055724B" w:rsidRPr="00B0780E" w:rsidRDefault="009D51FB" w:rsidP="0067675F">
      <w:pPr>
        <w:ind w:firstLineChars="200" w:firstLine="560"/>
        <w:rPr>
          <w:rFonts w:ascii="仿宋_GB2312" w:eastAsia="仿宋_GB2312"/>
          <w:sz w:val="28"/>
          <w:szCs w:val="28"/>
        </w:rPr>
      </w:pPr>
      <w:r w:rsidRPr="00B0780E">
        <w:rPr>
          <w:rFonts w:ascii="仿宋_GB2312" w:eastAsia="仿宋_GB2312" w:hint="eastAsia"/>
          <w:sz w:val="28"/>
          <w:szCs w:val="28"/>
        </w:rPr>
        <w:t>横向来看，即使在同一时期，由于产险企业规模的不同，各个产险主体的财务管理目标也不相同</w:t>
      </w:r>
      <w:r w:rsidR="0067675F" w:rsidRPr="00B0780E">
        <w:rPr>
          <w:rFonts w:ascii="仿宋_GB2312" w:eastAsia="仿宋_GB2312" w:hint="eastAsia"/>
          <w:sz w:val="28"/>
          <w:szCs w:val="28"/>
        </w:rPr>
        <w:t>。通过以上分析，本文认为对于我国目前规模较大的产险企业，如中国人保、中华联合等企业，完善财务管理体系的目标是实现企业价值最大化，因为它不仅可以兼顾与产险企业有利害关系的分公司、中介机构和代理人的利益，还可以实现与产险企业股东利益的一致，是目前国际公认的财务管理的目标。而对于中小产险企业来说，</w:t>
      </w:r>
      <w:r w:rsidR="004639DA" w:rsidRPr="00B0780E">
        <w:rPr>
          <w:rFonts w:ascii="仿宋_GB2312" w:eastAsia="仿宋_GB2312" w:hint="eastAsia"/>
          <w:sz w:val="28"/>
          <w:szCs w:val="28"/>
        </w:rPr>
        <w:t>将</w:t>
      </w:r>
      <w:r w:rsidR="0067675F" w:rsidRPr="00B0780E">
        <w:rPr>
          <w:rFonts w:ascii="仿宋_GB2312" w:eastAsia="仿宋_GB2312" w:hint="eastAsia"/>
          <w:sz w:val="28"/>
          <w:szCs w:val="28"/>
        </w:rPr>
        <w:t>企业价值最大化</w:t>
      </w:r>
      <w:r w:rsidR="004639DA" w:rsidRPr="00B0780E">
        <w:rPr>
          <w:rFonts w:ascii="仿宋_GB2312" w:eastAsia="仿宋_GB2312" w:hint="eastAsia"/>
          <w:sz w:val="28"/>
          <w:szCs w:val="28"/>
        </w:rPr>
        <w:t>作为其完善财务管理体系的目标具有一定的局限性，主要体现在：①对于未上市的产险企业来说，企业价值比较抽象，难以衡量，日常会计核算并不能很好地揭示其未</w:t>
      </w:r>
      <w:r w:rsidR="004639DA" w:rsidRPr="00B0780E">
        <w:rPr>
          <w:rFonts w:ascii="仿宋_GB2312" w:eastAsia="仿宋_GB2312" w:hint="eastAsia"/>
          <w:sz w:val="28"/>
          <w:szCs w:val="28"/>
        </w:rPr>
        <w:lastRenderedPageBreak/>
        <w:t>来的价值和财富，更不能通过股票价格进行显示，只能通过并购时的卖价或不精确的资产评估的方法获得其未来的价值；②对于上市的中小产险企业来说，由于其股票价格受许多非经济因素的影响，不能由企业主观控制，因此，中小产险企业并不能很好地对其价值进行评估；③</w:t>
      </w:r>
      <w:r w:rsidR="001A65AA" w:rsidRPr="00B0780E">
        <w:rPr>
          <w:rFonts w:ascii="仿宋_GB2312" w:eastAsia="仿宋_GB2312" w:hint="eastAsia"/>
          <w:sz w:val="28"/>
          <w:szCs w:val="28"/>
        </w:rPr>
        <w:t>企业价值最大化的计算公式比较复杂，分析成本较高，而中小产险企业的组织结构和财务管理体系的管理行为比较简单，难以对企业价值最大化的目标进行操作。针对中小产险企业的特点，可将利润最大化作为其完善财务管理体系的目标。因为，中小企业生存和发展的第一位是利润，</w:t>
      </w:r>
      <w:r w:rsidR="00F1053D" w:rsidRPr="00B0780E">
        <w:rPr>
          <w:rFonts w:ascii="仿宋_GB2312" w:eastAsia="仿宋_GB2312" w:hint="eastAsia"/>
          <w:sz w:val="28"/>
          <w:szCs w:val="28"/>
        </w:rPr>
        <w:t>以利润最大化作为管理目标，可操作性强，比较接近人们的认识，容易被管理者理解和接受</w:t>
      </w:r>
      <w:r w:rsidR="00DA281D" w:rsidRPr="00B0780E">
        <w:rPr>
          <w:rFonts w:ascii="仿宋_GB2312" w:eastAsia="仿宋_GB2312" w:hint="eastAsia"/>
          <w:sz w:val="28"/>
          <w:szCs w:val="28"/>
        </w:rPr>
        <w:t>。但是</w:t>
      </w:r>
      <w:r w:rsidR="00F1053D" w:rsidRPr="00B0780E">
        <w:rPr>
          <w:rFonts w:ascii="仿宋_GB2312" w:eastAsia="仿宋_GB2312" w:hint="eastAsia"/>
          <w:sz w:val="28"/>
          <w:szCs w:val="28"/>
        </w:rPr>
        <w:t>，随着中小企业的发展，财务管理体系的目标应向价值最大化过渡。</w:t>
      </w:r>
    </w:p>
    <w:p w:rsidR="00F1053D" w:rsidRPr="00B0780E" w:rsidRDefault="00DA281D" w:rsidP="0067675F">
      <w:pPr>
        <w:ind w:firstLineChars="200" w:firstLine="560"/>
        <w:rPr>
          <w:rFonts w:ascii="仿宋_GB2312" w:eastAsia="仿宋_GB2312"/>
          <w:sz w:val="28"/>
          <w:szCs w:val="28"/>
        </w:rPr>
      </w:pPr>
      <w:r w:rsidRPr="00B0780E">
        <w:rPr>
          <w:rFonts w:ascii="仿宋_GB2312" w:eastAsia="仿宋_GB2312" w:hint="eastAsia"/>
          <w:sz w:val="28"/>
          <w:szCs w:val="28"/>
        </w:rPr>
        <w:t>当然，无论</w:t>
      </w:r>
      <w:r w:rsidR="00F1053D" w:rsidRPr="00B0780E">
        <w:rPr>
          <w:rFonts w:ascii="仿宋_GB2312" w:eastAsia="仿宋_GB2312" w:hint="eastAsia"/>
          <w:sz w:val="28"/>
          <w:szCs w:val="28"/>
        </w:rPr>
        <w:t>我国产险企业财务管理体系的目标是实现企业价值最大化，还是利润最大化，</w:t>
      </w:r>
      <w:r w:rsidRPr="00B0780E">
        <w:rPr>
          <w:rFonts w:ascii="仿宋_GB2312" w:eastAsia="仿宋_GB2312" w:hint="eastAsia"/>
          <w:sz w:val="28"/>
          <w:szCs w:val="28"/>
        </w:rPr>
        <w:t>都应实现以下三个基本目标：</w:t>
      </w:r>
    </w:p>
    <w:p w:rsidR="00DA281D" w:rsidRPr="00B0780E" w:rsidRDefault="00DA281D" w:rsidP="00DA281D">
      <w:pPr>
        <w:ind w:firstLineChars="200" w:firstLine="560"/>
        <w:rPr>
          <w:rFonts w:ascii="仿宋_GB2312" w:eastAsia="仿宋_GB2312"/>
          <w:sz w:val="28"/>
          <w:szCs w:val="28"/>
        </w:rPr>
      </w:pPr>
      <w:r w:rsidRPr="00B0780E">
        <w:rPr>
          <w:rFonts w:ascii="仿宋_GB2312" w:eastAsia="仿宋_GB2312" w:hint="eastAsia"/>
          <w:sz w:val="28"/>
          <w:szCs w:val="28"/>
        </w:rPr>
        <w:t>（1）保证产险企业经营目标的实现</w:t>
      </w:r>
    </w:p>
    <w:p w:rsidR="004E31D2" w:rsidRPr="00B0780E" w:rsidRDefault="00DA281D" w:rsidP="00DA281D">
      <w:pPr>
        <w:ind w:firstLineChars="200" w:firstLine="560"/>
        <w:rPr>
          <w:rFonts w:ascii="仿宋_GB2312" w:eastAsia="仿宋_GB2312"/>
          <w:sz w:val="28"/>
          <w:szCs w:val="28"/>
        </w:rPr>
      </w:pPr>
      <w:r w:rsidRPr="00B0780E">
        <w:rPr>
          <w:rFonts w:ascii="仿宋_GB2312" w:eastAsia="仿宋_GB2312" w:hint="eastAsia"/>
          <w:sz w:val="28"/>
          <w:szCs w:val="28"/>
        </w:rPr>
        <w:t>产险企业的根本目标是：在企业既定的战略指导方针下，保证各项经营目标的最终实现。</w:t>
      </w:r>
      <w:r w:rsidR="004E31D2" w:rsidRPr="00B0780E">
        <w:rPr>
          <w:rFonts w:ascii="仿宋_GB2312" w:eastAsia="仿宋_GB2312" w:hint="eastAsia"/>
          <w:sz w:val="28"/>
          <w:szCs w:val="28"/>
        </w:rPr>
        <w:t>完善财务管理体系的各种方法以及各项具体举措也必须将产险企业经营目标的实现最为最根本目标。</w:t>
      </w:r>
    </w:p>
    <w:p w:rsidR="00DA281D" w:rsidRPr="00B0780E" w:rsidRDefault="00DA281D" w:rsidP="00DA281D">
      <w:pPr>
        <w:ind w:firstLineChars="200" w:firstLine="560"/>
        <w:rPr>
          <w:rFonts w:ascii="仿宋_GB2312" w:eastAsia="仿宋_GB2312"/>
          <w:sz w:val="28"/>
          <w:szCs w:val="28"/>
        </w:rPr>
      </w:pPr>
      <w:r w:rsidRPr="00B0780E">
        <w:rPr>
          <w:rFonts w:ascii="仿宋_GB2312" w:eastAsia="仿宋_GB2312" w:hint="eastAsia"/>
          <w:sz w:val="28"/>
          <w:szCs w:val="28"/>
        </w:rPr>
        <w:t>（2）</w:t>
      </w:r>
      <w:r w:rsidR="004E31D2" w:rsidRPr="00B0780E">
        <w:rPr>
          <w:rFonts w:ascii="仿宋_GB2312" w:eastAsia="仿宋_GB2312" w:hint="eastAsia"/>
          <w:sz w:val="28"/>
          <w:szCs w:val="28"/>
        </w:rPr>
        <w:t>合理地控制财务风险</w:t>
      </w:r>
    </w:p>
    <w:p w:rsidR="004E31D2" w:rsidRPr="00B0780E" w:rsidRDefault="004E31D2" w:rsidP="00DA281D">
      <w:pPr>
        <w:ind w:firstLineChars="200" w:firstLine="560"/>
        <w:rPr>
          <w:rFonts w:ascii="仿宋_GB2312" w:eastAsia="仿宋_GB2312"/>
          <w:sz w:val="28"/>
          <w:szCs w:val="28"/>
        </w:rPr>
      </w:pPr>
      <w:r w:rsidRPr="00B0780E">
        <w:rPr>
          <w:rFonts w:ascii="仿宋_GB2312" w:eastAsia="仿宋_GB2312" w:hint="eastAsia"/>
          <w:sz w:val="28"/>
          <w:szCs w:val="28"/>
        </w:rPr>
        <w:t>产险企业的典型特点就是经营财产的风险。对于任意一个产险企业及其下属分公司而言，风险贯穿于企业发展的任一环节，任一过程、任一时刻。避免或控制风险是产险企业各项管理的核心目标。因此，财务管理体系作为各项管理部门的聚焦点，更应把合理地控制财务风</w:t>
      </w:r>
      <w:r w:rsidRPr="00B0780E">
        <w:rPr>
          <w:rFonts w:ascii="仿宋_GB2312" w:eastAsia="仿宋_GB2312" w:hint="eastAsia"/>
          <w:sz w:val="28"/>
          <w:szCs w:val="28"/>
        </w:rPr>
        <w:lastRenderedPageBreak/>
        <w:t>险作为其核心目标。</w:t>
      </w:r>
    </w:p>
    <w:p w:rsidR="0055724B" w:rsidRPr="00B0780E" w:rsidRDefault="00DA281D" w:rsidP="00DA281D">
      <w:pPr>
        <w:ind w:firstLineChars="200" w:firstLine="560"/>
        <w:rPr>
          <w:rFonts w:ascii="仿宋_GB2312" w:eastAsia="仿宋_GB2312"/>
          <w:sz w:val="28"/>
          <w:szCs w:val="28"/>
        </w:rPr>
      </w:pPr>
      <w:r w:rsidRPr="00B0780E">
        <w:rPr>
          <w:rFonts w:ascii="仿宋_GB2312" w:eastAsia="仿宋_GB2312" w:hint="eastAsia"/>
          <w:sz w:val="28"/>
          <w:szCs w:val="28"/>
        </w:rPr>
        <w:t>（3）</w:t>
      </w:r>
      <w:r w:rsidR="004E31D2" w:rsidRPr="00B0780E">
        <w:rPr>
          <w:rFonts w:ascii="仿宋_GB2312" w:eastAsia="仿宋_GB2312" w:hint="eastAsia"/>
          <w:sz w:val="28"/>
          <w:szCs w:val="28"/>
        </w:rPr>
        <w:t>确保产险企业合法经营</w:t>
      </w:r>
    </w:p>
    <w:p w:rsidR="0055724B" w:rsidRPr="00B0780E" w:rsidRDefault="00E44889" w:rsidP="00DA281D">
      <w:pPr>
        <w:ind w:firstLineChars="200" w:firstLine="560"/>
        <w:rPr>
          <w:rFonts w:ascii="仿宋_GB2312" w:eastAsia="仿宋_GB2312"/>
          <w:sz w:val="28"/>
          <w:szCs w:val="28"/>
        </w:rPr>
      </w:pPr>
      <w:r w:rsidRPr="00B0780E">
        <w:rPr>
          <w:rFonts w:ascii="仿宋_GB2312" w:eastAsia="仿宋_GB2312" w:hint="eastAsia"/>
          <w:sz w:val="28"/>
          <w:szCs w:val="28"/>
        </w:rPr>
        <w:t>国家的法律、法规以及保监会制定的各项规章制度都是为了保障产险企业的正常运行和投保人的利益不受侵害。因此，产险企业在各项经营活动中必须认真贯彻落实各项法律法规和规章制度的各项规定，避免出现违法行为，这不仅是产险企业业务发展的目标，也是完善财务管理体系的重要目标。只有这样，才能从根本上降低风险的发生率，保证产险企业的稳步发展和运行。</w:t>
      </w:r>
    </w:p>
    <w:p w:rsidR="00376912" w:rsidRPr="00B0780E" w:rsidRDefault="00376912" w:rsidP="006C68BF">
      <w:pPr>
        <w:outlineLvl w:val="0"/>
        <w:rPr>
          <w:rFonts w:ascii="黑体" w:eastAsia="黑体"/>
          <w:sz w:val="28"/>
          <w:szCs w:val="28"/>
        </w:rPr>
      </w:pPr>
      <w:r w:rsidRPr="00B0780E">
        <w:rPr>
          <w:rFonts w:ascii="黑体" w:eastAsia="黑体" w:hint="eastAsia"/>
          <w:sz w:val="28"/>
          <w:szCs w:val="28"/>
        </w:rPr>
        <w:t>6结</w:t>
      </w:r>
      <w:r w:rsidR="00753644" w:rsidRPr="00B0780E">
        <w:rPr>
          <w:rFonts w:ascii="黑体" w:eastAsia="黑体" w:hint="eastAsia"/>
          <w:sz w:val="28"/>
          <w:szCs w:val="28"/>
        </w:rPr>
        <w:t>论</w:t>
      </w:r>
      <w:r w:rsidRPr="00B0780E">
        <w:rPr>
          <w:rFonts w:ascii="黑体" w:eastAsia="黑体" w:hint="eastAsia"/>
          <w:sz w:val="28"/>
          <w:szCs w:val="28"/>
        </w:rPr>
        <w:t>和展望</w:t>
      </w:r>
    </w:p>
    <w:p w:rsidR="00753644" w:rsidRPr="00B0780E" w:rsidRDefault="00753644" w:rsidP="00753644">
      <w:pPr>
        <w:outlineLvl w:val="1"/>
        <w:rPr>
          <w:rFonts w:ascii="黑体" w:eastAsia="黑体"/>
          <w:sz w:val="28"/>
          <w:szCs w:val="28"/>
        </w:rPr>
      </w:pPr>
      <w:r w:rsidRPr="00B0780E">
        <w:rPr>
          <w:rFonts w:ascii="黑体" w:eastAsia="黑体" w:hint="eastAsia"/>
          <w:sz w:val="28"/>
          <w:szCs w:val="28"/>
        </w:rPr>
        <w:t>6.1结论</w:t>
      </w:r>
    </w:p>
    <w:p w:rsidR="000E0EA3" w:rsidRPr="00B0780E" w:rsidRDefault="000E0EA3" w:rsidP="000E0EA3">
      <w:pPr>
        <w:rPr>
          <w:rFonts w:ascii="仿宋_GB2312" w:eastAsia="仿宋_GB2312"/>
          <w:sz w:val="28"/>
          <w:szCs w:val="28"/>
        </w:rPr>
      </w:pPr>
      <w:r w:rsidRPr="00B0780E">
        <w:rPr>
          <w:rFonts w:ascii="仿宋_GB2312" w:eastAsia="仿宋_GB2312" w:hint="eastAsia"/>
          <w:sz w:val="28"/>
          <w:szCs w:val="28"/>
        </w:rPr>
        <w:t xml:space="preserve">    </w:t>
      </w:r>
      <w:r w:rsidR="0033250F" w:rsidRPr="00B0780E">
        <w:rPr>
          <w:rFonts w:ascii="仿宋_GB2312" w:eastAsia="仿宋_GB2312" w:hint="eastAsia"/>
          <w:sz w:val="28"/>
          <w:szCs w:val="28"/>
        </w:rPr>
        <w:t>本</w:t>
      </w:r>
      <w:r w:rsidRPr="00B0780E">
        <w:rPr>
          <w:rFonts w:ascii="仿宋_GB2312" w:eastAsia="仿宋_GB2312" w:hint="eastAsia"/>
          <w:sz w:val="28"/>
          <w:szCs w:val="28"/>
        </w:rPr>
        <w:t>文</w:t>
      </w:r>
      <w:r w:rsidR="0033250F" w:rsidRPr="00B0780E">
        <w:rPr>
          <w:rFonts w:ascii="仿宋_GB2312" w:eastAsia="仿宋_GB2312" w:hint="eastAsia"/>
          <w:sz w:val="28"/>
          <w:szCs w:val="28"/>
        </w:rPr>
        <w:t>在</w:t>
      </w:r>
      <w:r w:rsidRPr="00B0780E">
        <w:rPr>
          <w:rFonts w:ascii="仿宋_GB2312" w:eastAsia="仿宋_GB2312" w:hint="eastAsia"/>
          <w:sz w:val="28"/>
          <w:szCs w:val="28"/>
        </w:rPr>
        <w:t>对</w:t>
      </w:r>
      <w:r w:rsidR="00524C30">
        <w:rPr>
          <w:rFonts w:ascii="仿宋_GB2312" w:eastAsia="仿宋_GB2312" w:hint="eastAsia"/>
          <w:sz w:val="28"/>
          <w:szCs w:val="28"/>
        </w:rPr>
        <w:t>我国产险企业财务管理体系进行相关分析</w:t>
      </w:r>
      <w:r w:rsidR="0033250F" w:rsidRPr="00B0780E">
        <w:rPr>
          <w:rFonts w:ascii="仿宋_GB2312" w:eastAsia="仿宋_GB2312" w:hint="eastAsia"/>
          <w:sz w:val="28"/>
          <w:szCs w:val="28"/>
        </w:rPr>
        <w:t>的基础上，以财务管理基本理论和相关原则为理论依据，</w:t>
      </w:r>
      <w:r w:rsidRPr="00B0780E">
        <w:rPr>
          <w:rFonts w:ascii="仿宋_GB2312" w:eastAsia="仿宋_GB2312" w:hint="eastAsia"/>
          <w:sz w:val="28"/>
          <w:szCs w:val="28"/>
        </w:rPr>
        <w:t>对</w:t>
      </w:r>
      <w:r w:rsidR="0033250F" w:rsidRPr="00B0780E">
        <w:rPr>
          <w:rFonts w:ascii="仿宋_GB2312" w:eastAsia="仿宋_GB2312" w:hint="eastAsia"/>
          <w:sz w:val="28"/>
          <w:szCs w:val="28"/>
        </w:rPr>
        <w:t>我国产险企业财务管理体系中存在的问题进行了深度的分析</w:t>
      </w:r>
      <w:r w:rsidRPr="00B0780E">
        <w:rPr>
          <w:rFonts w:ascii="仿宋_GB2312" w:eastAsia="仿宋_GB2312" w:hint="eastAsia"/>
          <w:sz w:val="28"/>
          <w:szCs w:val="28"/>
        </w:rPr>
        <w:t>和研究，</w:t>
      </w:r>
      <w:r w:rsidR="0033250F" w:rsidRPr="00B0780E">
        <w:rPr>
          <w:rFonts w:ascii="仿宋_GB2312" w:eastAsia="仿宋_GB2312" w:hint="eastAsia"/>
          <w:sz w:val="28"/>
          <w:szCs w:val="28"/>
        </w:rPr>
        <w:t>利用定量与定性结合的方法，多角度、全方位地对问题进行了探讨。并基于此</w:t>
      </w:r>
      <w:r w:rsidRPr="00B0780E">
        <w:rPr>
          <w:rFonts w:ascii="仿宋_GB2312" w:eastAsia="仿宋_GB2312" w:hint="eastAsia"/>
          <w:sz w:val="28"/>
          <w:szCs w:val="28"/>
        </w:rPr>
        <w:t>，</w:t>
      </w:r>
      <w:r w:rsidR="0033250F" w:rsidRPr="00B0780E">
        <w:rPr>
          <w:rFonts w:ascii="仿宋_GB2312" w:eastAsia="仿宋_GB2312" w:hint="eastAsia"/>
          <w:sz w:val="28"/>
          <w:szCs w:val="28"/>
        </w:rPr>
        <w:t>提出了完善产险企业财务管理体系的方法以及各项举措的具体步骤</w:t>
      </w:r>
      <w:r w:rsidR="00E83736" w:rsidRPr="00B0780E">
        <w:rPr>
          <w:rFonts w:ascii="仿宋_GB2312" w:eastAsia="仿宋_GB2312" w:hint="eastAsia"/>
          <w:sz w:val="28"/>
          <w:szCs w:val="28"/>
        </w:rPr>
        <w:t>。最后，结合产险企业的特点，明确了完善财务管理体系的目标。</w:t>
      </w:r>
      <w:r w:rsidRPr="00B0780E">
        <w:rPr>
          <w:rFonts w:ascii="仿宋_GB2312" w:eastAsia="仿宋_GB2312" w:hint="eastAsia"/>
          <w:sz w:val="28"/>
          <w:szCs w:val="28"/>
        </w:rPr>
        <w:t>通过对财务管</w:t>
      </w:r>
      <w:r w:rsidR="00E83736" w:rsidRPr="00B0780E">
        <w:rPr>
          <w:rFonts w:ascii="仿宋_GB2312" w:eastAsia="仿宋_GB2312" w:hint="eastAsia"/>
          <w:sz w:val="28"/>
          <w:szCs w:val="28"/>
        </w:rPr>
        <w:t>理基本理论和相关原则的论述和分析，结合我国产险企业财务管理体系的研究与完善，得到以下结论：</w:t>
      </w:r>
    </w:p>
    <w:p w:rsidR="000E0EA3" w:rsidRPr="00B0780E" w:rsidRDefault="00E83736" w:rsidP="000E0EA3">
      <w:pPr>
        <w:rPr>
          <w:rFonts w:ascii="仿宋_GB2312" w:eastAsia="仿宋_GB2312"/>
          <w:sz w:val="28"/>
          <w:szCs w:val="28"/>
        </w:rPr>
      </w:pPr>
      <w:r w:rsidRPr="00B0780E">
        <w:rPr>
          <w:rFonts w:ascii="仿宋_GB2312" w:eastAsia="仿宋_GB2312" w:hint="eastAsia"/>
          <w:sz w:val="28"/>
          <w:szCs w:val="28"/>
        </w:rPr>
        <w:t xml:space="preserve">   </w:t>
      </w:r>
      <w:r w:rsidR="00DF4E9C" w:rsidRPr="00B0780E">
        <w:rPr>
          <w:rFonts w:ascii="仿宋_GB2312" w:eastAsia="仿宋_GB2312" w:hint="eastAsia"/>
          <w:sz w:val="28"/>
          <w:szCs w:val="28"/>
        </w:rPr>
        <w:t xml:space="preserve"> </w:t>
      </w:r>
      <w:r w:rsidR="00C4567D" w:rsidRPr="00B0780E">
        <w:rPr>
          <w:rFonts w:ascii="仿宋_GB2312" w:eastAsia="仿宋_GB2312" w:hint="eastAsia"/>
          <w:sz w:val="28"/>
          <w:szCs w:val="28"/>
        </w:rPr>
        <w:t>（1）完善的财务管理体系通过对产险企业的资金流动状况和整个财务状况进行细化、跟踪、监督，最大限度的挖掘企业的经营能力，增大盈利空间，并通过对产险企业财务的使用和监督，为经营管理提供详尽、精确、可靠的信息，促进产险企业的可持续发展。</w:t>
      </w:r>
    </w:p>
    <w:p w:rsidR="00DF4E9C" w:rsidRPr="00B0780E" w:rsidRDefault="00E83736" w:rsidP="00DF4E9C">
      <w:pPr>
        <w:ind w:firstLineChars="150" w:firstLine="420"/>
        <w:rPr>
          <w:rFonts w:ascii="仿宋_GB2312" w:eastAsia="仿宋_GB2312"/>
          <w:sz w:val="28"/>
          <w:szCs w:val="28"/>
        </w:rPr>
      </w:pPr>
      <w:r w:rsidRPr="00B0780E">
        <w:rPr>
          <w:rFonts w:ascii="仿宋_GB2312" w:eastAsia="仿宋_GB2312" w:hint="eastAsia"/>
          <w:sz w:val="28"/>
          <w:szCs w:val="28"/>
        </w:rPr>
        <w:lastRenderedPageBreak/>
        <w:t>（2）</w:t>
      </w:r>
      <w:r w:rsidR="00C4567D" w:rsidRPr="00B0780E">
        <w:rPr>
          <w:rFonts w:ascii="仿宋_GB2312" w:eastAsia="仿宋_GB2312" w:hint="eastAsia"/>
          <w:sz w:val="28"/>
          <w:szCs w:val="28"/>
        </w:rPr>
        <w:t>产险企业</w:t>
      </w:r>
      <w:r w:rsidRPr="00B0780E">
        <w:rPr>
          <w:rFonts w:ascii="仿宋_GB2312" w:eastAsia="仿宋_GB2312" w:hint="eastAsia"/>
          <w:sz w:val="28"/>
          <w:szCs w:val="28"/>
        </w:rPr>
        <w:t>财务管理体系</w:t>
      </w:r>
      <w:r w:rsidR="00DF4E9C" w:rsidRPr="00B0780E">
        <w:rPr>
          <w:rFonts w:ascii="仿宋_GB2312" w:eastAsia="仿宋_GB2312" w:hint="eastAsia"/>
          <w:sz w:val="28"/>
          <w:szCs w:val="28"/>
        </w:rPr>
        <w:t>的</w:t>
      </w:r>
      <w:r w:rsidRPr="00B0780E">
        <w:rPr>
          <w:rFonts w:ascii="仿宋_GB2312" w:eastAsia="仿宋_GB2312" w:hint="eastAsia"/>
          <w:sz w:val="28"/>
          <w:szCs w:val="28"/>
        </w:rPr>
        <w:t>不完善</w:t>
      </w:r>
      <w:r w:rsidR="00DF4E9C" w:rsidRPr="00B0780E">
        <w:rPr>
          <w:rFonts w:ascii="仿宋_GB2312" w:eastAsia="仿宋_GB2312" w:hint="eastAsia"/>
          <w:sz w:val="28"/>
          <w:szCs w:val="28"/>
        </w:rPr>
        <w:t xml:space="preserve">，不仅造成相关财务信息的失真，降低信息的准确性，影响公司管理者的决策；而且制约了财务管理体系引导公司实现经营目标这一职能的发挥。    </w:t>
      </w:r>
    </w:p>
    <w:p w:rsidR="0017100F" w:rsidRPr="00B0780E" w:rsidRDefault="0017100F" w:rsidP="000E0EA3">
      <w:pPr>
        <w:rPr>
          <w:rFonts w:ascii="仿宋_GB2312" w:eastAsia="仿宋_GB2312"/>
          <w:sz w:val="28"/>
          <w:szCs w:val="28"/>
        </w:rPr>
      </w:pPr>
      <w:r w:rsidRPr="00B0780E">
        <w:rPr>
          <w:rFonts w:ascii="仿宋_GB2312" w:eastAsia="仿宋_GB2312" w:hint="eastAsia"/>
          <w:sz w:val="28"/>
          <w:szCs w:val="28"/>
        </w:rPr>
        <w:t xml:space="preserve">   </w:t>
      </w:r>
      <w:r w:rsidR="00E83736" w:rsidRPr="00B0780E">
        <w:rPr>
          <w:rFonts w:ascii="仿宋_GB2312" w:eastAsia="仿宋_GB2312" w:hint="eastAsia"/>
          <w:sz w:val="28"/>
          <w:szCs w:val="28"/>
        </w:rPr>
        <w:t>（3）</w:t>
      </w:r>
      <w:r w:rsidRPr="00B0780E">
        <w:rPr>
          <w:rFonts w:ascii="仿宋_GB2312" w:eastAsia="仿宋_GB2312" w:hint="eastAsia"/>
          <w:sz w:val="28"/>
          <w:szCs w:val="28"/>
        </w:rPr>
        <w:t>我国产险企业</w:t>
      </w:r>
      <w:r w:rsidR="00E83736" w:rsidRPr="00B0780E">
        <w:rPr>
          <w:rFonts w:ascii="仿宋_GB2312" w:eastAsia="仿宋_GB2312" w:hint="eastAsia"/>
          <w:sz w:val="28"/>
          <w:szCs w:val="28"/>
        </w:rPr>
        <w:t>财务管理体系存在的问题</w:t>
      </w:r>
      <w:r w:rsidRPr="00B0780E">
        <w:rPr>
          <w:rFonts w:ascii="仿宋_GB2312" w:eastAsia="仿宋_GB2312" w:hint="eastAsia"/>
          <w:sz w:val="28"/>
          <w:szCs w:val="28"/>
        </w:rPr>
        <w:t>集中体现在四个方面：市场营销过程中缺乏财务管理，营销与财务不能做到很好地统一；财务内控中资金流动性差，资产没有较好地得到优化配置，预算</w:t>
      </w:r>
      <w:r w:rsidR="00944318" w:rsidRPr="00B0780E">
        <w:rPr>
          <w:rFonts w:ascii="仿宋_GB2312" w:eastAsia="仿宋_GB2312" w:hint="eastAsia"/>
          <w:sz w:val="28"/>
          <w:szCs w:val="28"/>
        </w:rPr>
        <w:t>管理不严格，核算工作压力过大；对</w:t>
      </w:r>
      <w:r w:rsidR="007375D9" w:rsidRPr="00B0780E">
        <w:rPr>
          <w:rFonts w:ascii="仿宋_GB2312" w:eastAsia="仿宋_GB2312" w:hint="eastAsia"/>
          <w:sz w:val="28"/>
          <w:szCs w:val="28"/>
        </w:rPr>
        <w:t>财务风险的认识不够，管理资源匮乏，事前控制力度不够高；新</w:t>
      </w:r>
      <w:r w:rsidR="00944318" w:rsidRPr="00B0780E">
        <w:rPr>
          <w:rFonts w:ascii="仿宋_GB2312" w:eastAsia="仿宋_GB2312" w:hint="eastAsia"/>
          <w:sz w:val="28"/>
          <w:szCs w:val="28"/>
        </w:rPr>
        <w:t>险种的研发不够科学，财务管理的信息化水平不高。</w:t>
      </w:r>
    </w:p>
    <w:p w:rsidR="00944318" w:rsidRPr="00B0780E" w:rsidRDefault="000E0EA3" w:rsidP="00944318">
      <w:pPr>
        <w:ind w:firstLine="570"/>
        <w:rPr>
          <w:rFonts w:ascii="仿宋_GB2312" w:eastAsia="仿宋_GB2312"/>
          <w:sz w:val="28"/>
          <w:szCs w:val="28"/>
        </w:rPr>
      </w:pPr>
      <w:r w:rsidRPr="00B0780E">
        <w:rPr>
          <w:rFonts w:ascii="仿宋_GB2312" w:eastAsia="仿宋_GB2312" w:hint="eastAsia"/>
          <w:sz w:val="28"/>
          <w:szCs w:val="28"/>
        </w:rPr>
        <w:t>(4)</w:t>
      </w:r>
      <w:r w:rsidR="00944318" w:rsidRPr="00B0780E">
        <w:rPr>
          <w:rFonts w:ascii="仿宋_GB2312" w:eastAsia="仿宋_GB2312" w:hint="eastAsia"/>
          <w:sz w:val="28"/>
          <w:szCs w:val="28"/>
        </w:rPr>
        <w:t>强化相关制度、抓牢核心问题、优化组织结构、完善交强险制度、提高信息化水平和引入EVA分析技术是完善产险企业财务管理体系的</w:t>
      </w:r>
      <w:r w:rsidR="00A520DA" w:rsidRPr="00B0780E">
        <w:rPr>
          <w:rFonts w:ascii="仿宋_GB2312" w:eastAsia="仿宋_GB2312" w:hint="eastAsia"/>
          <w:sz w:val="28"/>
          <w:szCs w:val="28"/>
        </w:rPr>
        <w:t>主要</w:t>
      </w:r>
      <w:r w:rsidR="00944318" w:rsidRPr="00B0780E">
        <w:rPr>
          <w:rFonts w:ascii="仿宋_GB2312" w:eastAsia="仿宋_GB2312" w:hint="eastAsia"/>
          <w:sz w:val="28"/>
          <w:szCs w:val="28"/>
        </w:rPr>
        <w:t>方法。</w:t>
      </w:r>
    </w:p>
    <w:p w:rsidR="000E0EA3" w:rsidRPr="00B0780E" w:rsidRDefault="000E0EA3" w:rsidP="00944318">
      <w:pPr>
        <w:ind w:firstLineChars="200" w:firstLine="560"/>
        <w:rPr>
          <w:rFonts w:ascii="仿宋_GB2312" w:eastAsia="仿宋_GB2312"/>
          <w:sz w:val="28"/>
          <w:szCs w:val="28"/>
        </w:rPr>
      </w:pPr>
      <w:r w:rsidRPr="00B0780E">
        <w:rPr>
          <w:rFonts w:ascii="仿宋_GB2312" w:eastAsia="仿宋_GB2312" w:hint="eastAsia"/>
          <w:sz w:val="28"/>
          <w:szCs w:val="28"/>
        </w:rPr>
        <w:t>(5)</w:t>
      </w:r>
      <w:r w:rsidR="008E416F" w:rsidRPr="00B0780E">
        <w:rPr>
          <w:rFonts w:ascii="仿宋_GB2312" w:eastAsia="仿宋_GB2312" w:hint="eastAsia"/>
          <w:sz w:val="28"/>
          <w:szCs w:val="28"/>
        </w:rPr>
        <w:t>在合理的改善方法的基础上，制定科学的实施步骤对于产险企业完善财务管理体系是必须的。</w:t>
      </w:r>
    </w:p>
    <w:p w:rsidR="000E0EA3" w:rsidRPr="00B0780E" w:rsidRDefault="000E0EA3" w:rsidP="000E0EA3">
      <w:pPr>
        <w:rPr>
          <w:rFonts w:ascii="仿宋_GB2312" w:eastAsia="仿宋_GB2312"/>
          <w:sz w:val="28"/>
          <w:szCs w:val="28"/>
        </w:rPr>
      </w:pPr>
      <w:r w:rsidRPr="00B0780E">
        <w:rPr>
          <w:rFonts w:ascii="仿宋_GB2312" w:eastAsia="仿宋_GB2312" w:hint="eastAsia"/>
          <w:sz w:val="28"/>
          <w:szCs w:val="28"/>
        </w:rPr>
        <w:t xml:space="preserve"> </w:t>
      </w:r>
      <w:r w:rsidR="00E83736" w:rsidRPr="00B0780E">
        <w:rPr>
          <w:rFonts w:ascii="仿宋_GB2312" w:eastAsia="仿宋_GB2312" w:hint="eastAsia"/>
          <w:sz w:val="28"/>
          <w:szCs w:val="28"/>
        </w:rPr>
        <w:t xml:space="preserve">   </w:t>
      </w:r>
      <w:r w:rsidRPr="00B0780E">
        <w:rPr>
          <w:rFonts w:ascii="仿宋_GB2312" w:eastAsia="仿宋_GB2312" w:hint="eastAsia"/>
          <w:sz w:val="28"/>
          <w:szCs w:val="28"/>
        </w:rPr>
        <w:t>(6)</w:t>
      </w:r>
      <w:r w:rsidR="008E416F" w:rsidRPr="00B0780E">
        <w:rPr>
          <w:rFonts w:ascii="仿宋_GB2312" w:eastAsia="仿宋_GB2312" w:hint="eastAsia"/>
          <w:sz w:val="28"/>
          <w:szCs w:val="28"/>
        </w:rPr>
        <w:t>企业价值最大化是规模较大的产险企业完善财务管理体系的目标；利润最大化是中小产险企业在初级阶段完善财务管理体系的目标，但随着</w:t>
      </w:r>
      <w:r w:rsidR="00A520DA" w:rsidRPr="00B0780E">
        <w:rPr>
          <w:rFonts w:ascii="仿宋_GB2312" w:eastAsia="仿宋_GB2312" w:hint="eastAsia"/>
          <w:sz w:val="28"/>
          <w:szCs w:val="28"/>
        </w:rPr>
        <w:t>经营</w:t>
      </w:r>
      <w:r w:rsidR="008E416F" w:rsidRPr="00B0780E">
        <w:rPr>
          <w:rFonts w:ascii="仿宋_GB2312" w:eastAsia="仿宋_GB2312" w:hint="eastAsia"/>
          <w:sz w:val="28"/>
          <w:szCs w:val="28"/>
        </w:rPr>
        <w:t>规模的扩大，利润最大化须向价值最大化过渡。</w:t>
      </w:r>
    </w:p>
    <w:p w:rsidR="00753644" w:rsidRPr="00B0780E" w:rsidRDefault="00753644" w:rsidP="00753644">
      <w:pPr>
        <w:ind w:firstLine="570"/>
        <w:rPr>
          <w:rFonts w:ascii="仿宋_GB2312" w:eastAsia="仿宋_GB2312"/>
          <w:sz w:val="28"/>
          <w:szCs w:val="28"/>
        </w:rPr>
      </w:pPr>
      <w:r w:rsidRPr="00B0780E">
        <w:rPr>
          <w:rFonts w:ascii="仿宋_GB2312" w:eastAsia="仿宋_GB2312" w:hint="eastAsia"/>
          <w:sz w:val="28"/>
          <w:szCs w:val="28"/>
        </w:rPr>
        <w:t>以上结论均是本人在研究产险企业财务管理体系过程中的亲身体会，相信对完善产险企业财务管理体系具有一定的参考价值。到此，论文工作已基本完成。</w:t>
      </w:r>
    </w:p>
    <w:p w:rsidR="00753644" w:rsidRPr="00B0780E" w:rsidRDefault="00753644" w:rsidP="007D360E">
      <w:pPr>
        <w:outlineLvl w:val="1"/>
        <w:rPr>
          <w:rFonts w:ascii="黑体" w:eastAsia="黑体"/>
          <w:sz w:val="28"/>
          <w:szCs w:val="28"/>
        </w:rPr>
      </w:pPr>
      <w:r w:rsidRPr="00B0780E">
        <w:rPr>
          <w:rFonts w:ascii="黑体" w:eastAsia="黑体" w:hint="eastAsia"/>
          <w:sz w:val="28"/>
          <w:szCs w:val="28"/>
        </w:rPr>
        <w:t>6.2展望</w:t>
      </w:r>
    </w:p>
    <w:p w:rsidR="000E0EA3" w:rsidRPr="00B0780E" w:rsidRDefault="00753644" w:rsidP="007375D9">
      <w:pPr>
        <w:ind w:firstLine="570"/>
        <w:rPr>
          <w:rFonts w:ascii="黑体" w:eastAsia="黑体"/>
          <w:sz w:val="28"/>
          <w:szCs w:val="28"/>
        </w:rPr>
      </w:pPr>
      <w:r w:rsidRPr="00B0780E">
        <w:rPr>
          <w:rFonts w:ascii="仿宋_GB2312" w:eastAsia="仿宋_GB2312" w:hint="eastAsia"/>
          <w:sz w:val="28"/>
          <w:szCs w:val="28"/>
        </w:rPr>
        <w:t>产险企业财务管理工作是一项极为复杂的系统工程，其涉猎的内</w:t>
      </w:r>
      <w:r w:rsidR="00A520DA" w:rsidRPr="00B0780E">
        <w:rPr>
          <w:rFonts w:ascii="仿宋_GB2312" w:eastAsia="仿宋_GB2312" w:hint="eastAsia"/>
          <w:sz w:val="28"/>
          <w:szCs w:val="28"/>
        </w:rPr>
        <w:lastRenderedPageBreak/>
        <w:t>容极为丰富</w:t>
      </w:r>
      <w:r w:rsidR="000E0EA3" w:rsidRPr="00B0780E">
        <w:rPr>
          <w:rFonts w:ascii="仿宋_GB2312" w:eastAsia="仿宋_GB2312" w:hint="eastAsia"/>
          <w:sz w:val="28"/>
          <w:szCs w:val="28"/>
        </w:rPr>
        <w:t>，</w:t>
      </w:r>
      <w:r w:rsidR="00A520DA" w:rsidRPr="00B0780E">
        <w:rPr>
          <w:rFonts w:ascii="仿宋_GB2312" w:eastAsia="仿宋_GB2312" w:hint="eastAsia"/>
          <w:sz w:val="28"/>
          <w:szCs w:val="28"/>
        </w:rPr>
        <w:t>范围极为广泛，</w:t>
      </w:r>
      <w:r w:rsidR="00F574D3" w:rsidRPr="00B0780E">
        <w:rPr>
          <w:rFonts w:ascii="仿宋_GB2312" w:eastAsia="仿宋_GB2312" w:hint="eastAsia"/>
          <w:sz w:val="28"/>
          <w:szCs w:val="28"/>
        </w:rPr>
        <w:t>要想对其进行优化和改善，除需</w:t>
      </w:r>
      <w:r w:rsidR="007375D9" w:rsidRPr="00B0780E">
        <w:rPr>
          <w:rFonts w:ascii="仿宋_GB2312" w:eastAsia="仿宋_GB2312" w:hint="eastAsia"/>
          <w:sz w:val="28"/>
          <w:szCs w:val="28"/>
        </w:rPr>
        <w:t>摸清现状、明确目标、理顺方法、找准思路</w:t>
      </w:r>
      <w:r w:rsidR="00F574D3" w:rsidRPr="00B0780E">
        <w:rPr>
          <w:rFonts w:ascii="仿宋_GB2312" w:eastAsia="仿宋_GB2312" w:hint="eastAsia"/>
          <w:sz w:val="28"/>
          <w:szCs w:val="28"/>
        </w:rPr>
        <w:t>外，还需要</w:t>
      </w:r>
      <w:r w:rsidR="007375D9" w:rsidRPr="00B0780E">
        <w:rPr>
          <w:rFonts w:ascii="仿宋_GB2312" w:eastAsia="仿宋_GB2312" w:hint="eastAsia"/>
          <w:sz w:val="28"/>
          <w:szCs w:val="28"/>
        </w:rPr>
        <w:t>对财务管理体系各个方面的知识和先进的管理方法进行深入研究以及企业决策层的大力支持</w:t>
      </w:r>
      <w:r w:rsidR="00F574D3" w:rsidRPr="00B0780E">
        <w:rPr>
          <w:rFonts w:ascii="仿宋_GB2312" w:eastAsia="仿宋_GB2312" w:hint="eastAsia"/>
          <w:sz w:val="28"/>
          <w:szCs w:val="28"/>
        </w:rPr>
        <w:t>，</w:t>
      </w:r>
      <w:r w:rsidR="007375D9" w:rsidRPr="00B0780E">
        <w:rPr>
          <w:rFonts w:ascii="仿宋_GB2312" w:eastAsia="仿宋_GB2312" w:hint="eastAsia"/>
          <w:sz w:val="28"/>
          <w:szCs w:val="28"/>
        </w:rPr>
        <w:t>希望我国产险企业财务管理体系在相关政策的支持下，通过自身的努力，迅速得到完善。</w:t>
      </w:r>
    </w:p>
    <w:p w:rsidR="00CD1AA8" w:rsidRPr="00B0780E" w:rsidRDefault="00CD1AA8" w:rsidP="006C68BF">
      <w:pPr>
        <w:outlineLvl w:val="0"/>
        <w:rPr>
          <w:rFonts w:ascii="黑体" w:eastAsia="黑体"/>
          <w:sz w:val="28"/>
          <w:szCs w:val="28"/>
        </w:rPr>
      </w:pPr>
      <w:r w:rsidRPr="00B0780E">
        <w:rPr>
          <w:rFonts w:ascii="黑体" w:eastAsia="黑体" w:hint="eastAsia"/>
          <w:sz w:val="28"/>
          <w:szCs w:val="28"/>
        </w:rPr>
        <w:t>参考文献：</w:t>
      </w:r>
    </w:p>
    <w:p w:rsidR="00CD1AA8" w:rsidRPr="00B0780E" w:rsidRDefault="00CD1AA8" w:rsidP="00CD1AA8">
      <w:pPr>
        <w:autoSpaceDE w:val="0"/>
        <w:autoSpaceDN w:val="0"/>
        <w:adjustRightInd w:val="0"/>
        <w:ind w:left="420" w:hangingChars="150" w:hanging="420"/>
        <w:jc w:val="left"/>
        <w:rPr>
          <w:rFonts w:ascii="仿宋_GB2312" w:eastAsia="仿宋_GB2312" w:hAnsi="Times New Roman" w:cs="宋体"/>
          <w:kern w:val="0"/>
          <w:sz w:val="28"/>
          <w:szCs w:val="28"/>
        </w:rPr>
      </w:pPr>
      <w:r w:rsidRPr="00B0780E">
        <w:rPr>
          <w:rFonts w:ascii="仿宋_GB2312" w:eastAsia="仿宋_GB2312" w:hAnsi="Times New Roman" w:cs="Times New Roman" w:hint="eastAsia"/>
          <w:kern w:val="0"/>
          <w:sz w:val="28"/>
          <w:szCs w:val="28"/>
        </w:rPr>
        <w:t>[1]</w:t>
      </w:r>
      <w:r w:rsidR="00937BD3" w:rsidRPr="00B0780E">
        <w:rPr>
          <w:rFonts w:ascii="仿宋_GB2312" w:eastAsia="仿宋_GB2312" w:hAnsi="Times New Roman" w:cs="Times New Roman" w:hint="eastAsia"/>
          <w:kern w:val="0"/>
          <w:sz w:val="28"/>
          <w:szCs w:val="28"/>
        </w:rPr>
        <w:t xml:space="preserve"> </w:t>
      </w:r>
      <w:r w:rsidRPr="00B0780E">
        <w:rPr>
          <w:rFonts w:ascii="仿宋_GB2312" w:eastAsia="仿宋_GB2312" w:hAnsi="Times New Roman" w:cs="宋体" w:hint="eastAsia"/>
          <w:kern w:val="0"/>
          <w:sz w:val="28"/>
          <w:szCs w:val="28"/>
        </w:rPr>
        <w:t>张莉，肖玮，刁慧敏，孙达</w:t>
      </w:r>
      <w:r w:rsidRPr="00B0780E">
        <w:rPr>
          <w:rFonts w:ascii="仿宋_GB2312" w:eastAsia="仿宋_GB2312" w:hAnsi="Times New Roman" w:cs="Times New Roman" w:hint="eastAsia"/>
          <w:kern w:val="0"/>
          <w:sz w:val="28"/>
          <w:szCs w:val="28"/>
        </w:rPr>
        <w:t>.</w:t>
      </w:r>
      <w:r w:rsidRPr="00B0780E">
        <w:rPr>
          <w:rFonts w:ascii="仿宋_GB2312" w:eastAsia="仿宋_GB2312" w:hAnsi="Times New Roman" w:cs="宋体" w:hint="eastAsia"/>
          <w:kern w:val="0"/>
          <w:sz w:val="28"/>
          <w:szCs w:val="28"/>
        </w:rPr>
        <w:t>我国财产保险业发展现状与问题分析</w:t>
      </w:r>
      <w:r w:rsidRPr="00B0780E">
        <w:rPr>
          <w:rFonts w:ascii="仿宋_GB2312" w:eastAsia="仿宋_GB2312" w:hAnsi="Times New Roman" w:cs="Times New Roman" w:hint="eastAsia"/>
          <w:kern w:val="0"/>
          <w:sz w:val="28"/>
          <w:szCs w:val="28"/>
        </w:rPr>
        <w:t>[J].</w:t>
      </w:r>
      <w:r w:rsidRPr="00B0780E">
        <w:rPr>
          <w:rFonts w:ascii="仿宋_GB2312" w:eastAsia="仿宋_GB2312" w:hAnsi="Times New Roman" w:cs="宋体" w:hint="eastAsia"/>
          <w:kern w:val="0"/>
          <w:sz w:val="28"/>
          <w:szCs w:val="28"/>
        </w:rPr>
        <w:t>经济研究导刊，</w:t>
      </w:r>
      <w:r w:rsidRPr="00B0780E">
        <w:rPr>
          <w:rFonts w:ascii="仿宋_GB2312" w:eastAsia="仿宋_GB2312" w:hAnsi="Times New Roman" w:cs="Times New Roman" w:hint="eastAsia"/>
          <w:kern w:val="0"/>
          <w:sz w:val="28"/>
          <w:szCs w:val="28"/>
        </w:rPr>
        <w:t>2007</w:t>
      </w:r>
      <w:r w:rsidRPr="00B0780E">
        <w:rPr>
          <w:rFonts w:ascii="仿宋_GB2312" w:eastAsia="仿宋_GB2312" w:hAnsi="Times New Roman" w:cs="宋体" w:hint="eastAsia"/>
          <w:kern w:val="0"/>
          <w:sz w:val="28"/>
          <w:szCs w:val="28"/>
        </w:rPr>
        <w:t>（</w:t>
      </w:r>
      <w:r w:rsidRPr="00B0780E">
        <w:rPr>
          <w:rFonts w:ascii="仿宋_GB2312" w:eastAsia="仿宋_GB2312" w:hAnsi="Times New Roman" w:cs="Times New Roman" w:hint="eastAsia"/>
          <w:kern w:val="0"/>
          <w:sz w:val="28"/>
          <w:szCs w:val="28"/>
        </w:rPr>
        <w:t>12</w:t>
      </w:r>
      <w:r w:rsidRPr="00B0780E">
        <w:rPr>
          <w:rFonts w:ascii="仿宋_GB2312" w:eastAsia="仿宋_GB2312" w:hAnsi="Times New Roman" w:cs="宋体" w:hint="eastAsia"/>
          <w:kern w:val="0"/>
          <w:sz w:val="28"/>
          <w:szCs w:val="28"/>
        </w:rPr>
        <w:t>）.</w:t>
      </w:r>
    </w:p>
    <w:p w:rsidR="00CD1AA8" w:rsidRPr="00B0780E" w:rsidRDefault="00CD1AA8" w:rsidP="00CD1AA8">
      <w:pPr>
        <w:autoSpaceDE w:val="0"/>
        <w:autoSpaceDN w:val="0"/>
        <w:adjustRightInd w:val="0"/>
        <w:ind w:left="420" w:hangingChars="150" w:hanging="420"/>
        <w:jc w:val="left"/>
        <w:rPr>
          <w:rFonts w:ascii="仿宋_GB2312" w:eastAsia="仿宋_GB2312" w:hAnsi="Times New Roman" w:cs="宋体"/>
          <w:kern w:val="0"/>
          <w:sz w:val="28"/>
          <w:szCs w:val="28"/>
        </w:rPr>
      </w:pPr>
      <w:r w:rsidRPr="00B0780E">
        <w:rPr>
          <w:rFonts w:ascii="仿宋_GB2312" w:eastAsia="仿宋_GB2312" w:hAnsi="Times New Roman" w:cs="宋体"/>
          <w:kern w:val="0"/>
          <w:sz w:val="28"/>
          <w:szCs w:val="28"/>
        </w:rPr>
        <w:t>[</w:t>
      </w:r>
      <w:r w:rsidRPr="00B0780E">
        <w:rPr>
          <w:rFonts w:ascii="仿宋_GB2312" w:eastAsia="仿宋_GB2312" w:hAnsi="Times New Roman" w:cs="宋体" w:hint="eastAsia"/>
          <w:kern w:val="0"/>
          <w:sz w:val="28"/>
          <w:szCs w:val="28"/>
        </w:rPr>
        <w:t>2</w:t>
      </w:r>
      <w:r w:rsidRPr="00B0780E">
        <w:rPr>
          <w:rFonts w:ascii="仿宋_GB2312" w:eastAsia="仿宋_GB2312" w:hAnsi="Times New Roman" w:cs="宋体"/>
          <w:kern w:val="0"/>
          <w:sz w:val="28"/>
          <w:szCs w:val="28"/>
        </w:rPr>
        <w:t>]</w:t>
      </w:r>
      <w:r w:rsidR="00937BD3" w:rsidRPr="00B0780E">
        <w:rPr>
          <w:rFonts w:ascii="仿宋_GB2312" w:eastAsia="仿宋_GB2312" w:hAnsi="Times New Roman" w:cs="宋体" w:hint="eastAsia"/>
          <w:kern w:val="0"/>
          <w:sz w:val="28"/>
          <w:szCs w:val="28"/>
        </w:rPr>
        <w:t xml:space="preserve"> </w:t>
      </w:r>
      <w:r w:rsidRPr="00B0780E">
        <w:rPr>
          <w:rFonts w:ascii="仿宋_GB2312" w:eastAsia="仿宋_GB2312" w:hAnsi="Times New Roman" w:cs="宋体" w:hint="eastAsia"/>
          <w:kern w:val="0"/>
          <w:sz w:val="28"/>
          <w:szCs w:val="28"/>
        </w:rPr>
        <w:t>李丽</w:t>
      </w:r>
      <w:r w:rsidRPr="00B0780E">
        <w:rPr>
          <w:rFonts w:ascii="仿宋_GB2312" w:eastAsia="仿宋_GB2312" w:hAnsi="Times New Roman" w:cs="宋体"/>
          <w:kern w:val="0"/>
          <w:sz w:val="28"/>
          <w:szCs w:val="28"/>
        </w:rPr>
        <w:t>,</w:t>
      </w:r>
      <w:r w:rsidRPr="00B0780E">
        <w:rPr>
          <w:rFonts w:ascii="仿宋_GB2312" w:eastAsia="仿宋_GB2312" w:hAnsi="Times New Roman" w:cs="宋体" w:hint="eastAsia"/>
          <w:kern w:val="0"/>
          <w:sz w:val="28"/>
          <w:szCs w:val="28"/>
        </w:rPr>
        <w:t>李延霞</w:t>
      </w:r>
      <w:r w:rsidRPr="00B0780E">
        <w:rPr>
          <w:rFonts w:ascii="仿宋_GB2312" w:eastAsia="仿宋_GB2312" w:hAnsi="Times New Roman" w:cs="宋体"/>
          <w:kern w:val="0"/>
          <w:sz w:val="28"/>
          <w:szCs w:val="28"/>
        </w:rPr>
        <w:t>.</w:t>
      </w:r>
      <w:r w:rsidRPr="00B0780E">
        <w:rPr>
          <w:rFonts w:ascii="仿宋_GB2312" w:eastAsia="仿宋_GB2312" w:hAnsi="Times New Roman" w:cs="宋体" w:hint="eastAsia"/>
          <w:kern w:val="0"/>
          <w:sz w:val="28"/>
          <w:szCs w:val="28"/>
        </w:rPr>
        <w:t>精细化财务管理的特征和其在企业财务管理中的作用</w:t>
      </w:r>
      <w:r w:rsidRPr="00B0780E">
        <w:rPr>
          <w:rFonts w:ascii="仿宋_GB2312" w:eastAsia="仿宋_GB2312" w:hAnsi="Times New Roman" w:cs="宋体"/>
          <w:kern w:val="0"/>
          <w:sz w:val="28"/>
          <w:szCs w:val="28"/>
        </w:rPr>
        <w:t>[J].</w:t>
      </w:r>
      <w:r w:rsidRPr="00B0780E">
        <w:rPr>
          <w:rFonts w:ascii="仿宋_GB2312" w:eastAsia="仿宋_GB2312" w:hAnsi="Times New Roman" w:cs="宋体" w:hint="eastAsia"/>
          <w:kern w:val="0"/>
          <w:sz w:val="28"/>
          <w:szCs w:val="28"/>
        </w:rPr>
        <w:t>中国管理信息化</w:t>
      </w:r>
      <w:r w:rsidRPr="00B0780E">
        <w:rPr>
          <w:rFonts w:ascii="仿宋_GB2312" w:eastAsia="仿宋_GB2312" w:hAnsi="Times New Roman" w:cs="宋体"/>
          <w:kern w:val="0"/>
          <w:sz w:val="28"/>
          <w:szCs w:val="28"/>
        </w:rPr>
        <w:t>(</w:t>
      </w:r>
      <w:r w:rsidRPr="00B0780E">
        <w:rPr>
          <w:rFonts w:ascii="仿宋_GB2312" w:eastAsia="仿宋_GB2312" w:hAnsi="Times New Roman" w:cs="宋体" w:hint="eastAsia"/>
          <w:kern w:val="0"/>
          <w:sz w:val="28"/>
          <w:szCs w:val="28"/>
        </w:rPr>
        <w:t>综合版</w:t>
      </w:r>
      <w:r w:rsidRPr="00B0780E">
        <w:rPr>
          <w:rFonts w:ascii="仿宋_GB2312" w:eastAsia="仿宋_GB2312" w:hAnsi="Times New Roman" w:cs="宋体"/>
          <w:kern w:val="0"/>
          <w:sz w:val="28"/>
          <w:szCs w:val="28"/>
        </w:rPr>
        <w:t>),2006(09):72-73</w:t>
      </w:r>
      <w:r w:rsidRPr="00B0780E">
        <w:rPr>
          <w:rFonts w:ascii="仿宋_GB2312" w:eastAsia="仿宋_GB2312" w:hAnsi="Times New Roman" w:cs="宋体" w:hint="eastAsia"/>
          <w:kern w:val="0"/>
          <w:sz w:val="28"/>
          <w:szCs w:val="28"/>
        </w:rPr>
        <w:t>.</w:t>
      </w:r>
    </w:p>
    <w:p w:rsidR="00FC4532" w:rsidRPr="00B0780E" w:rsidRDefault="00FC4532" w:rsidP="00FC4532">
      <w:pPr>
        <w:autoSpaceDE w:val="0"/>
        <w:autoSpaceDN w:val="0"/>
        <w:adjustRightInd w:val="0"/>
        <w:ind w:left="560" w:hangingChars="200" w:hanging="560"/>
        <w:jc w:val="left"/>
        <w:rPr>
          <w:rFonts w:ascii="仿宋_GB2312" w:eastAsia="仿宋_GB2312" w:hAnsi="Times New Roman" w:cs="宋体"/>
          <w:kern w:val="0"/>
          <w:sz w:val="28"/>
          <w:szCs w:val="28"/>
        </w:rPr>
      </w:pPr>
      <w:r w:rsidRPr="00B0780E">
        <w:rPr>
          <w:rFonts w:ascii="仿宋_GB2312" w:eastAsia="仿宋_GB2312" w:hAnsi="Times New Roman" w:cs="宋体" w:hint="eastAsia"/>
          <w:kern w:val="0"/>
          <w:sz w:val="28"/>
          <w:szCs w:val="28"/>
        </w:rPr>
        <w:t>[3]</w:t>
      </w:r>
      <w:r w:rsidR="00937BD3" w:rsidRPr="00B0780E">
        <w:rPr>
          <w:rFonts w:ascii="仿宋_GB2312" w:eastAsia="仿宋_GB2312" w:hAnsi="Times New Roman" w:cs="宋体" w:hint="eastAsia"/>
          <w:kern w:val="0"/>
          <w:sz w:val="28"/>
          <w:szCs w:val="28"/>
        </w:rPr>
        <w:t xml:space="preserve"> </w:t>
      </w:r>
      <w:r w:rsidRPr="00B0780E">
        <w:rPr>
          <w:rFonts w:ascii="仿宋_GB2312" w:eastAsia="仿宋_GB2312" w:hAnsi="Times New Roman" w:cs="宋体" w:hint="eastAsia"/>
          <w:kern w:val="0"/>
          <w:sz w:val="28"/>
          <w:szCs w:val="28"/>
        </w:rPr>
        <w:t>张纯义，朱建国.</w:t>
      </w:r>
      <w:r w:rsidR="009A1652" w:rsidRPr="00B0780E">
        <w:rPr>
          <w:rFonts w:ascii="仿宋_GB2312" w:eastAsia="仿宋_GB2312" w:hAnsi="Times New Roman" w:cs="宋体" w:hint="eastAsia"/>
          <w:kern w:val="0"/>
          <w:sz w:val="28"/>
          <w:szCs w:val="28"/>
        </w:rPr>
        <w:t>《</w:t>
      </w:r>
      <w:r w:rsidRPr="00B0780E">
        <w:rPr>
          <w:rFonts w:ascii="仿宋_GB2312" w:eastAsia="仿宋_GB2312" w:hAnsi="Times New Roman" w:cs="宋体" w:hint="eastAsia"/>
          <w:kern w:val="0"/>
          <w:sz w:val="28"/>
          <w:szCs w:val="28"/>
        </w:rPr>
        <w:t>财务管理（2003年修订版）</w:t>
      </w:r>
      <w:r w:rsidR="009A1652" w:rsidRPr="00B0780E">
        <w:rPr>
          <w:rFonts w:ascii="仿宋_GB2312" w:eastAsia="仿宋_GB2312" w:hAnsi="Times New Roman" w:cs="宋体" w:hint="eastAsia"/>
          <w:kern w:val="0"/>
          <w:sz w:val="28"/>
          <w:szCs w:val="28"/>
        </w:rPr>
        <w:t>》</w:t>
      </w:r>
      <w:r w:rsidRPr="00B0780E">
        <w:rPr>
          <w:rFonts w:ascii="仿宋_GB2312" w:eastAsia="仿宋_GB2312" w:hAnsi="Times New Roman" w:cs="宋体" w:hint="eastAsia"/>
          <w:kern w:val="0"/>
          <w:sz w:val="28"/>
          <w:szCs w:val="28"/>
        </w:rPr>
        <w:t>[M].上海:上海教育出版社.2003.</w:t>
      </w:r>
    </w:p>
    <w:p w:rsidR="00DB7192" w:rsidRPr="00B0780E" w:rsidRDefault="00DB7192" w:rsidP="00FC4532">
      <w:pPr>
        <w:autoSpaceDE w:val="0"/>
        <w:autoSpaceDN w:val="0"/>
        <w:adjustRightInd w:val="0"/>
        <w:ind w:left="560" w:hangingChars="200" w:hanging="560"/>
        <w:jc w:val="left"/>
        <w:rPr>
          <w:rFonts w:ascii="仿宋_GB2312" w:eastAsia="仿宋_GB2312" w:hAnsi="Times New Roman" w:cs="宋体"/>
          <w:kern w:val="0"/>
          <w:sz w:val="28"/>
          <w:szCs w:val="28"/>
        </w:rPr>
      </w:pPr>
      <w:r w:rsidRPr="00B0780E">
        <w:rPr>
          <w:rFonts w:ascii="仿宋_GB2312" w:eastAsia="仿宋_GB2312" w:hAnsi="Times New Roman" w:cs="宋体" w:hint="eastAsia"/>
          <w:kern w:val="0"/>
          <w:sz w:val="28"/>
          <w:szCs w:val="28"/>
        </w:rPr>
        <w:t>[4]</w:t>
      </w:r>
      <w:r w:rsidR="00937BD3" w:rsidRPr="00B0780E">
        <w:rPr>
          <w:rFonts w:ascii="仿宋_GB2312" w:eastAsia="仿宋_GB2312" w:hAnsi="Times New Roman" w:cs="宋体" w:hint="eastAsia"/>
          <w:kern w:val="0"/>
          <w:sz w:val="28"/>
          <w:szCs w:val="28"/>
        </w:rPr>
        <w:t xml:space="preserve"> </w:t>
      </w:r>
      <w:r w:rsidRPr="00B0780E">
        <w:rPr>
          <w:rFonts w:ascii="仿宋_GB2312" w:eastAsia="仿宋_GB2312" w:hAnsi="Times New Roman" w:cs="宋体" w:hint="eastAsia"/>
          <w:kern w:val="0"/>
          <w:sz w:val="28"/>
          <w:szCs w:val="28"/>
        </w:rPr>
        <w:t>王影.《车险经营专业化探析》[J].深圳保险，2005（2）.</w:t>
      </w:r>
    </w:p>
    <w:p w:rsidR="009A1652" w:rsidRPr="00B0780E" w:rsidRDefault="009A1652" w:rsidP="009A1652">
      <w:pPr>
        <w:autoSpaceDE w:val="0"/>
        <w:autoSpaceDN w:val="0"/>
        <w:adjustRightInd w:val="0"/>
        <w:ind w:left="560" w:hangingChars="200" w:hanging="560"/>
        <w:jc w:val="left"/>
        <w:rPr>
          <w:rFonts w:ascii="仿宋_GB2312" w:eastAsia="仿宋_GB2312" w:hAnsi="Times New Roman" w:cs="宋体"/>
          <w:kern w:val="0"/>
          <w:sz w:val="28"/>
          <w:szCs w:val="28"/>
        </w:rPr>
      </w:pPr>
      <w:r w:rsidRPr="00B0780E">
        <w:rPr>
          <w:rFonts w:ascii="仿宋_GB2312" w:eastAsia="仿宋_GB2312" w:hAnsi="Times New Roman" w:cs="宋体" w:hint="eastAsia"/>
          <w:kern w:val="0"/>
          <w:sz w:val="28"/>
          <w:szCs w:val="28"/>
        </w:rPr>
        <w:t>[5]</w:t>
      </w:r>
      <w:r w:rsidR="00937BD3" w:rsidRPr="00B0780E">
        <w:rPr>
          <w:rFonts w:ascii="仿宋_GB2312" w:eastAsia="仿宋_GB2312" w:hAnsi="Times New Roman" w:cs="宋体" w:hint="eastAsia"/>
          <w:kern w:val="0"/>
          <w:sz w:val="28"/>
          <w:szCs w:val="28"/>
        </w:rPr>
        <w:t xml:space="preserve"> </w:t>
      </w:r>
      <w:r w:rsidRPr="00B0780E">
        <w:rPr>
          <w:rFonts w:ascii="仿宋_GB2312" w:eastAsia="仿宋_GB2312" w:hAnsi="Times New Roman" w:cs="宋体" w:hint="eastAsia"/>
          <w:kern w:val="0"/>
          <w:sz w:val="28"/>
          <w:szCs w:val="28"/>
        </w:rPr>
        <w:t>夏乐书，刘淑莲.《公司财务管理》[M].2000。</w:t>
      </w:r>
    </w:p>
    <w:p w:rsidR="009A1652" w:rsidRPr="00B0780E" w:rsidRDefault="009A1652" w:rsidP="009A1652">
      <w:pPr>
        <w:autoSpaceDE w:val="0"/>
        <w:autoSpaceDN w:val="0"/>
        <w:adjustRightInd w:val="0"/>
        <w:ind w:left="560" w:hangingChars="200" w:hanging="560"/>
        <w:jc w:val="left"/>
        <w:rPr>
          <w:rFonts w:ascii="仿宋_GB2312" w:eastAsia="仿宋_GB2312" w:hAnsi="Times New Roman" w:cs="宋体"/>
          <w:kern w:val="0"/>
          <w:sz w:val="28"/>
          <w:szCs w:val="28"/>
        </w:rPr>
      </w:pPr>
      <w:r w:rsidRPr="00B0780E">
        <w:rPr>
          <w:rFonts w:ascii="仿宋_GB2312" w:eastAsia="仿宋_GB2312" w:hAnsi="Times New Roman" w:cs="宋体" w:hint="eastAsia"/>
          <w:kern w:val="0"/>
          <w:sz w:val="28"/>
          <w:szCs w:val="28"/>
        </w:rPr>
        <w:t>[6]</w:t>
      </w:r>
      <w:r w:rsidR="00937BD3" w:rsidRPr="00B0780E">
        <w:rPr>
          <w:rFonts w:ascii="仿宋_GB2312" w:eastAsia="仿宋_GB2312" w:hAnsi="Times New Roman" w:cs="宋体" w:hint="eastAsia"/>
          <w:kern w:val="0"/>
          <w:sz w:val="28"/>
          <w:szCs w:val="28"/>
        </w:rPr>
        <w:t xml:space="preserve"> </w:t>
      </w:r>
      <w:r w:rsidRPr="00B0780E">
        <w:rPr>
          <w:rFonts w:ascii="仿宋_GB2312" w:eastAsia="仿宋_GB2312" w:hAnsi="Times New Roman" w:cs="宋体" w:hint="eastAsia"/>
          <w:kern w:val="0"/>
          <w:sz w:val="28"/>
          <w:szCs w:val="28"/>
        </w:rPr>
        <w:t>张红霞.《保险营销学》[M].北京：北京大学出版社，1999.08.</w:t>
      </w:r>
    </w:p>
    <w:p w:rsidR="009A1652" w:rsidRPr="00B0780E" w:rsidRDefault="009A1652" w:rsidP="009A1652">
      <w:pPr>
        <w:autoSpaceDE w:val="0"/>
        <w:autoSpaceDN w:val="0"/>
        <w:adjustRightInd w:val="0"/>
        <w:ind w:left="560" w:hangingChars="200" w:hanging="560"/>
        <w:jc w:val="left"/>
        <w:rPr>
          <w:rFonts w:ascii="仿宋_GB2312" w:eastAsia="仿宋_GB2312" w:hAnsi="Times New Roman" w:cs="宋体"/>
          <w:kern w:val="0"/>
          <w:sz w:val="28"/>
          <w:szCs w:val="28"/>
        </w:rPr>
      </w:pPr>
      <w:r w:rsidRPr="00B0780E">
        <w:rPr>
          <w:rFonts w:ascii="仿宋_GB2312" w:eastAsia="仿宋_GB2312" w:hAnsi="Times New Roman" w:cs="宋体" w:hint="eastAsia"/>
          <w:kern w:val="0"/>
          <w:sz w:val="28"/>
          <w:szCs w:val="28"/>
        </w:rPr>
        <w:t>[7]</w:t>
      </w:r>
      <w:r w:rsidR="00937BD3" w:rsidRPr="00B0780E">
        <w:rPr>
          <w:rFonts w:ascii="仿宋_GB2312" w:eastAsia="仿宋_GB2312" w:hAnsi="Times New Roman" w:cs="宋体" w:hint="eastAsia"/>
          <w:kern w:val="0"/>
          <w:sz w:val="28"/>
          <w:szCs w:val="28"/>
        </w:rPr>
        <w:t xml:space="preserve"> </w:t>
      </w:r>
      <w:r w:rsidRPr="00B0780E">
        <w:rPr>
          <w:rFonts w:ascii="仿宋_GB2312" w:eastAsia="仿宋_GB2312" w:hAnsi="Times New Roman" w:cs="宋体" w:hint="eastAsia"/>
          <w:kern w:val="0"/>
          <w:sz w:val="28"/>
          <w:szCs w:val="28"/>
        </w:rPr>
        <w:t>欧阳光中，陈颖杰.《公司财务》[M].上海：复旦大学出版社，2000.</w:t>
      </w:r>
    </w:p>
    <w:p w:rsidR="00706D74" w:rsidRPr="00B0780E" w:rsidRDefault="00706D74" w:rsidP="00706D74">
      <w:pPr>
        <w:autoSpaceDE w:val="0"/>
        <w:autoSpaceDN w:val="0"/>
        <w:adjustRightInd w:val="0"/>
        <w:ind w:left="560" w:hangingChars="200" w:hanging="560"/>
        <w:jc w:val="left"/>
        <w:rPr>
          <w:rFonts w:ascii="仿宋_GB2312" w:eastAsia="仿宋_GB2312" w:hAnsi="Times New Roman" w:cs="宋体"/>
          <w:kern w:val="0"/>
          <w:sz w:val="28"/>
          <w:szCs w:val="28"/>
        </w:rPr>
      </w:pPr>
      <w:r w:rsidRPr="00B0780E">
        <w:rPr>
          <w:rFonts w:ascii="仿宋_GB2312" w:eastAsia="仿宋_GB2312" w:hAnsi="Times New Roman" w:cs="宋体" w:hint="eastAsia"/>
          <w:kern w:val="0"/>
          <w:sz w:val="28"/>
          <w:szCs w:val="28"/>
        </w:rPr>
        <w:t>[8]</w:t>
      </w:r>
      <w:r w:rsidR="00937BD3" w:rsidRPr="00B0780E">
        <w:rPr>
          <w:rFonts w:ascii="仿宋_GB2312" w:eastAsia="仿宋_GB2312" w:hAnsi="Times New Roman" w:cs="宋体" w:hint="eastAsia"/>
          <w:kern w:val="0"/>
          <w:sz w:val="28"/>
          <w:szCs w:val="28"/>
        </w:rPr>
        <w:t xml:space="preserve"> </w:t>
      </w:r>
      <w:r w:rsidRPr="00B0780E">
        <w:rPr>
          <w:rFonts w:ascii="仿宋_GB2312" w:eastAsia="仿宋_GB2312" w:hAnsi="Times New Roman" w:cs="宋体" w:hint="eastAsia"/>
          <w:kern w:val="0"/>
          <w:sz w:val="28"/>
          <w:szCs w:val="28"/>
        </w:rPr>
        <w:t>刘子操，郭颂平等.《保险营销学(第二版)》[M].北京:中国金融出版社，2003年.</w:t>
      </w:r>
    </w:p>
    <w:p w:rsidR="00706D74" w:rsidRPr="00B0780E" w:rsidRDefault="00706D74" w:rsidP="00706D74">
      <w:pPr>
        <w:autoSpaceDE w:val="0"/>
        <w:autoSpaceDN w:val="0"/>
        <w:adjustRightInd w:val="0"/>
        <w:ind w:left="560" w:hangingChars="200" w:hanging="560"/>
        <w:jc w:val="left"/>
        <w:rPr>
          <w:rFonts w:ascii="仿宋_GB2312" w:eastAsia="仿宋_GB2312" w:hAnsi="Times New Roman" w:cs="宋体"/>
          <w:kern w:val="0"/>
          <w:sz w:val="28"/>
          <w:szCs w:val="28"/>
        </w:rPr>
      </w:pPr>
      <w:r w:rsidRPr="00B0780E">
        <w:rPr>
          <w:rFonts w:ascii="仿宋_GB2312" w:eastAsia="仿宋_GB2312" w:hAnsi="Times New Roman" w:cs="宋体" w:hint="eastAsia"/>
          <w:kern w:val="0"/>
          <w:sz w:val="28"/>
          <w:szCs w:val="28"/>
        </w:rPr>
        <w:t>[9]</w:t>
      </w:r>
      <w:r w:rsidR="00937BD3" w:rsidRPr="00B0780E">
        <w:rPr>
          <w:rFonts w:ascii="仿宋_GB2312" w:eastAsia="仿宋_GB2312" w:hAnsi="Times New Roman" w:cs="宋体" w:hint="eastAsia"/>
          <w:kern w:val="0"/>
          <w:sz w:val="28"/>
          <w:szCs w:val="28"/>
        </w:rPr>
        <w:t xml:space="preserve"> </w:t>
      </w:r>
      <w:r w:rsidRPr="00B0780E">
        <w:rPr>
          <w:rFonts w:ascii="仿宋_GB2312" w:eastAsia="仿宋_GB2312" w:hAnsi="Times New Roman" w:cs="宋体" w:hint="eastAsia"/>
          <w:kern w:val="0"/>
          <w:sz w:val="28"/>
          <w:szCs w:val="28"/>
        </w:rPr>
        <w:t>刘力.《财务管理学》[M].北京：企业管理出版社，2000.08.</w:t>
      </w:r>
    </w:p>
    <w:p w:rsidR="00706D74" w:rsidRPr="00B0780E" w:rsidRDefault="00706D74" w:rsidP="00706D74">
      <w:pPr>
        <w:autoSpaceDE w:val="0"/>
        <w:autoSpaceDN w:val="0"/>
        <w:adjustRightInd w:val="0"/>
        <w:ind w:left="560" w:hangingChars="200" w:hanging="560"/>
        <w:jc w:val="left"/>
        <w:rPr>
          <w:rFonts w:ascii="仿宋_GB2312" w:eastAsia="仿宋_GB2312" w:hAnsi="Times New Roman" w:cs="宋体"/>
          <w:kern w:val="0"/>
          <w:sz w:val="28"/>
          <w:szCs w:val="28"/>
        </w:rPr>
      </w:pPr>
      <w:r w:rsidRPr="00B0780E">
        <w:rPr>
          <w:rFonts w:ascii="仿宋_GB2312" w:eastAsia="仿宋_GB2312" w:hAnsi="Times New Roman" w:cs="宋体" w:hint="eastAsia"/>
          <w:kern w:val="0"/>
          <w:sz w:val="28"/>
          <w:szCs w:val="28"/>
        </w:rPr>
        <w:t>[10]周宏.论财务风险管理[J].中国审计，2003(4).</w:t>
      </w:r>
    </w:p>
    <w:p w:rsidR="00C07585" w:rsidRPr="00B0780E" w:rsidRDefault="00C07585" w:rsidP="00706D74">
      <w:pPr>
        <w:autoSpaceDE w:val="0"/>
        <w:autoSpaceDN w:val="0"/>
        <w:adjustRightInd w:val="0"/>
        <w:ind w:left="560" w:hangingChars="200" w:hanging="560"/>
        <w:jc w:val="left"/>
        <w:rPr>
          <w:rFonts w:ascii="仿宋_GB2312" w:eastAsia="仿宋_GB2312" w:hAnsi="Times New Roman" w:cs="宋体"/>
          <w:kern w:val="0"/>
          <w:sz w:val="28"/>
          <w:szCs w:val="28"/>
        </w:rPr>
      </w:pPr>
      <w:r w:rsidRPr="00B0780E">
        <w:rPr>
          <w:rFonts w:ascii="仿宋_GB2312" w:eastAsia="仿宋_GB2312" w:hAnsi="Times New Roman" w:cs="宋体" w:hint="eastAsia"/>
          <w:kern w:val="0"/>
          <w:sz w:val="28"/>
          <w:szCs w:val="28"/>
        </w:rPr>
        <w:t>[11]</w:t>
      </w:r>
      <w:r w:rsidRPr="00B0780E">
        <w:rPr>
          <w:rFonts w:hint="eastAsia"/>
        </w:rPr>
        <w:t xml:space="preserve"> </w:t>
      </w:r>
      <w:r w:rsidRPr="00B0780E">
        <w:rPr>
          <w:rFonts w:ascii="仿宋_GB2312" w:eastAsia="仿宋_GB2312" w:hAnsi="Times New Roman" w:cs="宋体" w:hint="eastAsia"/>
          <w:kern w:val="0"/>
          <w:sz w:val="28"/>
          <w:szCs w:val="28"/>
        </w:rPr>
        <w:t>丁凤楚.《机动车交通事故侵权责任强制保险制度》[M].北京：</w:t>
      </w:r>
      <w:r w:rsidRPr="00B0780E">
        <w:rPr>
          <w:rFonts w:ascii="仿宋_GB2312" w:eastAsia="仿宋_GB2312" w:hAnsi="Times New Roman" w:cs="宋体" w:hint="eastAsia"/>
          <w:kern w:val="0"/>
          <w:sz w:val="28"/>
          <w:szCs w:val="28"/>
        </w:rPr>
        <w:lastRenderedPageBreak/>
        <w:t>中国人民公安大学出版社.2007.</w:t>
      </w:r>
    </w:p>
    <w:p w:rsidR="00C07585" w:rsidRPr="00B0780E" w:rsidRDefault="00C07585" w:rsidP="00C07585">
      <w:pPr>
        <w:autoSpaceDE w:val="0"/>
        <w:autoSpaceDN w:val="0"/>
        <w:adjustRightInd w:val="0"/>
        <w:ind w:left="700" w:hangingChars="250" w:hanging="700"/>
        <w:jc w:val="left"/>
        <w:rPr>
          <w:rFonts w:ascii="仿宋_GB2312" w:eastAsia="仿宋_GB2312" w:hAnsi="Times New Roman" w:cs="宋体"/>
          <w:kern w:val="0"/>
          <w:sz w:val="28"/>
          <w:szCs w:val="28"/>
        </w:rPr>
      </w:pPr>
      <w:r w:rsidRPr="00B0780E">
        <w:rPr>
          <w:rFonts w:ascii="仿宋_GB2312" w:eastAsia="仿宋_GB2312" w:hAnsi="Times New Roman" w:cs="宋体" w:hint="eastAsia"/>
          <w:kern w:val="0"/>
          <w:sz w:val="28"/>
          <w:szCs w:val="28"/>
        </w:rPr>
        <w:t>[12]</w:t>
      </w:r>
      <w:r w:rsidRPr="00B0780E">
        <w:rPr>
          <w:rFonts w:hint="eastAsia"/>
        </w:rPr>
        <w:t xml:space="preserve"> </w:t>
      </w:r>
      <w:r w:rsidRPr="00B0780E">
        <w:rPr>
          <w:rFonts w:ascii="仿宋_GB2312" w:eastAsia="仿宋_GB2312" w:hAnsi="Times New Roman" w:cs="宋体" w:hint="eastAsia"/>
          <w:kern w:val="0"/>
          <w:sz w:val="28"/>
          <w:szCs w:val="28"/>
        </w:rPr>
        <w:t>乔桂明.《中国保险业发展战略研究》[M].上海：复旦大学出版社，2003.12.</w:t>
      </w:r>
    </w:p>
    <w:p w:rsidR="00EF2B59" w:rsidRPr="00B0780E" w:rsidRDefault="00EF2B59" w:rsidP="00EF2B59">
      <w:pPr>
        <w:autoSpaceDE w:val="0"/>
        <w:autoSpaceDN w:val="0"/>
        <w:adjustRightInd w:val="0"/>
        <w:ind w:left="700" w:hangingChars="250" w:hanging="700"/>
        <w:jc w:val="left"/>
        <w:rPr>
          <w:rFonts w:ascii="仿宋_GB2312" w:eastAsia="仿宋_GB2312" w:hAnsi="Times New Roman" w:cs="宋体"/>
          <w:kern w:val="0"/>
          <w:sz w:val="28"/>
          <w:szCs w:val="28"/>
        </w:rPr>
      </w:pPr>
      <w:r w:rsidRPr="00B0780E">
        <w:rPr>
          <w:rFonts w:ascii="仿宋_GB2312" w:eastAsia="仿宋_GB2312" w:hAnsi="Times New Roman" w:cs="宋体" w:hint="eastAsia"/>
          <w:kern w:val="0"/>
          <w:sz w:val="28"/>
          <w:szCs w:val="28"/>
        </w:rPr>
        <w:t>[13]</w:t>
      </w:r>
      <w:r w:rsidRPr="00B0780E">
        <w:rPr>
          <w:rFonts w:hint="eastAsia"/>
        </w:rPr>
        <w:t xml:space="preserve"> </w:t>
      </w:r>
      <w:r w:rsidRPr="00B0780E">
        <w:rPr>
          <w:rFonts w:ascii="仿宋_GB2312" w:eastAsia="仿宋_GB2312" w:hAnsi="Times New Roman" w:cs="宋体" w:hint="eastAsia"/>
          <w:kern w:val="0"/>
          <w:sz w:val="28"/>
          <w:szCs w:val="28"/>
        </w:rPr>
        <w:t>夏秀红.信息技术下如何加强中小企业财务管理明[J].中国科技信息.2006</w:t>
      </w:r>
      <w:r w:rsidRPr="00B0780E">
        <w:rPr>
          <w:rFonts w:ascii="仿宋_GB2312" w:eastAsia="仿宋_GB2312" w:hAnsi="Times New Roman" w:cs="宋体"/>
          <w:kern w:val="0"/>
          <w:sz w:val="28"/>
          <w:szCs w:val="28"/>
        </w:rPr>
        <w:t>(5)</w:t>
      </w:r>
      <w:r w:rsidRPr="00B0780E">
        <w:rPr>
          <w:rFonts w:ascii="仿宋_GB2312" w:eastAsia="仿宋_GB2312" w:hAnsi="Times New Roman" w:cs="宋体" w:hint="eastAsia"/>
          <w:kern w:val="0"/>
          <w:sz w:val="28"/>
          <w:szCs w:val="28"/>
        </w:rPr>
        <w:t>.</w:t>
      </w:r>
    </w:p>
    <w:p w:rsidR="00EF2B59" w:rsidRPr="00B0780E" w:rsidRDefault="00EF2B59" w:rsidP="00EF2B59">
      <w:pPr>
        <w:autoSpaceDE w:val="0"/>
        <w:autoSpaceDN w:val="0"/>
        <w:adjustRightInd w:val="0"/>
        <w:ind w:left="700" w:hangingChars="250" w:hanging="700"/>
        <w:jc w:val="left"/>
        <w:rPr>
          <w:rFonts w:ascii="仿宋_GB2312" w:eastAsia="仿宋_GB2312" w:hAnsi="Times New Roman" w:cs="宋体"/>
          <w:kern w:val="0"/>
          <w:sz w:val="28"/>
          <w:szCs w:val="28"/>
        </w:rPr>
      </w:pPr>
      <w:r w:rsidRPr="00B0780E">
        <w:rPr>
          <w:rFonts w:ascii="仿宋_GB2312" w:eastAsia="仿宋_GB2312" w:hAnsi="Times New Roman" w:cs="宋体" w:hint="eastAsia"/>
          <w:kern w:val="0"/>
          <w:sz w:val="28"/>
          <w:szCs w:val="28"/>
        </w:rPr>
        <w:t>[14]</w:t>
      </w:r>
      <w:r w:rsidRPr="00B0780E">
        <w:rPr>
          <w:rFonts w:hint="eastAsia"/>
        </w:rPr>
        <w:t xml:space="preserve"> </w:t>
      </w:r>
      <w:r w:rsidRPr="00B0780E">
        <w:rPr>
          <w:rFonts w:ascii="仿宋_GB2312" w:eastAsia="仿宋_GB2312" w:hAnsi="Times New Roman" w:cs="宋体" w:hint="eastAsia"/>
          <w:kern w:val="0"/>
          <w:sz w:val="28"/>
          <w:szCs w:val="28"/>
        </w:rPr>
        <w:t>乔林、王绪瑾著.《财产保险》[M].北京:中国人民大学出版社,2003.</w:t>
      </w:r>
    </w:p>
    <w:p w:rsidR="00EF2B59" w:rsidRPr="00B0780E" w:rsidRDefault="00EF2B59" w:rsidP="00EF2B59">
      <w:pPr>
        <w:autoSpaceDE w:val="0"/>
        <w:autoSpaceDN w:val="0"/>
        <w:adjustRightInd w:val="0"/>
        <w:ind w:left="700" w:hangingChars="250" w:hanging="700"/>
        <w:jc w:val="left"/>
        <w:rPr>
          <w:rFonts w:ascii="仿宋_GB2312" w:eastAsia="仿宋_GB2312" w:hAnsi="Times New Roman" w:cs="宋体"/>
          <w:kern w:val="0"/>
          <w:sz w:val="28"/>
          <w:szCs w:val="28"/>
        </w:rPr>
      </w:pPr>
      <w:r w:rsidRPr="00B0780E">
        <w:rPr>
          <w:rFonts w:ascii="仿宋_GB2312" w:eastAsia="仿宋_GB2312" w:hAnsi="Times New Roman" w:cs="宋体" w:hint="eastAsia"/>
          <w:kern w:val="0"/>
          <w:sz w:val="28"/>
          <w:szCs w:val="28"/>
        </w:rPr>
        <w:t>[15]</w:t>
      </w:r>
      <w:r w:rsidRPr="00B0780E">
        <w:rPr>
          <w:rFonts w:hint="eastAsia"/>
        </w:rPr>
        <w:t xml:space="preserve"> </w:t>
      </w:r>
      <w:r w:rsidRPr="00B0780E">
        <w:rPr>
          <w:rFonts w:ascii="仿宋_GB2312" w:eastAsia="仿宋_GB2312" w:hAnsi="Times New Roman" w:cs="宋体" w:hint="eastAsia"/>
          <w:kern w:val="0"/>
          <w:sz w:val="28"/>
          <w:szCs w:val="28"/>
        </w:rPr>
        <w:t>魏巧琴等.《保险公司经营管理》[M].上海:上海财经大学出版社,2002.</w:t>
      </w:r>
    </w:p>
    <w:p w:rsidR="00BB482E" w:rsidRPr="00B0780E" w:rsidRDefault="00BB482E" w:rsidP="00BB482E">
      <w:pPr>
        <w:autoSpaceDE w:val="0"/>
        <w:autoSpaceDN w:val="0"/>
        <w:adjustRightInd w:val="0"/>
        <w:ind w:left="700" w:hangingChars="250" w:hanging="700"/>
        <w:jc w:val="left"/>
        <w:rPr>
          <w:rFonts w:ascii="仿宋_GB2312" w:eastAsia="仿宋_GB2312" w:hAnsi="Times New Roman" w:cs="宋体"/>
          <w:kern w:val="0"/>
          <w:sz w:val="28"/>
          <w:szCs w:val="28"/>
        </w:rPr>
      </w:pPr>
      <w:r w:rsidRPr="00B0780E">
        <w:rPr>
          <w:rFonts w:ascii="仿宋_GB2312" w:eastAsia="仿宋_GB2312" w:hAnsi="Times New Roman" w:cs="宋体" w:hint="eastAsia"/>
          <w:kern w:val="0"/>
          <w:sz w:val="28"/>
          <w:szCs w:val="28"/>
        </w:rPr>
        <w:t>[16]</w:t>
      </w:r>
      <w:r w:rsidRPr="00B0780E">
        <w:rPr>
          <w:rFonts w:hint="eastAsia"/>
        </w:rPr>
        <w:t xml:space="preserve"> </w:t>
      </w:r>
      <w:r w:rsidRPr="00B0780E">
        <w:rPr>
          <w:rFonts w:ascii="仿宋_GB2312" w:eastAsia="仿宋_GB2312" w:hAnsi="Times New Roman" w:cs="宋体" w:hint="eastAsia"/>
          <w:kern w:val="0"/>
          <w:sz w:val="28"/>
          <w:szCs w:val="28"/>
        </w:rPr>
        <w:t>蒋伟.如何进行企业业绩评价与考核[J].财务与会计,2004(1).</w:t>
      </w:r>
    </w:p>
    <w:p w:rsidR="00BB482E" w:rsidRPr="00B0780E" w:rsidRDefault="00BB482E" w:rsidP="00BB482E">
      <w:pPr>
        <w:autoSpaceDE w:val="0"/>
        <w:autoSpaceDN w:val="0"/>
        <w:adjustRightInd w:val="0"/>
        <w:ind w:left="700" w:hangingChars="250" w:hanging="700"/>
        <w:jc w:val="left"/>
        <w:rPr>
          <w:rFonts w:ascii="仿宋_GB2312" w:eastAsia="仿宋_GB2312" w:hAnsi="Times New Roman" w:cs="宋体"/>
          <w:kern w:val="0"/>
          <w:sz w:val="28"/>
          <w:szCs w:val="28"/>
        </w:rPr>
      </w:pPr>
      <w:r w:rsidRPr="00B0780E">
        <w:rPr>
          <w:rFonts w:ascii="仿宋_GB2312" w:eastAsia="仿宋_GB2312" w:hAnsi="Times New Roman" w:cs="宋体" w:hint="eastAsia"/>
          <w:kern w:val="0"/>
          <w:sz w:val="28"/>
          <w:szCs w:val="28"/>
        </w:rPr>
        <w:t>[17]</w:t>
      </w:r>
      <w:r w:rsidR="00937BD3" w:rsidRPr="00B0780E">
        <w:rPr>
          <w:rFonts w:ascii="仿宋_GB2312" w:eastAsia="仿宋_GB2312" w:hAnsi="Times New Roman" w:cs="宋体" w:hint="eastAsia"/>
          <w:kern w:val="0"/>
          <w:sz w:val="28"/>
          <w:szCs w:val="28"/>
        </w:rPr>
        <w:t xml:space="preserve"> </w:t>
      </w:r>
      <w:r w:rsidRPr="00B0780E">
        <w:rPr>
          <w:rFonts w:ascii="仿宋_GB2312" w:eastAsia="仿宋_GB2312" w:hAnsi="Times New Roman" w:cs="宋体" w:hint="eastAsia"/>
          <w:kern w:val="0"/>
          <w:sz w:val="28"/>
          <w:szCs w:val="28"/>
        </w:rPr>
        <w:t>陈勇，弓剑炜，荆新.《财务管理案例教程》[M].北京：北京大学出版社，2003.</w:t>
      </w:r>
    </w:p>
    <w:p w:rsidR="00BB482E" w:rsidRPr="00B0780E" w:rsidRDefault="00BB482E" w:rsidP="00BB482E">
      <w:pPr>
        <w:autoSpaceDE w:val="0"/>
        <w:autoSpaceDN w:val="0"/>
        <w:adjustRightInd w:val="0"/>
        <w:ind w:left="700" w:hangingChars="250" w:hanging="700"/>
        <w:jc w:val="left"/>
        <w:rPr>
          <w:rFonts w:ascii="仿宋_GB2312" w:eastAsia="仿宋_GB2312" w:hAnsi="Times New Roman" w:cs="宋体"/>
          <w:kern w:val="0"/>
          <w:sz w:val="28"/>
          <w:szCs w:val="28"/>
        </w:rPr>
      </w:pPr>
      <w:r w:rsidRPr="00B0780E">
        <w:rPr>
          <w:rFonts w:ascii="仿宋_GB2312" w:eastAsia="仿宋_GB2312" w:hAnsi="Times New Roman" w:cs="宋体" w:hint="eastAsia"/>
          <w:kern w:val="0"/>
          <w:sz w:val="28"/>
          <w:szCs w:val="28"/>
        </w:rPr>
        <w:t>[18]</w:t>
      </w:r>
      <w:r w:rsidRPr="00B0780E">
        <w:rPr>
          <w:rFonts w:hint="eastAsia"/>
        </w:rPr>
        <w:t xml:space="preserve"> </w:t>
      </w:r>
      <w:r w:rsidRPr="00B0780E">
        <w:rPr>
          <w:rFonts w:ascii="仿宋_GB2312" w:eastAsia="仿宋_GB2312" w:hAnsi="Times New Roman" w:cs="宋体" w:hint="eastAsia"/>
          <w:kern w:val="0"/>
          <w:sz w:val="28"/>
          <w:szCs w:val="28"/>
        </w:rPr>
        <w:t>[美]斯蒂芬.P.罗宾斯.</w:t>
      </w:r>
      <w:r w:rsidR="00D3493B" w:rsidRPr="00B0780E">
        <w:rPr>
          <w:rFonts w:ascii="仿宋_GB2312" w:eastAsia="仿宋_GB2312" w:hAnsi="Times New Roman" w:cs="宋体" w:hint="eastAsia"/>
          <w:kern w:val="0"/>
          <w:sz w:val="28"/>
          <w:szCs w:val="28"/>
        </w:rPr>
        <w:t>《</w:t>
      </w:r>
      <w:r w:rsidRPr="00B0780E">
        <w:rPr>
          <w:rFonts w:ascii="仿宋_GB2312" w:eastAsia="仿宋_GB2312" w:hAnsi="Times New Roman" w:cs="宋体" w:hint="eastAsia"/>
          <w:kern w:val="0"/>
          <w:sz w:val="28"/>
          <w:szCs w:val="28"/>
        </w:rPr>
        <w:t>管理学</w:t>
      </w:r>
      <w:r w:rsidR="00D3493B" w:rsidRPr="00B0780E">
        <w:rPr>
          <w:rFonts w:ascii="仿宋_GB2312" w:eastAsia="仿宋_GB2312" w:hAnsi="Times New Roman" w:cs="宋体" w:hint="eastAsia"/>
          <w:kern w:val="0"/>
          <w:sz w:val="28"/>
          <w:szCs w:val="28"/>
        </w:rPr>
        <w:t>》</w:t>
      </w:r>
      <w:r w:rsidRPr="00B0780E">
        <w:rPr>
          <w:rFonts w:ascii="仿宋_GB2312" w:eastAsia="仿宋_GB2312" w:hAnsi="Times New Roman" w:cs="宋体" w:hint="eastAsia"/>
          <w:kern w:val="0"/>
          <w:sz w:val="28"/>
          <w:szCs w:val="28"/>
        </w:rPr>
        <w:t>.中译本.</w:t>
      </w:r>
      <w:r w:rsidR="00D3493B" w:rsidRPr="00B0780E">
        <w:rPr>
          <w:rFonts w:ascii="仿宋_GB2312" w:eastAsia="仿宋_GB2312" w:hAnsi="Times New Roman" w:cs="宋体" w:hint="eastAsia"/>
          <w:kern w:val="0"/>
          <w:sz w:val="28"/>
          <w:szCs w:val="28"/>
        </w:rPr>
        <w:t>北京：</w:t>
      </w:r>
      <w:r w:rsidRPr="00B0780E">
        <w:rPr>
          <w:rFonts w:ascii="仿宋_GB2312" w:eastAsia="仿宋_GB2312" w:hAnsi="Times New Roman" w:cs="宋体" w:hint="eastAsia"/>
          <w:kern w:val="0"/>
          <w:sz w:val="28"/>
          <w:szCs w:val="28"/>
        </w:rPr>
        <w:t>中国人民大学出版社，2002</w:t>
      </w:r>
      <w:r w:rsidR="00D3493B" w:rsidRPr="00B0780E">
        <w:rPr>
          <w:rFonts w:ascii="仿宋_GB2312" w:eastAsia="仿宋_GB2312" w:hAnsi="Times New Roman" w:cs="宋体" w:hint="eastAsia"/>
          <w:kern w:val="0"/>
          <w:sz w:val="28"/>
          <w:szCs w:val="28"/>
        </w:rPr>
        <w:t>.</w:t>
      </w:r>
    </w:p>
    <w:p w:rsidR="00D3493B" w:rsidRPr="00B0780E" w:rsidRDefault="00D3493B" w:rsidP="006F5C74">
      <w:pPr>
        <w:autoSpaceDE w:val="0"/>
        <w:autoSpaceDN w:val="0"/>
        <w:adjustRightInd w:val="0"/>
        <w:ind w:left="700" w:hangingChars="250" w:hanging="700"/>
        <w:rPr>
          <w:rFonts w:ascii="仿宋_GB2312" w:eastAsia="仿宋_GB2312" w:hAnsi="Times New Roman" w:cs="宋体"/>
          <w:kern w:val="0"/>
          <w:sz w:val="28"/>
          <w:szCs w:val="28"/>
        </w:rPr>
      </w:pPr>
      <w:r w:rsidRPr="00B0780E">
        <w:rPr>
          <w:rFonts w:ascii="仿宋_GB2312" w:eastAsia="仿宋_GB2312" w:hAnsi="Times New Roman" w:cs="宋体" w:hint="eastAsia"/>
          <w:kern w:val="0"/>
          <w:sz w:val="28"/>
          <w:szCs w:val="28"/>
        </w:rPr>
        <w:t>[19]</w:t>
      </w:r>
      <w:r w:rsidRPr="00B0780E">
        <w:rPr>
          <w:rFonts w:hint="eastAsia"/>
        </w:rPr>
        <w:t xml:space="preserve"> </w:t>
      </w:r>
      <w:r w:rsidRPr="00B0780E">
        <w:rPr>
          <w:rFonts w:ascii="仿宋_GB2312" w:eastAsia="仿宋_GB2312" w:hAnsi="Times New Roman" w:cs="宋体" w:hint="eastAsia"/>
          <w:kern w:val="0"/>
          <w:sz w:val="28"/>
          <w:szCs w:val="28"/>
        </w:rPr>
        <w:t>陈蔚.成功企业如何做好财务管理</w:t>
      </w:r>
      <w:r w:rsidR="006F5C74" w:rsidRPr="00B0780E">
        <w:rPr>
          <w:rFonts w:ascii="仿宋_GB2312" w:eastAsia="仿宋_GB2312" w:hAnsi="Times New Roman" w:cs="宋体" w:hint="eastAsia"/>
          <w:kern w:val="0"/>
          <w:sz w:val="28"/>
          <w:szCs w:val="28"/>
        </w:rPr>
        <w:t>[J]</w:t>
      </w:r>
      <w:r w:rsidRPr="00B0780E">
        <w:rPr>
          <w:rFonts w:ascii="仿宋_GB2312" w:eastAsia="仿宋_GB2312" w:hAnsi="Times New Roman" w:cs="宋体" w:hint="eastAsia"/>
          <w:kern w:val="0"/>
          <w:sz w:val="28"/>
          <w:szCs w:val="28"/>
        </w:rPr>
        <w:t>.企业管理出版社，2001</w:t>
      </w:r>
      <w:r w:rsidR="006F5C74" w:rsidRPr="00B0780E">
        <w:rPr>
          <w:rFonts w:ascii="仿宋_GB2312" w:eastAsia="仿宋_GB2312" w:hAnsi="Times New Roman" w:cs="宋体" w:hint="eastAsia"/>
          <w:kern w:val="0"/>
          <w:sz w:val="28"/>
          <w:szCs w:val="28"/>
        </w:rPr>
        <w:t>.</w:t>
      </w:r>
    </w:p>
    <w:p w:rsidR="006F5C74" w:rsidRPr="00B0780E" w:rsidRDefault="006F5C74" w:rsidP="006F5C74">
      <w:pPr>
        <w:autoSpaceDE w:val="0"/>
        <w:autoSpaceDN w:val="0"/>
        <w:adjustRightInd w:val="0"/>
        <w:ind w:left="700" w:hangingChars="250" w:hanging="700"/>
        <w:rPr>
          <w:rFonts w:ascii="仿宋_GB2312" w:eastAsia="仿宋_GB2312" w:hAnsi="Times New Roman" w:cs="宋体"/>
          <w:kern w:val="0"/>
          <w:sz w:val="28"/>
          <w:szCs w:val="28"/>
        </w:rPr>
      </w:pPr>
      <w:r w:rsidRPr="00B0780E">
        <w:rPr>
          <w:rFonts w:ascii="仿宋_GB2312" w:eastAsia="仿宋_GB2312" w:hAnsi="Times New Roman" w:cs="宋体" w:hint="eastAsia"/>
          <w:kern w:val="0"/>
          <w:sz w:val="28"/>
          <w:szCs w:val="28"/>
        </w:rPr>
        <w:t>[20]</w:t>
      </w:r>
      <w:r w:rsidRPr="00B0780E">
        <w:rPr>
          <w:rFonts w:hint="eastAsia"/>
        </w:rPr>
        <w:t xml:space="preserve"> </w:t>
      </w:r>
      <w:r w:rsidRPr="00B0780E">
        <w:rPr>
          <w:rFonts w:ascii="仿宋_GB2312" w:eastAsia="仿宋_GB2312" w:hAnsi="Times New Roman" w:cs="宋体" w:hint="eastAsia"/>
          <w:kern w:val="0"/>
          <w:sz w:val="28"/>
          <w:szCs w:val="28"/>
        </w:rPr>
        <w:t>赵洪梅，王立军，韩贺荣.现代企业财务管理浅析[J].农场经济管理.2006</w:t>
      </w:r>
      <w:r w:rsidRPr="00B0780E">
        <w:rPr>
          <w:rFonts w:ascii="仿宋_GB2312" w:eastAsia="仿宋_GB2312" w:hAnsi="Times New Roman" w:cs="宋体"/>
          <w:kern w:val="0"/>
          <w:sz w:val="28"/>
          <w:szCs w:val="28"/>
        </w:rPr>
        <w:t>(2)</w:t>
      </w:r>
      <w:r w:rsidRPr="00B0780E">
        <w:rPr>
          <w:rFonts w:ascii="仿宋_GB2312" w:eastAsia="仿宋_GB2312" w:hAnsi="Times New Roman" w:cs="宋体" w:hint="eastAsia"/>
          <w:kern w:val="0"/>
          <w:sz w:val="28"/>
          <w:szCs w:val="28"/>
        </w:rPr>
        <w:t>.</w:t>
      </w:r>
    </w:p>
    <w:p w:rsidR="006F5C74" w:rsidRPr="00B0780E" w:rsidRDefault="006F5C74" w:rsidP="006F5C74">
      <w:pPr>
        <w:autoSpaceDE w:val="0"/>
        <w:autoSpaceDN w:val="0"/>
        <w:adjustRightInd w:val="0"/>
        <w:ind w:left="700" w:hangingChars="250" w:hanging="700"/>
        <w:rPr>
          <w:rFonts w:ascii="仿宋_GB2312" w:eastAsia="仿宋_GB2312" w:hAnsi="Times New Roman" w:cs="宋体"/>
          <w:kern w:val="0"/>
          <w:sz w:val="28"/>
          <w:szCs w:val="28"/>
        </w:rPr>
      </w:pPr>
      <w:r w:rsidRPr="00B0780E">
        <w:rPr>
          <w:rFonts w:ascii="仿宋_GB2312" w:eastAsia="仿宋_GB2312" w:hAnsi="Times New Roman" w:cs="宋体" w:hint="eastAsia"/>
          <w:kern w:val="0"/>
          <w:sz w:val="28"/>
          <w:szCs w:val="28"/>
        </w:rPr>
        <w:t>[21]</w:t>
      </w:r>
      <w:r w:rsidRPr="00B0780E">
        <w:rPr>
          <w:rFonts w:hint="eastAsia"/>
        </w:rPr>
        <w:t xml:space="preserve"> </w:t>
      </w:r>
      <w:r w:rsidRPr="00B0780E">
        <w:rPr>
          <w:rFonts w:ascii="仿宋_GB2312" w:eastAsia="仿宋_GB2312" w:hAnsi="Times New Roman" w:cs="宋体" w:hint="eastAsia"/>
          <w:kern w:val="0"/>
          <w:sz w:val="28"/>
          <w:szCs w:val="28"/>
        </w:rPr>
        <w:t>彭绍兵.《财务管理》[M].北京：高等教育出版社，2003.</w:t>
      </w:r>
    </w:p>
    <w:p w:rsidR="006F5C74" w:rsidRPr="00B0780E" w:rsidRDefault="006F5C74" w:rsidP="006F5C74">
      <w:pPr>
        <w:autoSpaceDE w:val="0"/>
        <w:autoSpaceDN w:val="0"/>
        <w:adjustRightInd w:val="0"/>
        <w:ind w:left="700" w:hangingChars="250" w:hanging="700"/>
        <w:rPr>
          <w:rFonts w:ascii="仿宋_GB2312" w:eastAsia="仿宋_GB2312" w:hAnsi="Times New Roman" w:cs="宋体"/>
          <w:kern w:val="0"/>
          <w:sz w:val="28"/>
          <w:szCs w:val="28"/>
        </w:rPr>
      </w:pPr>
      <w:r w:rsidRPr="00B0780E">
        <w:rPr>
          <w:rFonts w:ascii="仿宋_GB2312" w:eastAsia="仿宋_GB2312" w:hAnsi="Times New Roman" w:cs="宋体" w:hint="eastAsia"/>
          <w:kern w:val="0"/>
          <w:sz w:val="28"/>
          <w:szCs w:val="28"/>
        </w:rPr>
        <w:t>[22]</w:t>
      </w:r>
      <w:r w:rsidRPr="00B0780E">
        <w:rPr>
          <w:rFonts w:hint="eastAsia"/>
        </w:rPr>
        <w:t xml:space="preserve"> </w:t>
      </w:r>
      <w:r w:rsidRPr="00B0780E">
        <w:rPr>
          <w:rFonts w:ascii="仿宋_GB2312" w:eastAsia="仿宋_GB2312" w:hAnsi="Times New Roman" w:cs="宋体" w:hint="eastAsia"/>
          <w:kern w:val="0"/>
          <w:sz w:val="28"/>
          <w:szCs w:val="28"/>
        </w:rPr>
        <w:t>赵卫星等编译.《西方保险财务管理》[M].北京：企业管理出版社，2003.08.</w:t>
      </w:r>
    </w:p>
    <w:p w:rsidR="006F5C74" w:rsidRPr="00B0780E" w:rsidRDefault="006F5C74" w:rsidP="006F5C74">
      <w:pPr>
        <w:autoSpaceDE w:val="0"/>
        <w:autoSpaceDN w:val="0"/>
        <w:adjustRightInd w:val="0"/>
        <w:ind w:left="700" w:hangingChars="250" w:hanging="700"/>
        <w:rPr>
          <w:rFonts w:ascii="仿宋_GB2312" w:eastAsia="仿宋_GB2312" w:hAnsi="Times New Roman" w:cs="宋体"/>
          <w:kern w:val="0"/>
          <w:sz w:val="28"/>
          <w:szCs w:val="28"/>
        </w:rPr>
      </w:pPr>
      <w:r w:rsidRPr="00B0780E">
        <w:rPr>
          <w:rFonts w:ascii="仿宋_GB2312" w:eastAsia="仿宋_GB2312" w:hAnsi="Times New Roman" w:cs="宋体" w:hint="eastAsia"/>
          <w:kern w:val="0"/>
          <w:sz w:val="28"/>
          <w:szCs w:val="28"/>
        </w:rPr>
        <w:t>[23]</w:t>
      </w:r>
      <w:r w:rsidRPr="00B0780E">
        <w:rPr>
          <w:rFonts w:hint="eastAsia"/>
        </w:rPr>
        <w:t xml:space="preserve"> </w:t>
      </w:r>
      <w:r w:rsidRPr="00B0780E">
        <w:rPr>
          <w:rFonts w:ascii="仿宋_GB2312" w:eastAsia="仿宋_GB2312" w:hAnsi="Times New Roman" w:cs="宋体" w:hint="eastAsia"/>
          <w:kern w:val="0"/>
          <w:sz w:val="28"/>
          <w:szCs w:val="28"/>
        </w:rPr>
        <w:t>李小林.《精算学原理》[M].北京：中国财政科学出版社，2000.</w:t>
      </w:r>
    </w:p>
    <w:p w:rsidR="006F5C74" w:rsidRPr="00B0780E" w:rsidRDefault="006F5C74" w:rsidP="006F5C74">
      <w:pPr>
        <w:autoSpaceDE w:val="0"/>
        <w:autoSpaceDN w:val="0"/>
        <w:adjustRightInd w:val="0"/>
        <w:ind w:left="700" w:hangingChars="250" w:hanging="700"/>
        <w:rPr>
          <w:rFonts w:ascii="仿宋_GB2312" w:eastAsia="仿宋_GB2312" w:hAnsi="Times New Roman" w:cs="宋体"/>
          <w:kern w:val="0"/>
          <w:sz w:val="28"/>
          <w:szCs w:val="28"/>
        </w:rPr>
      </w:pPr>
      <w:r w:rsidRPr="00B0780E">
        <w:rPr>
          <w:rFonts w:ascii="仿宋_GB2312" w:eastAsia="仿宋_GB2312" w:hAnsi="Times New Roman" w:cs="宋体" w:hint="eastAsia"/>
          <w:kern w:val="0"/>
          <w:sz w:val="28"/>
          <w:szCs w:val="28"/>
        </w:rPr>
        <w:t>[24] 杨淑娥，胡元木.《财务管理研究》[M].北京：经济科学出版社，</w:t>
      </w:r>
      <w:r w:rsidRPr="00B0780E">
        <w:rPr>
          <w:rFonts w:ascii="仿宋_GB2312" w:eastAsia="仿宋_GB2312" w:hAnsi="Times New Roman" w:cs="宋体" w:hint="eastAsia"/>
          <w:kern w:val="0"/>
          <w:sz w:val="28"/>
          <w:szCs w:val="28"/>
        </w:rPr>
        <w:lastRenderedPageBreak/>
        <w:t>2002.</w:t>
      </w:r>
    </w:p>
    <w:p w:rsidR="00937BD3" w:rsidRPr="00B0780E" w:rsidRDefault="00937BD3" w:rsidP="00937BD3">
      <w:pPr>
        <w:autoSpaceDE w:val="0"/>
        <w:autoSpaceDN w:val="0"/>
        <w:adjustRightInd w:val="0"/>
        <w:ind w:left="700" w:hangingChars="250" w:hanging="700"/>
        <w:rPr>
          <w:rFonts w:ascii="仿宋_GB2312" w:eastAsia="仿宋_GB2312" w:hAnsi="Times New Roman" w:cs="宋体"/>
          <w:kern w:val="0"/>
          <w:sz w:val="28"/>
          <w:szCs w:val="28"/>
        </w:rPr>
      </w:pPr>
      <w:r w:rsidRPr="00B0780E">
        <w:rPr>
          <w:rFonts w:ascii="仿宋_GB2312" w:eastAsia="仿宋_GB2312" w:hAnsi="Times New Roman" w:cs="宋体" w:hint="eastAsia"/>
          <w:kern w:val="0"/>
          <w:sz w:val="28"/>
          <w:szCs w:val="28"/>
        </w:rPr>
        <w:t>[25]</w:t>
      </w:r>
      <w:r w:rsidRPr="00B0780E">
        <w:rPr>
          <w:rFonts w:hint="eastAsia"/>
        </w:rPr>
        <w:t xml:space="preserve"> </w:t>
      </w:r>
      <w:r w:rsidRPr="00B0780E">
        <w:rPr>
          <w:rFonts w:ascii="仿宋_GB2312" w:eastAsia="仿宋_GB2312" w:hAnsi="Times New Roman" w:cs="宋体" w:hint="eastAsia"/>
          <w:kern w:val="0"/>
          <w:sz w:val="28"/>
          <w:szCs w:val="28"/>
        </w:rPr>
        <w:t>[美]弗莱蒙特·卡斯特.组织与管理—体系方法与权变方法[M].中译本.北京：中国社会科学出版社，2000.</w:t>
      </w:r>
    </w:p>
    <w:p w:rsidR="00937BD3" w:rsidRPr="00B0780E" w:rsidRDefault="00937BD3" w:rsidP="00937BD3">
      <w:pPr>
        <w:autoSpaceDE w:val="0"/>
        <w:autoSpaceDN w:val="0"/>
        <w:adjustRightInd w:val="0"/>
        <w:ind w:left="700" w:hangingChars="250" w:hanging="700"/>
        <w:rPr>
          <w:rFonts w:ascii="仿宋_GB2312" w:eastAsia="仿宋_GB2312" w:hAnsi="Times New Roman" w:cs="宋体"/>
          <w:kern w:val="0"/>
          <w:sz w:val="28"/>
          <w:szCs w:val="28"/>
        </w:rPr>
      </w:pPr>
      <w:r w:rsidRPr="00B0780E">
        <w:rPr>
          <w:rFonts w:ascii="仿宋_GB2312" w:eastAsia="仿宋_GB2312" w:hAnsi="Times New Roman" w:cs="宋体" w:hint="eastAsia"/>
          <w:kern w:val="0"/>
          <w:sz w:val="28"/>
          <w:szCs w:val="28"/>
        </w:rPr>
        <w:t>[26]</w:t>
      </w:r>
      <w:r w:rsidRPr="00B0780E">
        <w:rPr>
          <w:rFonts w:hint="eastAsia"/>
        </w:rPr>
        <w:t xml:space="preserve"> </w:t>
      </w:r>
      <w:r w:rsidRPr="00B0780E">
        <w:rPr>
          <w:rFonts w:ascii="仿宋_GB2312" w:eastAsia="仿宋_GB2312" w:hAnsi="Times New Roman" w:cs="宋体" w:hint="eastAsia"/>
          <w:kern w:val="0"/>
          <w:sz w:val="28"/>
          <w:szCs w:val="28"/>
        </w:rPr>
        <w:t>王化成.财务管理教学案例[M].北京：中国人民大学出版社，2007.</w:t>
      </w:r>
    </w:p>
    <w:p w:rsidR="00937BD3" w:rsidRPr="00B0780E" w:rsidRDefault="00937BD3" w:rsidP="00937BD3">
      <w:pPr>
        <w:autoSpaceDE w:val="0"/>
        <w:autoSpaceDN w:val="0"/>
        <w:adjustRightInd w:val="0"/>
        <w:ind w:left="700" w:hangingChars="250" w:hanging="700"/>
        <w:rPr>
          <w:rFonts w:ascii="仿宋_GB2312" w:eastAsia="仿宋_GB2312" w:hAnsi="Times New Roman" w:cs="宋体"/>
          <w:kern w:val="0"/>
          <w:sz w:val="28"/>
          <w:szCs w:val="28"/>
        </w:rPr>
      </w:pPr>
      <w:r w:rsidRPr="00B0780E">
        <w:rPr>
          <w:rFonts w:ascii="仿宋_GB2312" w:eastAsia="仿宋_GB2312" w:hAnsi="Times New Roman" w:cs="宋体" w:hint="eastAsia"/>
          <w:kern w:val="0"/>
          <w:sz w:val="28"/>
          <w:szCs w:val="28"/>
        </w:rPr>
        <w:t>[27]</w:t>
      </w:r>
      <w:r w:rsidRPr="00B0780E">
        <w:rPr>
          <w:rFonts w:hint="eastAsia"/>
        </w:rPr>
        <w:t xml:space="preserve"> </w:t>
      </w:r>
      <w:r w:rsidRPr="00B0780E">
        <w:rPr>
          <w:rFonts w:ascii="仿宋_GB2312" w:eastAsia="仿宋_GB2312" w:hAnsi="Times New Roman" w:cs="宋体" w:hint="eastAsia"/>
          <w:kern w:val="0"/>
          <w:sz w:val="28"/>
          <w:szCs w:val="28"/>
        </w:rPr>
        <w:t>粟芳.机动车辆保险制度与费率[M].上海：上海科技教育出版社，2005.4.</w:t>
      </w:r>
    </w:p>
    <w:p w:rsidR="00937BD3" w:rsidRPr="00B0780E" w:rsidRDefault="00937BD3" w:rsidP="00937BD3">
      <w:pPr>
        <w:autoSpaceDE w:val="0"/>
        <w:autoSpaceDN w:val="0"/>
        <w:adjustRightInd w:val="0"/>
        <w:ind w:left="700" w:hangingChars="250" w:hanging="700"/>
        <w:rPr>
          <w:rFonts w:ascii="仿宋_GB2312" w:eastAsia="仿宋_GB2312" w:hAnsi="Times New Roman" w:cs="宋体"/>
          <w:kern w:val="0"/>
          <w:sz w:val="28"/>
          <w:szCs w:val="28"/>
        </w:rPr>
      </w:pPr>
      <w:r w:rsidRPr="00B0780E">
        <w:rPr>
          <w:rFonts w:ascii="仿宋_GB2312" w:eastAsia="仿宋_GB2312" w:hAnsi="Times New Roman" w:cs="宋体" w:hint="eastAsia"/>
          <w:kern w:val="0"/>
          <w:sz w:val="28"/>
          <w:szCs w:val="28"/>
        </w:rPr>
        <w:t>[28]袁毅阳.交强险制度五年来的五大改进[J].中国保险报，2010.09.</w:t>
      </w:r>
    </w:p>
    <w:p w:rsidR="00937BD3" w:rsidRPr="00B0780E" w:rsidRDefault="00937BD3" w:rsidP="00937BD3">
      <w:pPr>
        <w:autoSpaceDE w:val="0"/>
        <w:autoSpaceDN w:val="0"/>
        <w:adjustRightInd w:val="0"/>
        <w:ind w:left="700" w:hangingChars="250" w:hanging="700"/>
        <w:rPr>
          <w:rFonts w:ascii="仿宋_GB2312" w:eastAsia="仿宋_GB2312" w:hAnsi="Times New Roman" w:cs="宋体"/>
          <w:kern w:val="0"/>
          <w:sz w:val="28"/>
          <w:szCs w:val="28"/>
        </w:rPr>
      </w:pPr>
      <w:r w:rsidRPr="00B0780E">
        <w:rPr>
          <w:rFonts w:ascii="仿宋_GB2312" w:eastAsia="仿宋_GB2312" w:hAnsi="Times New Roman" w:cs="宋体" w:hint="eastAsia"/>
          <w:kern w:val="0"/>
          <w:sz w:val="28"/>
          <w:szCs w:val="28"/>
        </w:rPr>
        <w:t>[29]</w:t>
      </w:r>
      <w:r w:rsidRPr="00B0780E">
        <w:rPr>
          <w:rFonts w:hint="eastAsia"/>
        </w:rPr>
        <w:t xml:space="preserve"> </w:t>
      </w:r>
      <w:r w:rsidRPr="00B0780E">
        <w:rPr>
          <w:rFonts w:ascii="仿宋_GB2312" w:eastAsia="仿宋_GB2312" w:hAnsi="Times New Roman" w:cs="宋体" w:hint="eastAsia"/>
          <w:kern w:val="0"/>
          <w:sz w:val="28"/>
          <w:szCs w:val="28"/>
        </w:rPr>
        <w:t>刘锐.《机动车交通事故侵权责任与强制保险》[M].北京：人民法院出版社，2006.</w:t>
      </w:r>
    </w:p>
    <w:p w:rsidR="00475521" w:rsidRPr="00B0780E" w:rsidRDefault="00475521" w:rsidP="00937BD3">
      <w:pPr>
        <w:autoSpaceDE w:val="0"/>
        <w:autoSpaceDN w:val="0"/>
        <w:adjustRightInd w:val="0"/>
        <w:ind w:left="700" w:hangingChars="250" w:hanging="700"/>
        <w:rPr>
          <w:rFonts w:ascii="仿宋_GB2312" w:eastAsia="仿宋_GB2312" w:hAnsi="Times New Roman" w:cs="宋体"/>
          <w:kern w:val="0"/>
          <w:sz w:val="28"/>
          <w:szCs w:val="28"/>
        </w:rPr>
      </w:pPr>
      <w:r w:rsidRPr="00B0780E">
        <w:rPr>
          <w:rFonts w:ascii="仿宋_GB2312" w:eastAsia="仿宋_GB2312" w:hAnsi="Times New Roman" w:cs="宋体" w:hint="eastAsia"/>
          <w:kern w:val="0"/>
          <w:sz w:val="28"/>
          <w:szCs w:val="28"/>
        </w:rPr>
        <w:t>[30]</w:t>
      </w:r>
      <w:r w:rsidRPr="00B0780E">
        <w:rPr>
          <w:rFonts w:hint="eastAsia"/>
        </w:rPr>
        <w:t xml:space="preserve"> </w:t>
      </w:r>
      <w:r w:rsidRPr="00B0780E">
        <w:rPr>
          <w:rFonts w:ascii="仿宋_GB2312" w:eastAsia="仿宋_GB2312" w:hAnsi="Times New Roman" w:cs="宋体" w:hint="eastAsia"/>
          <w:kern w:val="0"/>
          <w:sz w:val="28"/>
          <w:szCs w:val="28"/>
        </w:rPr>
        <w:t>李荣融.企业财务管理信息化指南[M].北京：经济科学出版社，2007.</w:t>
      </w:r>
    </w:p>
    <w:p w:rsidR="00475521" w:rsidRPr="00B0780E" w:rsidRDefault="00475521" w:rsidP="00475521">
      <w:pPr>
        <w:autoSpaceDE w:val="0"/>
        <w:autoSpaceDN w:val="0"/>
        <w:adjustRightInd w:val="0"/>
        <w:ind w:left="700" w:hangingChars="250" w:hanging="700"/>
        <w:rPr>
          <w:rFonts w:ascii="仿宋_GB2312" w:eastAsia="仿宋_GB2312" w:hAnsi="Times New Roman" w:cs="宋体"/>
          <w:kern w:val="0"/>
          <w:sz w:val="28"/>
          <w:szCs w:val="28"/>
        </w:rPr>
      </w:pPr>
      <w:r w:rsidRPr="00B0780E">
        <w:rPr>
          <w:rFonts w:ascii="仿宋_GB2312" w:eastAsia="仿宋_GB2312" w:hAnsi="Times New Roman" w:cs="宋体" w:hint="eastAsia"/>
          <w:kern w:val="0"/>
          <w:sz w:val="28"/>
          <w:szCs w:val="28"/>
        </w:rPr>
        <w:t>[31]</w:t>
      </w:r>
      <w:r w:rsidRPr="00B0780E">
        <w:rPr>
          <w:rFonts w:hint="eastAsia"/>
        </w:rPr>
        <w:t xml:space="preserve"> </w:t>
      </w:r>
      <w:r w:rsidRPr="00B0780E">
        <w:rPr>
          <w:rFonts w:ascii="仿宋_GB2312" w:eastAsia="仿宋_GB2312" w:hAnsi="Times New Roman" w:cs="宋体" w:hint="eastAsia"/>
          <w:kern w:val="0"/>
          <w:sz w:val="28"/>
          <w:szCs w:val="28"/>
        </w:rPr>
        <w:t>王海萍.构筑铸造企业财务管理信息系统的必要性[J].科技情报与开发，2006</w:t>
      </w:r>
      <w:r w:rsidR="00773AEA" w:rsidRPr="00B0780E">
        <w:rPr>
          <w:rFonts w:ascii="仿宋_GB2312" w:eastAsia="仿宋_GB2312" w:hAnsi="Times New Roman" w:cs="宋体" w:hint="eastAsia"/>
          <w:kern w:val="0"/>
          <w:sz w:val="28"/>
          <w:szCs w:val="28"/>
        </w:rPr>
        <w:t>(</w:t>
      </w:r>
      <w:r w:rsidRPr="00B0780E">
        <w:rPr>
          <w:rFonts w:ascii="仿宋_GB2312" w:eastAsia="仿宋_GB2312" w:hAnsi="Times New Roman" w:cs="宋体" w:hint="eastAsia"/>
          <w:kern w:val="0"/>
          <w:sz w:val="28"/>
          <w:szCs w:val="28"/>
        </w:rPr>
        <w:t>21</w:t>
      </w:r>
      <w:r w:rsidR="00773AEA" w:rsidRPr="00B0780E">
        <w:rPr>
          <w:rFonts w:ascii="仿宋_GB2312" w:eastAsia="仿宋_GB2312" w:hAnsi="Times New Roman" w:cs="宋体" w:hint="eastAsia"/>
          <w:kern w:val="0"/>
          <w:sz w:val="28"/>
          <w:szCs w:val="28"/>
        </w:rPr>
        <w:t>)</w:t>
      </w:r>
      <w:r w:rsidRPr="00B0780E">
        <w:rPr>
          <w:rFonts w:ascii="仿宋_GB2312" w:eastAsia="仿宋_GB2312" w:hAnsi="Times New Roman" w:cs="宋体" w:hint="eastAsia"/>
          <w:kern w:val="0"/>
          <w:sz w:val="28"/>
          <w:szCs w:val="28"/>
        </w:rPr>
        <w:t>.</w:t>
      </w:r>
    </w:p>
    <w:p w:rsidR="00475521" w:rsidRPr="00B0780E" w:rsidRDefault="00475521" w:rsidP="00475521">
      <w:pPr>
        <w:autoSpaceDE w:val="0"/>
        <w:autoSpaceDN w:val="0"/>
        <w:adjustRightInd w:val="0"/>
        <w:ind w:left="700" w:hangingChars="250" w:hanging="700"/>
        <w:rPr>
          <w:rFonts w:ascii="仿宋_GB2312" w:eastAsia="仿宋_GB2312" w:hAnsi="Times New Roman" w:cs="宋体"/>
          <w:kern w:val="0"/>
          <w:sz w:val="28"/>
          <w:szCs w:val="28"/>
        </w:rPr>
      </w:pPr>
      <w:r w:rsidRPr="00B0780E">
        <w:rPr>
          <w:rFonts w:ascii="仿宋_GB2312" w:eastAsia="仿宋_GB2312" w:hAnsi="Times New Roman" w:cs="宋体" w:hint="eastAsia"/>
          <w:kern w:val="0"/>
          <w:sz w:val="28"/>
          <w:szCs w:val="28"/>
        </w:rPr>
        <w:t xml:space="preserve">[32] </w:t>
      </w:r>
      <w:r w:rsidRPr="00B0780E">
        <w:rPr>
          <w:rFonts w:ascii="仿宋_GB2312" w:eastAsia="仿宋_GB2312" w:hAnsi="Times New Roman" w:cs="宋体"/>
          <w:kern w:val="0"/>
          <w:sz w:val="28"/>
          <w:szCs w:val="28"/>
        </w:rPr>
        <w:t>Larry</w:t>
      </w:r>
      <w:r w:rsidRPr="00B0780E">
        <w:rPr>
          <w:rFonts w:ascii="仿宋_GB2312" w:eastAsia="仿宋_GB2312" w:hAnsi="Times New Roman" w:cs="宋体" w:hint="eastAsia"/>
          <w:kern w:val="0"/>
          <w:sz w:val="28"/>
          <w:szCs w:val="28"/>
        </w:rPr>
        <w:t xml:space="preserve"> </w:t>
      </w:r>
      <w:r w:rsidRPr="00B0780E">
        <w:rPr>
          <w:rFonts w:ascii="仿宋_GB2312" w:eastAsia="仿宋_GB2312" w:hAnsi="Times New Roman" w:cs="宋体"/>
          <w:kern w:val="0"/>
          <w:sz w:val="28"/>
          <w:szCs w:val="28"/>
        </w:rPr>
        <w:t>M</w:t>
      </w:r>
      <w:r w:rsidRPr="00B0780E">
        <w:rPr>
          <w:rFonts w:ascii="仿宋_GB2312" w:eastAsia="仿宋_GB2312" w:hAnsi="Times New Roman" w:cs="宋体" w:hint="eastAsia"/>
          <w:kern w:val="0"/>
          <w:sz w:val="28"/>
          <w:szCs w:val="28"/>
        </w:rPr>
        <w:t xml:space="preserve"> </w:t>
      </w:r>
      <w:r w:rsidRPr="00B0780E">
        <w:rPr>
          <w:rFonts w:ascii="仿宋_GB2312" w:eastAsia="仿宋_GB2312" w:hAnsi="Times New Roman" w:cs="宋体"/>
          <w:kern w:val="0"/>
          <w:sz w:val="28"/>
          <w:szCs w:val="28"/>
        </w:rPr>
        <w:t>Prober.EVA:A Better Financial Reporting Tool[J].Pennsylvania CPA Journal,2003(3):15-19</w:t>
      </w:r>
      <w:r w:rsidR="00773AEA" w:rsidRPr="00B0780E">
        <w:rPr>
          <w:rFonts w:ascii="仿宋_GB2312" w:eastAsia="仿宋_GB2312" w:hAnsi="Times New Roman" w:cs="宋体" w:hint="eastAsia"/>
          <w:kern w:val="0"/>
          <w:sz w:val="28"/>
          <w:szCs w:val="28"/>
        </w:rPr>
        <w:t>.</w:t>
      </w:r>
    </w:p>
    <w:p w:rsidR="00773AEA" w:rsidRPr="00B0780E" w:rsidRDefault="00773AEA" w:rsidP="00475521">
      <w:pPr>
        <w:autoSpaceDE w:val="0"/>
        <w:autoSpaceDN w:val="0"/>
        <w:adjustRightInd w:val="0"/>
        <w:ind w:left="700" w:hangingChars="250" w:hanging="700"/>
        <w:rPr>
          <w:rFonts w:ascii="仿宋_GB2312" w:eastAsia="仿宋_GB2312" w:hAnsi="Times New Roman" w:cs="宋体"/>
          <w:kern w:val="0"/>
          <w:sz w:val="28"/>
          <w:szCs w:val="28"/>
        </w:rPr>
      </w:pPr>
      <w:r w:rsidRPr="00B0780E">
        <w:rPr>
          <w:rFonts w:ascii="仿宋_GB2312" w:eastAsia="仿宋_GB2312" w:hAnsi="Times New Roman" w:cs="宋体" w:hint="eastAsia"/>
          <w:kern w:val="0"/>
          <w:sz w:val="28"/>
          <w:szCs w:val="28"/>
        </w:rPr>
        <w:t>[33]</w:t>
      </w:r>
      <w:r w:rsidRPr="00B0780E">
        <w:rPr>
          <w:rFonts w:hint="eastAsia"/>
        </w:rPr>
        <w:t xml:space="preserve"> </w:t>
      </w:r>
      <w:r w:rsidRPr="00B0780E">
        <w:rPr>
          <w:rFonts w:ascii="仿宋_GB2312" w:eastAsia="仿宋_GB2312" w:hAnsi="Times New Roman" w:cs="宋体" w:hint="eastAsia"/>
          <w:kern w:val="0"/>
          <w:sz w:val="28"/>
          <w:szCs w:val="28"/>
        </w:rPr>
        <w:t>康健．基于BSC和EVA的战略业绩评价体系构建[J]．财会月刊，2007(29).</w:t>
      </w:r>
    </w:p>
    <w:p w:rsidR="00773AEA" w:rsidRPr="00B0780E" w:rsidRDefault="00773AEA" w:rsidP="00773AEA">
      <w:pPr>
        <w:autoSpaceDE w:val="0"/>
        <w:autoSpaceDN w:val="0"/>
        <w:adjustRightInd w:val="0"/>
        <w:ind w:left="700" w:hangingChars="250" w:hanging="700"/>
        <w:rPr>
          <w:rFonts w:ascii="仿宋_GB2312" w:eastAsia="仿宋_GB2312" w:hAnsi="Times New Roman" w:cs="宋体"/>
          <w:kern w:val="0"/>
          <w:sz w:val="28"/>
          <w:szCs w:val="28"/>
        </w:rPr>
      </w:pPr>
      <w:r w:rsidRPr="00B0780E">
        <w:rPr>
          <w:rFonts w:ascii="仿宋_GB2312" w:eastAsia="仿宋_GB2312" w:hAnsi="Times New Roman" w:cs="宋体" w:hint="eastAsia"/>
          <w:kern w:val="0"/>
          <w:sz w:val="28"/>
          <w:szCs w:val="28"/>
        </w:rPr>
        <w:t>[34]</w:t>
      </w:r>
      <w:r w:rsidRPr="00B0780E">
        <w:rPr>
          <w:rFonts w:hint="eastAsia"/>
        </w:rPr>
        <w:t xml:space="preserve"> </w:t>
      </w:r>
      <w:r w:rsidRPr="00B0780E">
        <w:rPr>
          <w:rFonts w:ascii="仿宋_GB2312" w:eastAsia="仿宋_GB2312" w:hAnsi="Times New Roman" w:cs="宋体" w:hint="eastAsia"/>
          <w:kern w:val="0"/>
          <w:sz w:val="28"/>
          <w:szCs w:val="28"/>
        </w:rPr>
        <w:t>[美]S·戴维·扬，斯蒂芬·F·奥伯恩．EVA与价值管理—实用指南[M]．北京：社会科学文献出版社，2002.</w:t>
      </w:r>
    </w:p>
    <w:p w:rsidR="00773AEA" w:rsidRPr="00B0780E" w:rsidRDefault="00773AEA" w:rsidP="00773AEA">
      <w:pPr>
        <w:autoSpaceDE w:val="0"/>
        <w:autoSpaceDN w:val="0"/>
        <w:adjustRightInd w:val="0"/>
        <w:ind w:left="700" w:hangingChars="250" w:hanging="700"/>
        <w:rPr>
          <w:rFonts w:ascii="仿宋_GB2312" w:eastAsia="仿宋_GB2312" w:hAnsi="Times New Roman" w:cs="宋体"/>
          <w:kern w:val="0"/>
          <w:sz w:val="28"/>
          <w:szCs w:val="28"/>
        </w:rPr>
      </w:pPr>
      <w:r w:rsidRPr="00B0780E">
        <w:rPr>
          <w:rFonts w:ascii="仿宋_GB2312" w:eastAsia="仿宋_GB2312" w:hAnsi="Times New Roman" w:cs="宋体" w:hint="eastAsia"/>
          <w:kern w:val="0"/>
          <w:sz w:val="28"/>
          <w:szCs w:val="28"/>
        </w:rPr>
        <w:t>[35]</w:t>
      </w:r>
      <w:r w:rsidRPr="00B0780E">
        <w:rPr>
          <w:rFonts w:hint="eastAsia"/>
        </w:rPr>
        <w:t xml:space="preserve"> </w:t>
      </w:r>
      <w:r w:rsidRPr="00B0780E">
        <w:rPr>
          <w:rFonts w:ascii="仿宋_GB2312" w:eastAsia="仿宋_GB2312" w:hAnsi="Times New Roman" w:cs="宋体" w:hint="eastAsia"/>
          <w:kern w:val="0"/>
          <w:sz w:val="28"/>
          <w:szCs w:val="28"/>
        </w:rPr>
        <w:t>王方华.《市场营销管理》[M].上海：上海交通大学出版社，2003.</w:t>
      </w:r>
    </w:p>
    <w:p w:rsidR="00773AEA" w:rsidRPr="00B0780E" w:rsidRDefault="00773AEA" w:rsidP="00773AEA">
      <w:pPr>
        <w:autoSpaceDE w:val="0"/>
        <w:autoSpaceDN w:val="0"/>
        <w:adjustRightInd w:val="0"/>
        <w:ind w:left="700" w:hangingChars="250" w:hanging="700"/>
        <w:rPr>
          <w:rFonts w:ascii="仿宋_GB2312" w:eastAsia="仿宋_GB2312" w:hAnsi="Times New Roman" w:cs="宋体"/>
          <w:kern w:val="0"/>
          <w:sz w:val="28"/>
          <w:szCs w:val="28"/>
        </w:rPr>
      </w:pPr>
      <w:r w:rsidRPr="00B0780E">
        <w:rPr>
          <w:rFonts w:ascii="仿宋_GB2312" w:eastAsia="仿宋_GB2312" w:hAnsi="Times New Roman" w:cs="宋体" w:hint="eastAsia"/>
          <w:kern w:val="0"/>
          <w:sz w:val="28"/>
          <w:szCs w:val="28"/>
        </w:rPr>
        <w:lastRenderedPageBreak/>
        <w:t>[36]</w:t>
      </w:r>
      <w:r w:rsidR="004E3680" w:rsidRPr="00B0780E">
        <w:rPr>
          <w:rFonts w:hint="eastAsia"/>
        </w:rPr>
        <w:t xml:space="preserve"> </w:t>
      </w:r>
      <w:r w:rsidR="004E3680" w:rsidRPr="00B0780E">
        <w:rPr>
          <w:rFonts w:ascii="仿宋_GB2312" w:eastAsia="仿宋_GB2312" w:hAnsi="Times New Roman" w:cs="宋体" w:hint="eastAsia"/>
          <w:kern w:val="0"/>
          <w:sz w:val="28"/>
          <w:szCs w:val="28"/>
        </w:rPr>
        <w:t>胡奕明，《财务分析案例》[M]，北京：清华大学出版社，2006.</w:t>
      </w:r>
    </w:p>
    <w:p w:rsidR="004E3680" w:rsidRPr="00B0780E" w:rsidRDefault="004E3680" w:rsidP="004E3680">
      <w:pPr>
        <w:autoSpaceDE w:val="0"/>
        <w:autoSpaceDN w:val="0"/>
        <w:adjustRightInd w:val="0"/>
        <w:ind w:left="700" w:hangingChars="250" w:hanging="700"/>
        <w:rPr>
          <w:rFonts w:ascii="仿宋_GB2312" w:eastAsia="仿宋_GB2312" w:hAnsi="Times New Roman" w:cs="宋体"/>
          <w:kern w:val="0"/>
          <w:sz w:val="28"/>
          <w:szCs w:val="28"/>
        </w:rPr>
      </w:pPr>
      <w:r w:rsidRPr="00B0780E">
        <w:rPr>
          <w:rFonts w:ascii="仿宋_GB2312" w:eastAsia="仿宋_GB2312" w:hAnsi="Times New Roman" w:cs="宋体" w:hint="eastAsia"/>
          <w:kern w:val="0"/>
          <w:sz w:val="28"/>
          <w:szCs w:val="28"/>
        </w:rPr>
        <w:t>[37]</w:t>
      </w:r>
      <w:r w:rsidRPr="00B0780E">
        <w:rPr>
          <w:rFonts w:hint="eastAsia"/>
        </w:rPr>
        <w:t xml:space="preserve"> </w:t>
      </w:r>
      <w:r w:rsidRPr="00B0780E">
        <w:rPr>
          <w:rFonts w:ascii="仿宋_GB2312" w:eastAsia="仿宋_GB2312" w:hAnsi="Times New Roman" w:cs="宋体" w:hint="eastAsia"/>
          <w:kern w:val="0"/>
          <w:sz w:val="28"/>
          <w:szCs w:val="28"/>
        </w:rPr>
        <w:t>陈秉正等译.《风险管理与保险》[M]，北京：清华大学出版社，2002.</w:t>
      </w:r>
    </w:p>
    <w:p w:rsidR="004E3680" w:rsidRPr="00B0780E" w:rsidRDefault="004E3680" w:rsidP="004E3680">
      <w:pPr>
        <w:autoSpaceDE w:val="0"/>
        <w:autoSpaceDN w:val="0"/>
        <w:adjustRightInd w:val="0"/>
        <w:ind w:left="700" w:hangingChars="250" w:hanging="700"/>
        <w:rPr>
          <w:rFonts w:ascii="仿宋_GB2312" w:eastAsia="仿宋_GB2312" w:hAnsi="Times New Roman" w:cs="宋体"/>
          <w:kern w:val="0"/>
          <w:sz w:val="28"/>
          <w:szCs w:val="28"/>
        </w:rPr>
      </w:pPr>
      <w:r w:rsidRPr="00B0780E">
        <w:rPr>
          <w:rFonts w:ascii="仿宋_GB2312" w:eastAsia="仿宋_GB2312" w:hAnsi="Times New Roman" w:cs="宋体" w:hint="eastAsia"/>
          <w:kern w:val="0"/>
          <w:sz w:val="28"/>
          <w:szCs w:val="28"/>
        </w:rPr>
        <w:t>[38] 郑塞阳.谈新形势下的财务管理[J].财务.2010(04).</w:t>
      </w:r>
    </w:p>
    <w:p w:rsidR="00773AEA" w:rsidRPr="00B0780E" w:rsidRDefault="00773AEA" w:rsidP="00773AEA">
      <w:pPr>
        <w:autoSpaceDE w:val="0"/>
        <w:autoSpaceDN w:val="0"/>
        <w:adjustRightInd w:val="0"/>
        <w:ind w:left="700" w:hangingChars="250" w:hanging="700"/>
        <w:rPr>
          <w:rFonts w:ascii="仿宋_GB2312" w:eastAsia="仿宋_GB2312" w:hAnsi="Times New Roman" w:cs="宋体"/>
          <w:kern w:val="0"/>
          <w:sz w:val="28"/>
          <w:szCs w:val="28"/>
        </w:rPr>
      </w:pPr>
    </w:p>
    <w:p w:rsidR="00706D74" w:rsidRPr="00B0780E" w:rsidRDefault="00706D74" w:rsidP="00706D74">
      <w:pPr>
        <w:autoSpaceDE w:val="0"/>
        <w:autoSpaceDN w:val="0"/>
        <w:adjustRightInd w:val="0"/>
        <w:ind w:left="560" w:hangingChars="200" w:hanging="560"/>
        <w:jc w:val="left"/>
        <w:rPr>
          <w:rFonts w:ascii="仿宋_GB2312" w:eastAsia="仿宋_GB2312" w:hAnsi="Times New Roman" w:cs="宋体"/>
          <w:kern w:val="0"/>
          <w:sz w:val="28"/>
          <w:szCs w:val="28"/>
        </w:rPr>
      </w:pPr>
    </w:p>
    <w:sectPr w:rsidR="00706D74" w:rsidRPr="00B0780E" w:rsidSect="00DA73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C9E" w:rsidRDefault="003F1C9E" w:rsidP="00B858FB">
      <w:r>
        <w:separator/>
      </w:r>
    </w:p>
  </w:endnote>
  <w:endnote w:type="continuationSeparator" w:id="1">
    <w:p w:rsidR="003F1C9E" w:rsidRDefault="003F1C9E" w:rsidP="00B858FB">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C9E" w:rsidRDefault="003F1C9E" w:rsidP="00B858FB">
      <w:r>
        <w:separator/>
      </w:r>
    </w:p>
  </w:footnote>
  <w:footnote w:type="continuationSeparator" w:id="1">
    <w:p w:rsidR="003F1C9E" w:rsidRDefault="003F1C9E" w:rsidP="00B858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66B3E"/>
    <w:multiLevelType w:val="hybridMultilevel"/>
    <w:tmpl w:val="57ACE358"/>
    <w:lvl w:ilvl="0" w:tplc="414C6536">
      <w:start w:val="1"/>
      <w:numFmt w:val="decimalEnclosedCircle"/>
      <w:lvlText w:val="%1"/>
      <w:lvlJc w:val="left"/>
      <w:pPr>
        <w:ind w:left="1280" w:hanging="720"/>
      </w:pPr>
      <w:rPr>
        <w:rFonts w:ascii="宋体" w:eastAsia="宋体" w:hAnsi="宋体"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15CF6AF3"/>
    <w:multiLevelType w:val="hybridMultilevel"/>
    <w:tmpl w:val="50427316"/>
    <w:lvl w:ilvl="0" w:tplc="A4D8891A">
      <w:start w:val="1"/>
      <w:numFmt w:val="decimal"/>
      <w:lvlText w:val="（%1）"/>
      <w:lvlJc w:val="left"/>
      <w:pPr>
        <w:ind w:left="1295" w:hanging="7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25794118"/>
    <w:multiLevelType w:val="hybridMultilevel"/>
    <w:tmpl w:val="A9746292"/>
    <w:lvl w:ilvl="0" w:tplc="006C811C">
      <w:start w:val="1"/>
      <w:numFmt w:val="decimal"/>
      <w:lvlText w:val="（%1）"/>
      <w:lvlJc w:val="left"/>
      <w:pPr>
        <w:ind w:left="1295" w:hanging="7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3D801E9B"/>
    <w:multiLevelType w:val="hybridMultilevel"/>
    <w:tmpl w:val="477824DA"/>
    <w:lvl w:ilvl="0" w:tplc="F732C3E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47D450FC"/>
    <w:multiLevelType w:val="hybridMultilevel"/>
    <w:tmpl w:val="03367DE8"/>
    <w:lvl w:ilvl="0" w:tplc="19E8446A">
      <w:start w:val="1"/>
      <w:numFmt w:val="decimalEnclosedCircle"/>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531F0D21"/>
    <w:multiLevelType w:val="hybridMultilevel"/>
    <w:tmpl w:val="C4FEF96C"/>
    <w:lvl w:ilvl="0" w:tplc="008A0F50">
      <w:start w:val="1"/>
      <w:numFmt w:val="decimal"/>
      <w:lvlText w:val="（%1）"/>
      <w:lvlJc w:val="left"/>
      <w:pPr>
        <w:ind w:left="1290" w:hanging="735"/>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6">
    <w:nsid w:val="5A106771"/>
    <w:multiLevelType w:val="hybridMultilevel"/>
    <w:tmpl w:val="844A99B0"/>
    <w:lvl w:ilvl="0" w:tplc="96E412A4">
      <w:start w:val="1"/>
      <w:numFmt w:val="decimal"/>
      <w:lvlText w:val="（%1）"/>
      <w:lvlJc w:val="left"/>
      <w:pPr>
        <w:ind w:left="1290" w:hanging="735"/>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7">
    <w:nsid w:val="6E127FD7"/>
    <w:multiLevelType w:val="hybridMultilevel"/>
    <w:tmpl w:val="8CD40F00"/>
    <w:lvl w:ilvl="0" w:tplc="2F702444">
      <w:start w:val="1"/>
      <w:numFmt w:val="decimal"/>
      <w:lvlText w:val="（%1）"/>
      <w:lvlJc w:val="left"/>
      <w:pPr>
        <w:ind w:left="1305" w:hanging="75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8">
    <w:nsid w:val="718F441D"/>
    <w:multiLevelType w:val="hybridMultilevel"/>
    <w:tmpl w:val="898AD856"/>
    <w:lvl w:ilvl="0" w:tplc="FC249ED2">
      <w:start w:val="1"/>
      <w:numFmt w:val="decimal"/>
      <w:lvlText w:val="（%1）"/>
      <w:lvlJc w:val="left"/>
      <w:pPr>
        <w:ind w:left="1290" w:hanging="735"/>
      </w:pPr>
      <w:rPr>
        <w:rFonts w:hint="default"/>
        <w:lang w:val="en-US"/>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9">
    <w:nsid w:val="797E1EB7"/>
    <w:multiLevelType w:val="hybridMultilevel"/>
    <w:tmpl w:val="37E226BC"/>
    <w:lvl w:ilvl="0" w:tplc="4C223630">
      <w:start w:val="1"/>
      <w:numFmt w:val="decimalEnclosedCircle"/>
      <w:lvlText w:val="%1"/>
      <w:lvlJc w:val="left"/>
      <w:pPr>
        <w:ind w:left="1280" w:hanging="720"/>
      </w:pPr>
      <w:rPr>
        <w:rFonts w:ascii="宋体" w:eastAsia="宋体" w:hAnsi="宋体"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7"/>
  </w:num>
  <w:num w:numId="2">
    <w:abstractNumId w:val="6"/>
  </w:num>
  <w:num w:numId="3">
    <w:abstractNumId w:val="8"/>
  </w:num>
  <w:num w:numId="4">
    <w:abstractNumId w:val="1"/>
  </w:num>
  <w:num w:numId="5">
    <w:abstractNumId w:val="4"/>
  </w:num>
  <w:num w:numId="6">
    <w:abstractNumId w:val="9"/>
  </w:num>
  <w:num w:numId="7">
    <w:abstractNumId w:val="0"/>
  </w:num>
  <w:num w:numId="8">
    <w:abstractNumId w:val="3"/>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58FB"/>
    <w:rsid w:val="0000063D"/>
    <w:rsid w:val="00000968"/>
    <w:rsid w:val="00002091"/>
    <w:rsid w:val="00003D0C"/>
    <w:rsid w:val="0000589C"/>
    <w:rsid w:val="0001475D"/>
    <w:rsid w:val="000219F5"/>
    <w:rsid w:val="000239D0"/>
    <w:rsid w:val="00035C2D"/>
    <w:rsid w:val="00036368"/>
    <w:rsid w:val="00036558"/>
    <w:rsid w:val="00041C0F"/>
    <w:rsid w:val="00051966"/>
    <w:rsid w:val="00071F31"/>
    <w:rsid w:val="00072979"/>
    <w:rsid w:val="000906B6"/>
    <w:rsid w:val="00090D18"/>
    <w:rsid w:val="0009121A"/>
    <w:rsid w:val="00091E6A"/>
    <w:rsid w:val="00096EFE"/>
    <w:rsid w:val="000A016E"/>
    <w:rsid w:val="000A3A2C"/>
    <w:rsid w:val="000B44FE"/>
    <w:rsid w:val="000B6D88"/>
    <w:rsid w:val="000C5884"/>
    <w:rsid w:val="000C7217"/>
    <w:rsid w:val="000C7908"/>
    <w:rsid w:val="000D4D14"/>
    <w:rsid w:val="000D72F5"/>
    <w:rsid w:val="000E0EA3"/>
    <w:rsid w:val="000F13F7"/>
    <w:rsid w:val="001006A0"/>
    <w:rsid w:val="00100749"/>
    <w:rsid w:val="00101C72"/>
    <w:rsid w:val="001026B8"/>
    <w:rsid w:val="00112FE7"/>
    <w:rsid w:val="00114D8A"/>
    <w:rsid w:val="00125881"/>
    <w:rsid w:val="00134FB9"/>
    <w:rsid w:val="001356DA"/>
    <w:rsid w:val="00142401"/>
    <w:rsid w:val="00143C8D"/>
    <w:rsid w:val="00146680"/>
    <w:rsid w:val="00157284"/>
    <w:rsid w:val="00157D16"/>
    <w:rsid w:val="001615D9"/>
    <w:rsid w:val="001646CF"/>
    <w:rsid w:val="00165B0F"/>
    <w:rsid w:val="0017100F"/>
    <w:rsid w:val="00181907"/>
    <w:rsid w:val="001834E5"/>
    <w:rsid w:val="00185DE9"/>
    <w:rsid w:val="00187CD6"/>
    <w:rsid w:val="001977B5"/>
    <w:rsid w:val="001A27B0"/>
    <w:rsid w:val="001A39ED"/>
    <w:rsid w:val="001A5EEA"/>
    <w:rsid w:val="001A65AA"/>
    <w:rsid w:val="001B1C58"/>
    <w:rsid w:val="001E1931"/>
    <w:rsid w:val="001E36FB"/>
    <w:rsid w:val="001E48D3"/>
    <w:rsid w:val="001F1E57"/>
    <w:rsid w:val="001F55BB"/>
    <w:rsid w:val="00200122"/>
    <w:rsid w:val="00206A25"/>
    <w:rsid w:val="002102D7"/>
    <w:rsid w:val="00227003"/>
    <w:rsid w:val="00227236"/>
    <w:rsid w:val="002309C7"/>
    <w:rsid w:val="00230E4E"/>
    <w:rsid w:val="00245006"/>
    <w:rsid w:val="00276026"/>
    <w:rsid w:val="00277425"/>
    <w:rsid w:val="0029389A"/>
    <w:rsid w:val="002938F7"/>
    <w:rsid w:val="0029713E"/>
    <w:rsid w:val="002A0023"/>
    <w:rsid w:val="002A2FF2"/>
    <w:rsid w:val="002A7D83"/>
    <w:rsid w:val="002B4E4B"/>
    <w:rsid w:val="002C32E5"/>
    <w:rsid w:val="002E15B8"/>
    <w:rsid w:val="002E2DD1"/>
    <w:rsid w:val="002E6B65"/>
    <w:rsid w:val="002F2433"/>
    <w:rsid w:val="002F76F7"/>
    <w:rsid w:val="00316F3A"/>
    <w:rsid w:val="003242D7"/>
    <w:rsid w:val="00324337"/>
    <w:rsid w:val="003267B3"/>
    <w:rsid w:val="00327375"/>
    <w:rsid w:val="0033120A"/>
    <w:rsid w:val="0033250F"/>
    <w:rsid w:val="003338BF"/>
    <w:rsid w:val="00333E06"/>
    <w:rsid w:val="003447DB"/>
    <w:rsid w:val="0035625D"/>
    <w:rsid w:val="00371ADD"/>
    <w:rsid w:val="00372B8C"/>
    <w:rsid w:val="003730D8"/>
    <w:rsid w:val="003767BA"/>
    <w:rsid w:val="00376912"/>
    <w:rsid w:val="003941AE"/>
    <w:rsid w:val="003A7009"/>
    <w:rsid w:val="003B3347"/>
    <w:rsid w:val="003C66DC"/>
    <w:rsid w:val="003D13B6"/>
    <w:rsid w:val="003D1D78"/>
    <w:rsid w:val="003D3E4F"/>
    <w:rsid w:val="003F1C9E"/>
    <w:rsid w:val="003F7520"/>
    <w:rsid w:val="00403536"/>
    <w:rsid w:val="00406BCE"/>
    <w:rsid w:val="00407B7A"/>
    <w:rsid w:val="0041100F"/>
    <w:rsid w:val="00412D26"/>
    <w:rsid w:val="00416DF0"/>
    <w:rsid w:val="004257F0"/>
    <w:rsid w:val="00430D0E"/>
    <w:rsid w:val="004316B8"/>
    <w:rsid w:val="00434322"/>
    <w:rsid w:val="00436378"/>
    <w:rsid w:val="00451E67"/>
    <w:rsid w:val="00457A6E"/>
    <w:rsid w:val="00461959"/>
    <w:rsid w:val="004639DA"/>
    <w:rsid w:val="00470662"/>
    <w:rsid w:val="00475521"/>
    <w:rsid w:val="00480D78"/>
    <w:rsid w:val="00483879"/>
    <w:rsid w:val="00490C0B"/>
    <w:rsid w:val="00490C8D"/>
    <w:rsid w:val="00490D6A"/>
    <w:rsid w:val="004A3A55"/>
    <w:rsid w:val="004B2686"/>
    <w:rsid w:val="004B6107"/>
    <w:rsid w:val="004C0EF1"/>
    <w:rsid w:val="004C1740"/>
    <w:rsid w:val="004D5D3C"/>
    <w:rsid w:val="004E2245"/>
    <w:rsid w:val="004E31D2"/>
    <w:rsid w:val="004E3680"/>
    <w:rsid w:val="004E476A"/>
    <w:rsid w:val="004E7867"/>
    <w:rsid w:val="004F515C"/>
    <w:rsid w:val="00500462"/>
    <w:rsid w:val="005124E1"/>
    <w:rsid w:val="00515CF1"/>
    <w:rsid w:val="00524C30"/>
    <w:rsid w:val="00525739"/>
    <w:rsid w:val="005319B2"/>
    <w:rsid w:val="00533DB2"/>
    <w:rsid w:val="00534D92"/>
    <w:rsid w:val="00537297"/>
    <w:rsid w:val="00537C87"/>
    <w:rsid w:val="00541E5A"/>
    <w:rsid w:val="00543FF5"/>
    <w:rsid w:val="00544126"/>
    <w:rsid w:val="00544D0C"/>
    <w:rsid w:val="00553086"/>
    <w:rsid w:val="00554087"/>
    <w:rsid w:val="0055724B"/>
    <w:rsid w:val="00570A63"/>
    <w:rsid w:val="005715CB"/>
    <w:rsid w:val="00576A85"/>
    <w:rsid w:val="005910FD"/>
    <w:rsid w:val="00591172"/>
    <w:rsid w:val="00591378"/>
    <w:rsid w:val="0059656F"/>
    <w:rsid w:val="005A1622"/>
    <w:rsid w:val="005A7D0F"/>
    <w:rsid w:val="005B07FE"/>
    <w:rsid w:val="005B6FEB"/>
    <w:rsid w:val="005C137D"/>
    <w:rsid w:val="005C1DB6"/>
    <w:rsid w:val="005C2128"/>
    <w:rsid w:val="005C3720"/>
    <w:rsid w:val="005E2D79"/>
    <w:rsid w:val="005F627E"/>
    <w:rsid w:val="006102B1"/>
    <w:rsid w:val="00612507"/>
    <w:rsid w:val="00624C83"/>
    <w:rsid w:val="00625CE7"/>
    <w:rsid w:val="006266BD"/>
    <w:rsid w:val="00633F43"/>
    <w:rsid w:val="00644681"/>
    <w:rsid w:val="00653027"/>
    <w:rsid w:val="0065505B"/>
    <w:rsid w:val="00665920"/>
    <w:rsid w:val="00666A1D"/>
    <w:rsid w:val="00671F0E"/>
    <w:rsid w:val="00673BE0"/>
    <w:rsid w:val="0067675F"/>
    <w:rsid w:val="0067774B"/>
    <w:rsid w:val="00680488"/>
    <w:rsid w:val="00690728"/>
    <w:rsid w:val="00694924"/>
    <w:rsid w:val="006A389A"/>
    <w:rsid w:val="006A6792"/>
    <w:rsid w:val="006A6AB2"/>
    <w:rsid w:val="006B7DA3"/>
    <w:rsid w:val="006C523A"/>
    <w:rsid w:val="006C68BF"/>
    <w:rsid w:val="006D4677"/>
    <w:rsid w:val="006D5983"/>
    <w:rsid w:val="006D6FBD"/>
    <w:rsid w:val="006E0272"/>
    <w:rsid w:val="006E7F54"/>
    <w:rsid w:val="006F08FA"/>
    <w:rsid w:val="006F5C74"/>
    <w:rsid w:val="006F611A"/>
    <w:rsid w:val="00702DE2"/>
    <w:rsid w:val="00704208"/>
    <w:rsid w:val="00704CA1"/>
    <w:rsid w:val="00706D74"/>
    <w:rsid w:val="0070704D"/>
    <w:rsid w:val="00710DBC"/>
    <w:rsid w:val="00711667"/>
    <w:rsid w:val="007122FF"/>
    <w:rsid w:val="007201DB"/>
    <w:rsid w:val="00720B74"/>
    <w:rsid w:val="007223AA"/>
    <w:rsid w:val="007375D9"/>
    <w:rsid w:val="00747B87"/>
    <w:rsid w:val="00753644"/>
    <w:rsid w:val="00753ED5"/>
    <w:rsid w:val="00754053"/>
    <w:rsid w:val="007544D8"/>
    <w:rsid w:val="0075718F"/>
    <w:rsid w:val="00760490"/>
    <w:rsid w:val="00773AEA"/>
    <w:rsid w:val="0077756E"/>
    <w:rsid w:val="00783DE3"/>
    <w:rsid w:val="0079375F"/>
    <w:rsid w:val="00794DEB"/>
    <w:rsid w:val="0079598C"/>
    <w:rsid w:val="007A02AD"/>
    <w:rsid w:val="007A08B0"/>
    <w:rsid w:val="007A3A2C"/>
    <w:rsid w:val="007A632E"/>
    <w:rsid w:val="007B2F52"/>
    <w:rsid w:val="007B73D5"/>
    <w:rsid w:val="007C5C5C"/>
    <w:rsid w:val="007D360E"/>
    <w:rsid w:val="007D7EBA"/>
    <w:rsid w:val="007E72D7"/>
    <w:rsid w:val="007F2223"/>
    <w:rsid w:val="007F3BDB"/>
    <w:rsid w:val="008014E9"/>
    <w:rsid w:val="00802EF2"/>
    <w:rsid w:val="0080640E"/>
    <w:rsid w:val="00807D28"/>
    <w:rsid w:val="00812732"/>
    <w:rsid w:val="00816BF5"/>
    <w:rsid w:val="00822BB6"/>
    <w:rsid w:val="00827C2C"/>
    <w:rsid w:val="00834290"/>
    <w:rsid w:val="00841075"/>
    <w:rsid w:val="008518F2"/>
    <w:rsid w:val="0086032C"/>
    <w:rsid w:val="00864C23"/>
    <w:rsid w:val="00866D5F"/>
    <w:rsid w:val="0087204F"/>
    <w:rsid w:val="00872F9F"/>
    <w:rsid w:val="00890430"/>
    <w:rsid w:val="008906F3"/>
    <w:rsid w:val="0089243E"/>
    <w:rsid w:val="008C1C4D"/>
    <w:rsid w:val="008D02C2"/>
    <w:rsid w:val="008D2982"/>
    <w:rsid w:val="008D6D67"/>
    <w:rsid w:val="008E01E7"/>
    <w:rsid w:val="008E416F"/>
    <w:rsid w:val="008F039A"/>
    <w:rsid w:val="008F1DAA"/>
    <w:rsid w:val="008F31CA"/>
    <w:rsid w:val="008F50CA"/>
    <w:rsid w:val="008F725A"/>
    <w:rsid w:val="009029BF"/>
    <w:rsid w:val="00906398"/>
    <w:rsid w:val="0091045F"/>
    <w:rsid w:val="00915570"/>
    <w:rsid w:val="009376BB"/>
    <w:rsid w:val="00937BD3"/>
    <w:rsid w:val="00943E0B"/>
    <w:rsid w:val="00944318"/>
    <w:rsid w:val="009568B4"/>
    <w:rsid w:val="00960EF8"/>
    <w:rsid w:val="00974188"/>
    <w:rsid w:val="009806E1"/>
    <w:rsid w:val="009918BF"/>
    <w:rsid w:val="00991D08"/>
    <w:rsid w:val="00991EB4"/>
    <w:rsid w:val="00992EF1"/>
    <w:rsid w:val="00995F71"/>
    <w:rsid w:val="009A1652"/>
    <w:rsid w:val="009A5962"/>
    <w:rsid w:val="009B1D17"/>
    <w:rsid w:val="009B22EC"/>
    <w:rsid w:val="009B4184"/>
    <w:rsid w:val="009B6FE1"/>
    <w:rsid w:val="009C1504"/>
    <w:rsid w:val="009C31D9"/>
    <w:rsid w:val="009D062B"/>
    <w:rsid w:val="009D51FB"/>
    <w:rsid w:val="00A1390F"/>
    <w:rsid w:val="00A210C9"/>
    <w:rsid w:val="00A22610"/>
    <w:rsid w:val="00A25F9E"/>
    <w:rsid w:val="00A36614"/>
    <w:rsid w:val="00A4619F"/>
    <w:rsid w:val="00A463CA"/>
    <w:rsid w:val="00A50E1E"/>
    <w:rsid w:val="00A520DA"/>
    <w:rsid w:val="00A542BA"/>
    <w:rsid w:val="00A5716F"/>
    <w:rsid w:val="00A57E27"/>
    <w:rsid w:val="00A62A87"/>
    <w:rsid w:val="00A64996"/>
    <w:rsid w:val="00A652A5"/>
    <w:rsid w:val="00A710F4"/>
    <w:rsid w:val="00A82C37"/>
    <w:rsid w:val="00A90953"/>
    <w:rsid w:val="00A969A4"/>
    <w:rsid w:val="00A97F28"/>
    <w:rsid w:val="00AA1C9F"/>
    <w:rsid w:val="00AB74F4"/>
    <w:rsid w:val="00AC7BD2"/>
    <w:rsid w:val="00AD22FD"/>
    <w:rsid w:val="00AD3E58"/>
    <w:rsid w:val="00AD52F4"/>
    <w:rsid w:val="00AD597B"/>
    <w:rsid w:val="00AE3025"/>
    <w:rsid w:val="00AE3584"/>
    <w:rsid w:val="00AE4B89"/>
    <w:rsid w:val="00AF021D"/>
    <w:rsid w:val="00AF1B64"/>
    <w:rsid w:val="00B0780E"/>
    <w:rsid w:val="00B12520"/>
    <w:rsid w:val="00B21984"/>
    <w:rsid w:val="00B2533B"/>
    <w:rsid w:val="00B25464"/>
    <w:rsid w:val="00B456CE"/>
    <w:rsid w:val="00B53117"/>
    <w:rsid w:val="00B56BB2"/>
    <w:rsid w:val="00B66AC6"/>
    <w:rsid w:val="00B716AA"/>
    <w:rsid w:val="00B731F5"/>
    <w:rsid w:val="00B858FB"/>
    <w:rsid w:val="00B93000"/>
    <w:rsid w:val="00BA1E18"/>
    <w:rsid w:val="00BA35FD"/>
    <w:rsid w:val="00BA79F8"/>
    <w:rsid w:val="00BB482E"/>
    <w:rsid w:val="00BC17AE"/>
    <w:rsid w:val="00BD37B2"/>
    <w:rsid w:val="00BD4AA7"/>
    <w:rsid w:val="00BD6036"/>
    <w:rsid w:val="00BD66C4"/>
    <w:rsid w:val="00BD7A7A"/>
    <w:rsid w:val="00BE40C9"/>
    <w:rsid w:val="00BE495F"/>
    <w:rsid w:val="00BE6383"/>
    <w:rsid w:val="00BF4023"/>
    <w:rsid w:val="00C051F6"/>
    <w:rsid w:val="00C07585"/>
    <w:rsid w:val="00C21D1A"/>
    <w:rsid w:val="00C23672"/>
    <w:rsid w:val="00C33DA3"/>
    <w:rsid w:val="00C40A98"/>
    <w:rsid w:val="00C4567D"/>
    <w:rsid w:val="00C51251"/>
    <w:rsid w:val="00C60515"/>
    <w:rsid w:val="00C70CF0"/>
    <w:rsid w:val="00C71889"/>
    <w:rsid w:val="00C74586"/>
    <w:rsid w:val="00C82A61"/>
    <w:rsid w:val="00C9653D"/>
    <w:rsid w:val="00CA6B09"/>
    <w:rsid w:val="00CB61FB"/>
    <w:rsid w:val="00CB6F7C"/>
    <w:rsid w:val="00CB708E"/>
    <w:rsid w:val="00CC60AB"/>
    <w:rsid w:val="00CD1AA8"/>
    <w:rsid w:val="00CE2C9F"/>
    <w:rsid w:val="00CE4069"/>
    <w:rsid w:val="00CF67F1"/>
    <w:rsid w:val="00CF6814"/>
    <w:rsid w:val="00D05A73"/>
    <w:rsid w:val="00D06E52"/>
    <w:rsid w:val="00D210E5"/>
    <w:rsid w:val="00D3493B"/>
    <w:rsid w:val="00D41601"/>
    <w:rsid w:val="00D45671"/>
    <w:rsid w:val="00D541FD"/>
    <w:rsid w:val="00D54845"/>
    <w:rsid w:val="00D74C1E"/>
    <w:rsid w:val="00D82109"/>
    <w:rsid w:val="00D84A49"/>
    <w:rsid w:val="00D85F09"/>
    <w:rsid w:val="00D90833"/>
    <w:rsid w:val="00D9139C"/>
    <w:rsid w:val="00D9229F"/>
    <w:rsid w:val="00D92F37"/>
    <w:rsid w:val="00DA281D"/>
    <w:rsid w:val="00DA38A9"/>
    <w:rsid w:val="00DA5137"/>
    <w:rsid w:val="00DA53AB"/>
    <w:rsid w:val="00DA73C6"/>
    <w:rsid w:val="00DB2E3F"/>
    <w:rsid w:val="00DB3F60"/>
    <w:rsid w:val="00DB7192"/>
    <w:rsid w:val="00DC70A2"/>
    <w:rsid w:val="00DD1A6F"/>
    <w:rsid w:val="00DE3D2F"/>
    <w:rsid w:val="00DF4E9C"/>
    <w:rsid w:val="00DF597F"/>
    <w:rsid w:val="00DF6F5E"/>
    <w:rsid w:val="00E01895"/>
    <w:rsid w:val="00E07B3A"/>
    <w:rsid w:val="00E105C0"/>
    <w:rsid w:val="00E22CD1"/>
    <w:rsid w:val="00E30DFC"/>
    <w:rsid w:val="00E37374"/>
    <w:rsid w:val="00E44889"/>
    <w:rsid w:val="00E51292"/>
    <w:rsid w:val="00E547DD"/>
    <w:rsid w:val="00E56625"/>
    <w:rsid w:val="00E5787B"/>
    <w:rsid w:val="00E57E1E"/>
    <w:rsid w:val="00E6336F"/>
    <w:rsid w:val="00E678F2"/>
    <w:rsid w:val="00E7033D"/>
    <w:rsid w:val="00E720D1"/>
    <w:rsid w:val="00E775FB"/>
    <w:rsid w:val="00E812AE"/>
    <w:rsid w:val="00E83736"/>
    <w:rsid w:val="00E842B5"/>
    <w:rsid w:val="00E86FE0"/>
    <w:rsid w:val="00E90331"/>
    <w:rsid w:val="00E90BBF"/>
    <w:rsid w:val="00E91E6A"/>
    <w:rsid w:val="00E931D9"/>
    <w:rsid w:val="00E93EE8"/>
    <w:rsid w:val="00EA171D"/>
    <w:rsid w:val="00EA2DBA"/>
    <w:rsid w:val="00EB3409"/>
    <w:rsid w:val="00EC1841"/>
    <w:rsid w:val="00ED24BE"/>
    <w:rsid w:val="00ED65A3"/>
    <w:rsid w:val="00EE31FC"/>
    <w:rsid w:val="00EE59BC"/>
    <w:rsid w:val="00EE61AB"/>
    <w:rsid w:val="00EE7DAF"/>
    <w:rsid w:val="00EF189B"/>
    <w:rsid w:val="00EF2B59"/>
    <w:rsid w:val="00F01BF7"/>
    <w:rsid w:val="00F03BE5"/>
    <w:rsid w:val="00F03C32"/>
    <w:rsid w:val="00F04A82"/>
    <w:rsid w:val="00F0678F"/>
    <w:rsid w:val="00F1053D"/>
    <w:rsid w:val="00F13134"/>
    <w:rsid w:val="00F1750E"/>
    <w:rsid w:val="00F26745"/>
    <w:rsid w:val="00F27997"/>
    <w:rsid w:val="00F32E6F"/>
    <w:rsid w:val="00F35292"/>
    <w:rsid w:val="00F37BFE"/>
    <w:rsid w:val="00F53225"/>
    <w:rsid w:val="00F54F29"/>
    <w:rsid w:val="00F574D3"/>
    <w:rsid w:val="00F731CC"/>
    <w:rsid w:val="00F73BE8"/>
    <w:rsid w:val="00F8447C"/>
    <w:rsid w:val="00F868E2"/>
    <w:rsid w:val="00F90937"/>
    <w:rsid w:val="00F938DB"/>
    <w:rsid w:val="00F96B0D"/>
    <w:rsid w:val="00FA0458"/>
    <w:rsid w:val="00FA2785"/>
    <w:rsid w:val="00FA349F"/>
    <w:rsid w:val="00FA3ACC"/>
    <w:rsid w:val="00FB16AE"/>
    <w:rsid w:val="00FB2A78"/>
    <w:rsid w:val="00FB2F4E"/>
    <w:rsid w:val="00FC0F2E"/>
    <w:rsid w:val="00FC37CF"/>
    <w:rsid w:val="00FC4532"/>
    <w:rsid w:val="00FC4C39"/>
    <w:rsid w:val="00FC4F0C"/>
    <w:rsid w:val="00FD22BE"/>
    <w:rsid w:val="00FE2493"/>
    <w:rsid w:val="00FE47FD"/>
    <w:rsid w:val="00FF7B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58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858FB"/>
    <w:rPr>
      <w:sz w:val="18"/>
      <w:szCs w:val="18"/>
    </w:rPr>
  </w:style>
  <w:style w:type="paragraph" w:styleId="a4">
    <w:name w:val="footer"/>
    <w:basedOn w:val="a"/>
    <w:link w:val="Char0"/>
    <w:uiPriority w:val="99"/>
    <w:semiHidden/>
    <w:unhideWhenUsed/>
    <w:rsid w:val="00B858F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858FB"/>
    <w:rPr>
      <w:sz w:val="18"/>
      <w:szCs w:val="18"/>
    </w:rPr>
  </w:style>
  <w:style w:type="paragraph" w:styleId="a5">
    <w:name w:val="Document Map"/>
    <w:basedOn w:val="a"/>
    <w:link w:val="Char1"/>
    <w:uiPriority w:val="99"/>
    <w:semiHidden/>
    <w:unhideWhenUsed/>
    <w:rsid w:val="00B858FB"/>
    <w:rPr>
      <w:rFonts w:ascii="宋体" w:eastAsia="宋体"/>
      <w:sz w:val="18"/>
      <w:szCs w:val="18"/>
    </w:rPr>
  </w:style>
  <w:style w:type="character" w:customStyle="1" w:styleId="Char1">
    <w:name w:val="文档结构图 Char"/>
    <w:basedOn w:val="a0"/>
    <w:link w:val="a5"/>
    <w:uiPriority w:val="99"/>
    <w:semiHidden/>
    <w:rsid w:val="00B858FB"/>
    <w:rPr>
      <w:rFonts w:ascii="宋体" w:eastAsia="宋体"/>
      <w:sz w:val="18"/>
      <w:szCs w:val="18"/>
    </w:rPr>
  </w:style>
  <w:style w:type="paragraph" w:styleId="a6">
    <w:name w:val="List Paragraph"/>
    <w:basedOn w:val="a"/>
    <w:uiPriority w:val="34"/>
    <w:qFormat/>
    <w:rsid w:val="00F13134"/>
    <w:pPr>
      <w:ind w:firstLineChars="200" w:firstLine="420"/>
    </w:pPr>
  </w:style>
  <w:style w:type="paragraph" w:styleId="a7">
    <w:name w:val="Balloon Text"/>
    <w:basedOn w:val="a"/>
    <w:link w:val="Char2"/>
    <w:uiPriority w:val="99"/>
    <w:semiHidden/>
    <w:unhideWhenUsed/>
    <w:rsid w:val="00114D8A"/>
    <w:rPr>
      <w:sz w:val="18"/>
      <w:szCs w:val="18"/>
    </w:rPr>
  </w:style>
  <w:style w:type="character" w:customStyle="1" w:styleId="Char2">
    <w:name w:val="批注框文本 Char"/>
    <w:basedOn w:val="a0"/>
    <w:link w:val="a7"/>
    <w:uiPriority w:val="99"/>
    <w:semiHidden/>
    <w:rsid w:val="00114D8A"/>
    <w:rPr>
      <w:sz w:val="18"/>
      <w:szCs w:val="18"/>
    </w:rPr>
  </w:style>
  <w:style w:type="character" w:styleId="a8">
    <w:name w:val="Placeholder Text"/>
    <w:basedOn w:val="a0"/>
    <w:uiPriority w:val="99"/>
    <w:semiHidden/>
    <w:rsid w:val="00EE31FC"/>
    <w:rPr>
      <w:color w:val="808080"/>
    </w:rPr>
  </w:style>
</w:styles>
</file>

<file path=word/webSettings.xml><?xml version="1.0" encoding="utf-8"?>
<w:webSettings xmlns:r="http://schemas.openxmlformats.org/officeDocument/2006/relationships" xmlns:w="http://schemas.openxmlformats.org/wordprocessingml/2006/main">
  <w:divs>
    <w:div w:id="104814010">
      <w:bodyDiv w:val="1"/>
      <w:marLeft w:val="0"/>
      <w:marRight w:val="0"/>
      <w:marTop w:val="0"/>
      <w:marBottom w:val="0"/>
      <w:divBdr>
        <w:top w:val="none" w:sz="0" w:space="0" w:color="auto"/>
        <w:left w:val="none" w:sz="0" w:space="0" w:color="auto"/>
        <w:bottom w:val="none" w:sz="0" w:space="0" w:color="auto"/>
        <w:right w:val="none" w:sz="0" w:space="0" w:color="auto"/>
      </w:divBdr>
    </w:div>
    <w:div w:id="187374176">
      <w:bodyDiv w:val="1"/>
      <w:marLeft w:val="0"/>
      <w:marRight w:val="0"/>
      <w:marTop w:val="0"/>
      <w:marBottom w:val="0"/>
      <w:divBdr>
        <w:top w:val="none" w:sz="0" w:space="0" w:color="auto"/>
        <w:left w:val="none" w:sz="0" w:space="0" w:color="auto"/>
        <w:bottom w:val="none" w:sz="0" w:space="0" w:color="auto"/>
        <w:right w:val="none" w:sz="0" w:space="0" w:color="auto"/>
      </w:divBdr>
    </w:div>
    <w:div w:id="232353214">
      <w:bodyDiv w:val="1"/>
      <w:marLeft w:val="0"/>
      <w:marRight w:val="0"/>
      <w:marTop w:val="0"/>
      <w:marBottom w:val="0"/>
      <w:divBdr>
        <w:top w:val="none" w:sz="0" w:space="0" w:color="auto"/>
        <w:left w:val="none" w:sz="0" w:space="0" w:color="auto"/>
        <w:bottom w:val="none" w:sz="0" w:space="0" w:color="auto"/>
        <w:right w:val="none" w:sz="0" w:space="0" w:color="auto"/>
      </w:divBdr>
    </w:div>
    <w:div w:id="540704505">
      <w:bodyDiv w:val="1"/>
      <w:marLeft w:val="0"/>
      <w:marRight w:val="0"/>
      <w:marTop w:val="0"/>
      <w:marBottom w:val="0"/>
      <w:divBdr>
        <w:top w:val="none" w:sz="0" w:space="0" w:color="auto"/>
        <w:left w:val="none" w:sz="0" w:space="0" w:color="auto"/>
        <w:bottom w:val="none" w:sz="0" w:space="0" w:color="auto"/>
        <w:right w:val="none" w:sz="0" w:space="0" w:color="auto"/>
      </w:divBdr>
    </w:div>
    <w:div w:id="795174824">
      <w:bodyDiv w:val="1"/>
      <w:marLeft w:val="0"/>
      <w:marRight w:val="0"/>
      <w:marTop w:val="0"/>
      <w:marBottom w:val="0"/>
      <w:divBdr>
        <w:top w:val="none" w:sz="0" w:space="0" w:color="auto"/>
        <w:left w:val="none" w:sz="0" w:space="0" w:color="auto"/>
        <w:bottom w:val="none" w:sz="0" w:space="0" w:color="auto"/>
        <w:right w:val="none" w:sz="0" w:space="0" w:color="auto"/>
      </w:divBdr>
    </w:div>
    <w:div w:id="817571943">
      <w:bodyDiv w:val="1"/>
      <w:marLeft w:val="0"/>
      <w:marRight w:val="0"/>
      <w:marTop w:val="0"/>
      <w:marBottom w:val="0"/>
      <w:divBdr>
        <w:top w:val="none" w:sz="0" w:space="0" w:color="auto"/>
        <w:left w:val="none" w:sz="0" w:space="0" w:color="auto"/>
        <w:bottom w:val="none" w:sz="0" w:space="0" w:color="auto"/>
        <w:right w:val="none" w:sz="0" w:space="0" w:color="auto"/>
      </w:divBdr>
    </w:div>
    <w:div w:id="1411468189">
      <w:bodyDiv w:val="1"/>
      <w:marLeft w:val="0"/>
      <w:marRight w:val="0"/>
      <w:marTop w:val="0"/>
      <w:marBottom w:val="0"/>
      <w:divBdr>
        <w:top w:val="none" w:sz="0" w:space="0" w:color="auto"/>
        <w:left w:val="none" w:sz="0" w:space="0" w:color="auto"/>
        <w:bottom w:val="none" w:sz="0" w:space="0" w:color="auto"/>
        <w:right w:val="none" w:sz="0" w:space="0" w:color="auto"/>
      </w:divBdr>
    </w:div>
    <w:div w:id="1573349829">
      <w:bodyDiv w:val="1"/>
      <w:marLeft w:val="0"/>
      <w:marRight w:val="0"/>
      <w:marTop w:val="0"/>
      <w:marBottom w:val="0"/>
      <w:divBdr>
        <w:top w:val="none" w:sz="0" w:space="0" w:color="auto"/>
        <w:left w:val="none" w:sz="0" w:space="0" w:color="auto"/>
        <w:bottom w:val="none" w:sz="0" w:space="0" w:color="auto"/>
        <w:right w:val="none" w:sz="0" w:space="0" w:color="auto"/>
      </w:divBdr>
    </w:div>
    <w:div w:id="1628662600">
      <w:bodyDiv w:val="1"/>
      <w:marLeft w:val="0"/>
      <w:marRight w:val="0"/>
      <w:marTop w:val="0"/>
      <w:marBottom w:val="0"/>
      <w:divBdr>
        <w:top w:val="none" w:sz="0" w:space="0" w:color="auto"/>
        <w:left w:val="none" w:sz="0" w:space="0" w:color="auto"/>
        <w:bottom w:val="none" w:sz="0" w:space="0" w:color="auto"/>
        <w:right w:val="none" w:sz="0" w:space="0" w:color="auto"/>
      </w:divBdr>
    </w:div>
    <w:div w:id="164935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e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20445;&#38505;\&#30456;&#20851;&#30340;&#22270;\&#24180;&#3749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20445;&#38505;\&#30456;&#20851;&#30340;&#22270;\&#24180;&#3749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20445;&#38505;\&#30456;&#20851;&#30340;&#22270;\&#24180;&#3749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20445;&#38505;\&#30456;&#20851;&#30340;&#22270;\&#24180;&#3749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plotArea>
      <c:layout/>
      <c:barChart>
        <c:barDir val="col"/>
        <c:grouping val="clustered"/>
        <c:ser>
          <c:idx val="0"/>
          <c:order val="0"/>
          <c:tx>
            <c:strRef>
              <c:f>Sheet2!$A$2</c:f>
              <c:strCache>
                <c:ptCount val="1"/>
                <c:pt idx="0">
                  <c:v>保费收入</c:v>
                </c:pt>
              </c:strCache>
            </c:strRef>
          </c:tx>
          <c:cat>
            <c:strRef>
              <c:f>Sheet2!$B$1:$E$1</c:f>
              <c:strCache>
                <c:ptCount val="4"/>
                <c:pt idx="0">
                  <c:v>2004年</c:v>
                </c:pt>
                <c:pt idx="1">
                  <c:v>2005年</c:v>
                </c:pt>
                <c:pt idx="2">
                  <c:v>2006年</c:v>
                </c:pt>
                <c:pt idx="3">
                  <c:v>2007年</c:v>
                </c:pt>
              </c:strCache>
            </c:strRef>
          </c:cat>
          <c:val>
            <c:numRef>
              <c:f>Sheet2!$B$2:$E$2</c:f>
              <c:numCache>
                <c:formatCode>General</c:formatCode>
                <c:ptCount val="4"/>
                <c:pt idx="0">
                  <c:v>12811077.460000006</c:v>
                </c:pt>
                <c:pt idx="1">
                  <c:v>11245490.609999985</c:v>
                </c:pt>
                <c:pt idx="2">
                  <c:v>15803543.739999918</c:v>
                </c:pt>
                <c:pt idx="3">
                  <c:v>20864844.199999999</c:v>
                </c:pt>
              </c:numCache>
            </c:numRef>
          </c:val>
        </c:ser>
        <c:axId val="195499136"/>
        <c:axId val="195856640"/>
      </c:barChart>
      <c:catAx>
        <c:axId val="195499136"/>
        <c:scaling>
          <c:orientation val="minMax"/>
        </c:scaling>
        <c:axPos val="b"/>
        <c:tickLblPos val="nextTo"/>
        <c:crossAx val="195856640"/>
        <c:crosses val="autoZero"/>
        <c:auto val="1"/>
        <c:lblAlgn val="ctr"/>
        <c:lblOffset val="100"/>
      </c:catAx>
      <c:valAx>
        <c:axId val="195856640"/>
        <c:scaling>
          <c:orientation val="minMax"/>
        </c:scaling>
        <c:axPos val="l"/>
        <c:majorGridlines/>
        <c:numFmt formatCode="General" sourceLinked="1"/>
        <c:tickLblPos val="nextTo"/>
        <c:crossAx val="195499136"/>
        <c:crosses val="autoZero"/>
        <c:crossBetween val="between"/>
      </c:valAx>
    </c:plotArea>
    <c:legend>
      <c:legendPos val="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plotArea>
      <c:layout/>
      <c:lineChart>
        <c:grouping val="standard"/>
        <c:ser>
          <c:idx val="0"/>
          <c:order val="0"/>
          <c:tx>
            <c:strRef>
              <c:f>Sheet3!$A$2</c:f>
              <c:strCache>
                <c:ptCount val="1"/>
                <c:pt idx="0">
                  <c:v>中资</c:v>
                </c:pt>
              </c:strCache>
            </c:strRef>
          </c:tx>
          <c:cat>
            <c:strRef>
              <c:f>Sheet3!$B$1:$E$1</c:f>
              <c:strCache>
                <c:ptCount val="4"/>
                <c:pt idx="0">
                  <c:v>2004年</c:v>
                </c:pt>
                <c:pt idx="1">
                  <c:v>2005年</c:v>
                </c:pt>
                <c:pt idx="2">
                  <c:v>2006年</c:v>
                </c:pt>
                <c:pt idx="3">
                  <c:v>2007年</c:v>
                </c:pt>
              </c:strCache>
            </c:strRef>
          </c:cat>
          <c:val>
            <c:numRef>
              <c:f>Sheet3!$B$2:$E$2</c:f>
              <c:numCache>
                <c:formatCode>General</c:formatCode>
                <c:ptCount val="4"/>
                <c:pt idx="0">
                  <c:v>23</c:v>
                </c:pt>
                <c:pt idx="1">
                  <c:v>16</c:v>
                </c:pt>
                <c:pt idx="2">
                  <c:v>24</c:v>
                </c:pt>
                <c:pt idx="3">
                  <c:v>26</c:v>
                </c:pt>
              </c:numCache>
            </c:numRef>
          </c:val>
        </c:ser>
        <c:ser>
          <c:idx val="1"/>
          <c:order val="1"/>
          <c:tx>
            <c:strRef>
              <c:f>Sheet3!$A$3</c:f>
              <c:strCache>
                <c:ptCount val="1"/>
                <c:pt idx="0">
                  <c:v>外资</c:v>
                </c:pt>
              </c:strCache>
            </c:strRef>
          </c:tx>
          <c:cat>
            <c:strRef>
              <c:f>Sheet3!$B$1:$E$1</c:f>
              <c:strCache>
                <c:ptCount val="4"/>
                <c:pt idx="0">
                  <c:v>2004年</c:v>
                </c:pt>
                <c:pt idx="1">
                  <c:v>2005年</c:v>
                </c:pt>
                <c:pt idx="2">
                  <c:v>2006年</c:v>
                </c:pt>
                <c:pt idx="3">
                  <c:v>2007年</c:v>
                </c:pt>
              </c:strCache>
            </c:strRef>
          </c:cat>
          <c:val>
            <c:numRef>
              <c:f>Sheet3!$B$3:$E$3</c:f>
              <c:numCache>
                <c:formatCode>General</c:formatCode>
                <c:ptCount val="4"/>
                <c:pt idx="0">
                  <c:v>12</c:v>
                </c:pt>
                <c:pt idx="1">
                  <c:v>11</c:v>
                </c:pt>
                <c:pt idx="2">
                  <c:v>13</c:v>
                </c:pt>
                <c:pt idx="3">
                  <c:v>17</c:v>
                </c:pt>
              </c:numCache>
            </c:numRef>
          </c:val>
        </c:ser>
        <c:ser>
          <c:idx val="2"/>
          <c:order val="2"/>
          <c:tx>
            <c:strRef>
              <c:f>Sheet3!$A$4</c:f>
              <c:strCache>
                <c:ptCount val="1"/>
                <c:pt idx="0">
                  <c:v>合计</c:v>
                </c:pt>
              </c:strCache>
            </c:strRef>
          </c:tx>
          <c:cat>
            <c:strRef>
              <c:f>Sheet3!$B$1:$E$1</c:f>
              <c:strCache>
                <c:ptCount val="4"/>
                <c:pt idx="0">
                  <c:v>2004年</c:v>
                </c:pt>
                <c:pt idx="1">
                  <c:v>2005年</c:v>
                </c:pt>
                <c:pt idx="2">
                  <c:v>2006年</c:v>
                </c:pt>
                <c:pt idx="3">
                  <c:v>2007年</c:v>
                </c:pt>
              </c:strCache>
            </c:strRef>
          </c:cat>
          <c:val>
            <c:numRef>
              <c:f>Sheet3!$B$4:$E$4</c:f>
              <c:numCache>
                <c:formatCode>General</c:formatCode>
                <c:ptCount val="4"/>
                <c:pt idx="0">
                  <c:v>35</c:v>
                </c:pt>
                <c:pt idx="1">
                  <c:v>27</c:v>
                </c:pt>
                <c:pt idx="2">
                  <c:v>37</c:v>
                </c:pt>
                <c:pt idx="3">
                  <c:v>42</c:v>
                </c:pt>
              </c:numCache>
            </c:numRef>
          </c:val>
        </c:ser>
        <c:marker val="1"/>
        <c:axId val="223917568"/>
        <c:axId val="223919104"/>
      </c:lineChart>
      <c:catAx>
        <c:axId val="223917568"/>
        <c:scaling>
          <c:orientation val="minMax"/>
        </c:scaling>
        <c:axPos val="b"/>
        <c:tickLblPos val="nextTo"/>
        <c:crossAx val="223919104"/>
        <c:crosses val="autoZero"/>
        <c:auto val="1"/>
        <c:lblAlgn val="ctr"/>
        <c:lblOffset val="100"/>
      </c:catAx>
      <c:valAx>
        <c:axId val="223919104"/>
        <c:scaling>
          <c:orientation val="minMax"/>
        </c:scaling>
        <c:axPos val="l"/>
        <c:majorGridlines/>
        <c:numFmt formatCode="General" sourceLinked="1"/>
        <c:tickLblPos val="nextTo"/>
        <c:crossAx val="22391756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rAngAx val="1"/>
    </c:view3D>
    <c:plotArea>
      <c:layout/>
      <c:bar3DChart>
        <c:barDir val="col"/>
        <c:grouping val="clustered"/>
        <c:ser>
          <c:idx val="0"/>
          <c:order val="0"/>
          <c:tx>
            <c:strRef>
              <c:f>Sheet4!$A$9</c:f>
              <c:strCache>
                <c:ptCount val="1"/>
                <c:pt idx="0">
                  <c:v>2004年</c:v>
                </c:pt>
              </c:strCache>
            </c:strRef>
          </c:tx>
          <c:cat>
            <c:strRef>
              <c:f>Sheet4!$B$8:$F$8</c:f>
              <c:strCache>
                <c:ptCount val="5"/>
                <c:pt idx="0">
                  <c:v>人保股份</c:v>
                </c:pt>
                <c:pt idx="1">
                  <c:v>太保财</c:v>
                </c:pt>
                <c:pt idx="2">
                  <c:v>平安财</c:v>
                </c:pt>
                <c:pt idx="3">
                  <c:v>中华联合</c:v>
                </c:pt>
                <c:pt idx="4">
                  <c:v>天安</c:v>
                </c:pt>
              </c:strCache>
            </c:strRef>
          </c:cat>
          <c:val>
            <c:numRef>
              <c:f>Sheet4!$B$9:$F$9</c:f>
              <c:numCache>
                <c:formatCode>0.00%</c:formatCode>
                <c:ptCount val="5"/>
                <c:pt idx="0">
                  <c:v>0.51739999999999997</c:v>
                </c:pt>
                <c:pt idx="1">
                  <c:v>0.11269999999999998</c:v>
                </c:pt>
                <c:pt idx="2">
                  <c:v>9.8900000000000224E-2</c:v>
                </c:pt>
                <c:pt idx="3">
                  <c:v>8.1200000000000022E-2</c:v>
                </c:pt>
                <c:pt idx="4">
                  <c:v>4.9600000000000012E-2</c:v>
                </c:pt>
              </c:numCache>
            </c:numRef>
          </c:val>
        </c:ser>
        <c:ser>
          <c:idx val="1"/>
          <c:order val="1"/>
          <c:tx>
            <c:strRef>
              <c:f>Sheet4!$A$10</c:f>
              <c:strCache>
                <c:ptCount val="1"/>
                <c:pt idx="0">
                  <c:v>2005年</c:v>
                </c:pt>
              </c:strCache>
            </c:strRef>
          </c:tx>
          <c:cat>
            <c:strRef>
              <c:f>Sheet4!$B$8:$F$8</c:f>
              <c:strCache>
                <c:ptCount val="5"/>
                <c:pt idx="0">
                  <c:v>人保股份</c:v>
                </c:pt>
                <c:pt idx="1">
                  <c:v>太保财</c:v>
                </c:pt>
                <c:pt idx="2">
                  <c:v>平安财</c:v>
                </c:pt>
                <c:pt idx="3">
                  <c:v>中华联合</c:v>
                </c:pt>
                <c:pt idx="4">
                  <c:v>天安</c:v>
                </c:pt>
              </c:strCache>
            </c:strRef>
          </c:cat>
          <c:val>
            <c:numRef>
              <c:f>Sheet4!$B$10:$F$10</c:f>
              <c:numCache>
                <c:formatCode>0.00%</c:formatCode>
                <c:ptCount val="5"/>
                <c:pt idx="0">
                  <c:v>0.58089999999999997</c:v>
                </c:pt>
                <c:pt idx="1">
                  <c:v>0.12320000000000068</c:v>
                </c:pt>
                <c:pt idx="2">
                  <c:v>9.4600000000000226E-2</c:v>
                </c:pt>
                <c:pt idx="3">
                  <c:v>0.12320000000000068</c:v>
                </c:pt>
                <c:pt idx="4">
                  <c:v>4.5600000000000002E-2</c:v>
                </c:pt>
              </c:numCache>
            </c:numRef>
          </c:val>
        </c:ser>
        <c:ser>
          <c:idx val="2"/>
          <c:order val="2"/>
          <c:tx>
            <c:strRef>
              <c:f>Sheet4!$A$11</c:f>
              <c:strCache>
                <c:ptCount val="1"/>
                <c:pt idx="0">
                  <c:v>2006年</c:v>
                </c:pt>
              </c:strCache>
            </c:strRef>
          </c:tx>
          <c:cat>
            <c:strRef>
              <c:f>Sheet4!$B$8:$F$8</c:f>
              <c:strCache>
                <c:ptCount val="5"/>
                <c:pt idx="0">
                  <c:v>人保股份</c:v>
                </c:pt>
                <c:pt idx="1">
                  <c:v>太保财</c:v>
                </c:pt>
                <c:pt idx="2">
                  <c:v>平安财</c:v>
                </c:pt>
                <c:pt idx="3">
                  <c:v>中华联合</c:v>
                </c:pt>
                <c:pt idx="4">
                  <c:v>天安</c:v>
                </c:pt>
              </c:strCache>
            </c:strRef>
          </c:cat>
          <c:val>
            <c:numRef>
              <c:f>Sheet4!$B$11:$F$11</c:f>
              <c:numCache>
                <c:formatCode>0.00%</c:formatCode>
                <c:ptCount val="5"/>
                <c:pt idx="0">
                  <c:v>0.45120000000000005</c:v>
                </c:pt>
                <c:pt idx="1">
                  <c:v>0.11470000000000002</c:v>
                </c:pt>
                <c:pt idx="2">
                  <c:v>0.10670000000000029</c:v>
                </c:pt>
                <c:pt idx="3">
                  <c:v>9.5300000000000024E-2</c:v>
                </c:pt>
                <c:pt idx="4">
                  <c:v>4.0400000000000012E-2</c:v>
                </c:pt>
              </c:numCache>
            </c:numRef>
          </c:val>
        </c:ser>
        <c:ser>
          <c:idx val="3"/>
          <c:order val="3"/>
          <c:tx>
            <c:strRef>
              <c:f>Sheet4!$A$12</c:f>
              <c:strCache>
                <c:ptCount val="1"/>
                <c:pt idx="0">
                  <c:v>2007年</c:v>
                </c:pt>
              </c:strCache>
            </c:strRef>
          </c:tx>
          <c:cat>
            <c:strRef>
              <c:f>Sheet4!$B$8:$F$8</c:f>
              <c:strCache>
                <c:ptCount val="5"/>
                <c:pt idx="0">
                  <c:v>人保股份</c:v>
                </c:pt>
                <c:pt idx="1">
                  <c:v>太保财</c:v>
                </c:pt>
                <c:pt idx="2">
                  <c:v>平安财</c:v>
                </c:pt>
                <c:pt idx="3">
                  <c:v>中华联合</c:v>
                </c:pt>
                <c:pt idx="4">
                  <c:v>天安</c:v>
                </c:pt>
              </c:strCache>
            </c:strRef>
          </c:cat>
          <c:val>
            <c:numRef>
              <c:f>Sheet4!$B$12:$F$12</c:f>
              <c:numCache>
                <c:formatCode>0.00%</c:formatCode>
                <c:ptCount val="5"/>
                <c:pt idx="0">
                  <c:v>0.42500000000000032</c:v>
                </c:pt>
                <c:pt idx="1">
                  <c:v>0.11230000000000001</c:v>
                </c:pt>
                <c:pt idx="2">
                  <c:v>0.10279999999999999</c:v>
                </c:pt>
                <c:pt idx="3">
                  <c:v>8.8000000000000064E-2</c:v>
                </c:pt>
                <c:pt idx="4">
                  <c:v>3.5099999999999999E-2</c:v>
                </c:pt>
              </c:numCache>
            </c:numRef>
          </c:val>
        </c:ser>
        <c:shape val="cone"/>
        <c:axId val="123369344"/>
        <c:axId val="123370880"/>
        <c:axId val="0"/>
      </c:bar3DChart>
      <c:catAx>
        <c:axId val="123369344"/>
        <c:scaling>
          <c:orientation val="minMax"/>
        </c:scaling>
        <c:axPos val="b"/>
        <c:majorTickMark val="none"/>
        <c:tickLblPos val="nextTo"/>
        <c:crossAx val="123370880"/>
        <c:crosses val="autoZero"/>
        <c:auto val="1"/>
        <c:lblAlgn val="ctr"/>
        <c:lblOffset val="100"/>
      </c:catAx>
      <c:valAx>
        <c:axId val="123370880"/>
        <c:scaling>
          <c:orientation val="minMax"/>
        </c:scaling>
        <c:axPos val="l"/>
        <c:majorGridlines/>
        <c:numFmt formatCode="0.00%" sourceLinked="1"/>
        <c:majorTickMark val="none"/>
        <c:tickLblPos val="nextTo"/>
        <c:crossAx val="123369344"/>
        <c:crosses val="autoZero"/>
        <c:crossBetween val="between"/>
      </c:valAx>
      <c:dTable>
        <c:showHorzBorder val="1"/>
        <c:showVertBorder val="1"/>
        <c:showOutline val="1"/>
        <c:showKeys val="1"/>
      </c:dTable>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plotArea>
      <c:layout/>
      <c:lineChart>
        <c:grouping val="standard"/>
        <c:ser>
          <c:idx val="0"/>
          <c:order val="0"/>
          <c:tx>
            <c:strRef>
              <c:f>Sheet5!$A$2</c:f>
              <c:strCache>
                <c:ptCount val="1"/>
                <c:pt idx="0">
                  <c:v>车险保费份额</c:v>
                </c:pt>
              </c:strCache>
            </c:strRef>
          </c:tx>
          <c:cat>
            <c:strRef>
              <c:f>Sheet5!$B$1:$E$1</c:f>
              <c:strCache>
                <c:ptCount val="4"/>
                <c:pt idx="0">
                  <c:v>2004年</c:v>
                </c:pt>
                <c:pt idx="1">
                  <c:v>2005年</c:v>
                </c:pt>
                <c:pt idx="2">
                  <c:v>2006年</c:v>
                </c:pt>
                <c:pt idx="3">
                  <c:v>2007年</c:v>
                </c:pt>
              </c:strCache>
            </c:strRef>
          </c:cat>
          <c:val>
            <c:numRef>
              <c:f>Sheet5!$B$2:$E$2</c:f>
              <c:numCache>
                <c:formatCode>0%</c:formatCode>
                <c:ptCount val="4"/>
                <c:pt idx="0">
                  <c:v>0.68</c:v>
                </c:pt>
                <c:pt idx="1">
                  <c:v>0.67000000000000592</c:v>
                </c:pt>
                <c:pt idx="2" formatCode="0.00%">
                  <c:v>0.70240000000000002</c:v>
                </c:pt>
                <c:pt idx="3" formatCode="0.00%">
                  <c:v>0.71140000000000003</c:v>
                </c:pt>
              </c:numCache>
            </c:numRef>
          </c:val>
        </c:ser>
        <c:marker val="1"/>
        <c:axId val="136384512"/>
        <c:axId val="136386048"/>
      </c:lineChart>
      <c:catAx>
        <c:axId val="136384512"/>
        <c:scaling>
          <c:orientation val="minMax"/>
        </c:scaling>
        <c:axPos val="b"/>
        <c:tickLblPos val="nextTo"/>
        <c:crossAx val="136386048"/>
        <c:crosses val="autoZero"/>
        <c:auto val="1"/>
        <c:lblAlgn val="ctr"/>
        <c:lblOffset val="100"/>
      </c:catAx>
      <c:valAx>
        <c:axId val="136386048"/>
        <c:scaling>
          <c:orientation val="minMax"/>
        </c:scaling>
        <c:axPos val="l"/>
        <c:majorGridlines/>
        <c:numFmt formatCode="0%" sourceLinked="1"/>
        <c:tickLblPos val="nextTo"/>
        <c:crossAx val="136384512"/>
        <c:crosses val="autoZero"/>
        <c:crossBetween val="between"/>
      </c:valAx>
    </c:plotArea>
    <c:legend>
      <c:legendPos val="r"/>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0.78333</cdr:x>
      <cdr:y>0.0625</cdr:y>
    </cdr:from>
    <cdr:to>
      <cdr:x>1</cdr:x>
      <cdr:y>0.15625</cdr:y>
    </cdr:to>
    <cdr:sp macro="" textlink="">
      <cdr:nvSpPr>
        <cdr:cNvPr id="2" name="TextBox 1"/>
        <cdr:cNvSpPr txBox="1"/>
      </cdr:nvSpPr>
      <cdr:spPr>
        <a:xfrm xmlns:a="http://schemas.openxmlformats.org/drawingml/2006/main">
          <a:off x="3581401" y="171450"/>
          <a:ext cx="990599" cy="2571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zh-CN" altLang="en-US" sz="1100"/>
            <a:t>单位：万元</a:t>
          </a: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E1AEB-97DA-440B-B534-8D9F2F8BE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12262</TotalTime>
  <Pages>72</Pages>
  <Words>7001</Words>
  <Characters>39910</Characters>
  <Application>Microsoft Office Word</Application>
  <DocSecurity>0</DocSecurity>
  <Lines>332</Lines>
  <Paragraphs>93</Paragraphs>
  <ScaleCrop>false</ScaleCrop>
  <Company>番茄花园</Company>
  <LinksUpToDate>false</LinksUpToDate>
  <CharactersWithSpaces>46818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番茄花园</dc:creator>
  <cp:keywords/>
  <dc:description/>
  <cp:lastModifiedBy>番茄花园</cp:lastModifiedBy>
  <cp:revision>9</cp:revision>
  <dcterms:created xsi:type="dcterms:W3CDTF">2011-08-26T07:17:00Z</dcterms:created>
  <dcterms:modified xsi:type="dcterms:W3CDTF">2011-10-09T16:17:00Z</dcterms:modified>
</cp:coreProperties>
</file>